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27F2" w14:textId="77777777" w:rsidR="00E32E92" w:rsidRPr="00E32E92" w:rsidRDefault="00E32E92" w:rsidP="00E32E92">
      <w:pPr>
        <w:spacing w:before="150" w:after="150" w:line="290" w:lineRule="atLeast"/>
        <w:outlineLvl w:val="1"/>
        <w:rPr>
          <w:rFonts w:ascii="Helvetica" w:eastAsia="Times New Roman" w:hAnsi="Helvetica" w:cs="Helvetica"/>
          <w:b/>
          <w:bCs/>
          <w:color w:val="252525"/>
          <w:kern w:val="0"/>
          <w:sz w:val="26"/>
          <w:szCs w:val="26"/>
          <w:lang w:eastAsia="en-GB"/>
          <w14:ligatures w14:val="none"/>
        </w:rPr>
      </w:pPr>
      <w:r w:rsidRPr="00E32E92">
        <w:rPr>
          <w:rFonts w:ascii="Helvetica" w:eastAsia="Times New Roman" w:hAnsi="Helvetica" w:cs="Helvetica"/>
          <w:b/>
          <w:bCs/>
          <w:color w:val="A458C2"/>
          <w:kern w:val="0"/>
          <w:sz w:val="26"/>
          <w:szCs w:val="26"/>
          <w:lang w:eastAsia="en-GB"/>
          <w14:ligatures w14:val="none"/>
        </w:rPr>
        <w:t>Mirena Coils</w:t>
      </w:r>
    </w:p>
    <w:p w14:paraId="0CCE34AD" w14:textId="77777777" w:rsidR="00E32E92" w:rsidRPr="00E32E92" w:rsidRDefault="00E32E92" w:rsidP="00E32E92">
      <w:pPr>
        <w:spacing w:before="150" w:after="150" w:line="290" w:lineRule="atLeast"/>
        <w:outlineLvl w:val="1"/>
        <w:rPr>
          <w:rFonts w:ascii="Helvetica" w:eastAsia="Times New Roman" w:hAnsi="Helvetica" w:cs="Helvetica"/>
          <w:b/>
          <w:bCs/>
          <w:kern w:val="0"/>
          <w:sz w:val="26"/>
          <w:szCs w:val="26"/>
          <w:lang w:eastAsia="en-GB"/>
          <w14:ligatures w14:val="none"/>
        </w:rPr>
      </w:pPr>
      <w:r w:rsidRPr="00E32E92">
        <w:rPr>
          <w:rFonts w:ascii="Helvetica" w:eastAsia="Times New Roman" w:hAnsi="Helvetica" w:cs="Helvetica"/>
          <w:b/>
          <w:bCs/>
          <w:kern w:val="0"/>
          <w:sz w:val="26"/>
          <w:szCs w:val="26"/>
          <w:lang w:eastAsia="en-GB"/>
          <w14:ligatures w14:val="none"/>
        </w:rPr>
        <w:t>The license for Mirena intrauterine system for contraception only has been increased from five years to eight years from the date of insertion.</w:t>
      </w:r>
    </w:p>
    <w:p w14:paraId="5DC78871" w14:textId="77777777" w:rsidR="00E32E92" w:rsidRPr="00E32E92" w:rsidRDefault="00E32E92" w:rsidP="00E32E92">
      <w:pPr>
        <w:spacing w:before="150" w:after="150"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This change came into effect on Friday 12th January 2024 and is for </w:t>
      </w:r>
      <w:r w:rsidRPr="00E32E92">
        <w:rPr>
          <w:rFonts w:ascii="Times New Roman" w:eastAsia="Times New Roman" w:hAnsi="Times New Roman" w:cs="Times New Roman"/>
          <w:b/>
          <w:bCs/>
          <w:kern w:val="0"/>
          <w:sz w:val="24"/>
          <w:szCs w:val="24"/>
          <w:lang w:eastAsia="en-GB"/>
          <w14:ligatures w14:val="none"/>
        </w:rPr>
        <w:t>Mirena only</w:t>
      </w:r>
      <w:r w:rsidRPr="00E32E92">
        <w:rPr>
          <w:rFonts w:ascii="Times New Roman" w:eastAsia="Times New Roman" w:hAnsi="Times New Roman" w:cs="Times New Roman"/>
          <w:kern w:val="0"/>
          <w:sz w:val="24"/>
          <w:szCs w:val="24"/>
          <w:lang w:eastAsia="en-GB"/>
          <w14:ligatures w14:val="none"/>
        </w:rPr>
        <w:t xml:space="preserve"> and not for other hormone containing devices such as Kyleena, </w:t>
      </w:r>
      <w:proofErr w:type="spellStart"/>
      <w:r w:rsidRPr="00E32E92">
        <w:rPr>
          <w:rFonts w:ascii="Times New Roman" w:eastAsia="Times New Roman" w:hAnsi="Times New Roman" w:cs="Times New Roman"/>
          <w:kern w:val="0"/>
          <w:sz w:val="24"/>
          <w:szCs w:val="24"/>
          <w:lang w:eastAsia="en-GB"/>
          <w14:ligatures w14:val="none"/>
        </w:rPr>
        <w:t>Levosert</w:t>
      </w:r>
      <w:proofErr w:type="spellEnd"/>
      <w:r w:rsidRPr="00E32E92">
        <w:rPr>
          <w:rFonts w:ascii="Times New Roman" w:eastAsia="Times New Roman" w:hAnsi="Times New Roman" w:cs="Times New Roman"/>
          <w:kern w:val="0"/>
          <w:sz w:val="24"/>
          <w:szCs w:val="24"/>
          <w:lang w:eastAsia="en-GB"/>
          <w14:ligatures w14:val="none"/>
        </w:rPr>
        <w:t xml:space="preserve"> and </w:t>
      </w:r>
      <w:proofErr w:type="spellStart"/>
      <w:r w:rsidRPr="00E32E92">
        <w:rPr>
          <w:rFonts w:ascii="Times New Roman" w:eastAsia="Times New Roman" w:hAnsi="Times New Roman" w:cs="Times New Roman"/>
          <w:kern w:val="0"/>
          <w:sz w:val="24"/>
          <w:szCs w:val="24"/>
          <w:lang w:eastAsia="en-GB"/>
          <w14:ligatures w14:val="none"/>
        </w:rPr>
        <w:t>Benilexa</w:t>
      </w:r>
      <w:proofErr w:type="spellEnd"/>
      <w:r w:rsidRPr="00E32E92">
        <w:rPr>
          <w:rFonts w:ascii="Times New Roman" w:eastAsia="Times New Roman" w:hAnsi="Times New Roman" w:cs="Times New Roman"/>
          <w:kern w:val="0"/>
          <w:sz w:val="24"/>
          <w:szCs w:val="24"/>
          <w:lang w:eastAsia="en-GB"/>
          <w14:ligatures w14:val="none"/>
        </w:rPr>
        <w:t>.</w:t>
      </w:r>
    </w:p>
    <w:p w14:paraId="4ACA4EB6" w14:textId="77777777" w:rsidR="00E32E92" w:rsidRPr="00E32E92" w:rsidRDefault="00E32E92" w:rsidP="00E32E92">
      <w:pPr>
        <w:spacing w:before="150" w:after="150"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The extension in license is also </w:t>
      </w:r>
      <w:r w:rsidRPr="00E32E92">
        <w:rPr>
          <w:rFonts w:ascii="Times New Roman" w:eastAsia="Times New Roman" w:hAnsi="Times New Roman" w:cs="Times New Roman"/>
          <w:b/>
          <w:bCs/>
          <w:kern w:val="0"/>
          <w:sz w:val="24"/>
          <w:szCs w:val="24"/>
          <w:lang w:eastAsia="en-GB"/>
          <w14:ligatures w14:val="none"/>
        </w:rPr>
        <w:t>only when the Mirena is used for contraception</w:t>
      </w:r>
      <w:r w:rsidRPr="00E32E92">
        <w:rPr>
          <w:rFonts w:ascii="Times New Roman" w:eastAsia="Times New Roman" w:hAnsi="Times New Roman" w:cs="Times New Roman"/>
          <w:kern w:val="0"/>
          <w:sz w:val="24"/>
          <w:szCs w:val="24"/>
          <w:lang w:eastAsia="en-GB"/>
          <w14:ligatures w14:val="none"/>
        </w:rPr>
        <w:t>.</w:t>
      </w:r>
    </w:p>
    <w:p w14:paraId="4E3A7907" w14:textId="77777777" w:rsidR="00E32E92" w:rsidRPr="00E32E92" w:rsidRDefault="00E32E92" w:rsidP="00E32E92">
      <w:pPr>
        <w:spacing w:before="150" w:after="150" w:line="290" w:lineRule="atLeast"/>
        <w:outlineLvl w:val="2"/>
        <w:rPr>
          <w:rFonts w:ascii="Times New Roman" w:eastAsia="Times New Roman" w:hAnsi="Times New Roman" w:cs="Times New Roman"/>
          <w:b/>
          <w:bCs/>
          <w:kern w:val="0"/>
          <w:sz w:val="26"/>
          <w:szCs w:val="26"/>
          <w:lang w:eastAsia="en-GB"/>
          <w14:ligatures w14:val="none"/>
        </w:rPr>
      </w:pPr>
      <w:r w:rsidRPr="00E32E92">
        <w:rPr>
          <w:rFonts w:ascii="Times New Roman" w:eastAsia="Times New Roman" w:hAnsi="Times New Roman" w:cs="Times New Roman"/>
          <w:b/>
          <w:bCs/>
          <w:kern w:val="0"/>
          <w:sz w:val="26"/>
          <w:szCs w:val="26"/>
          <w:lang w:eastAsia="en-GB"/>
          <w14:ligatures w14:val="none"/>
        </w:rPr>
        <w:t>What does this mean if you are using Mirena?</w:t>
      </w:r>
    </w:p>
    <w:p w14:paraId="3441E460" w14:textId="77777777" w:rsidR="00E32E92" w:rsidRPr="00E32E92" w:rsidRDefault="00E32E92" w:rsidP="00E32E9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If you are getting a Mirena inserted from now, you will be advised it can be used for eight years to provide contraceptive protection.</w:t>
      </w:r>
    </w:p>
    <w:p w14:paraId="5EE300C1" w14:textId="77777777" w:rsidR="00E32E92" w:rsidRPr="00E32E92" w:rsidRDefault="00E32E92" w:rsidP="00E32E9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If you are already using a Mirena you can continue with your current device for eight years to prevent pregnancy.</w:t>
      </w:r>
    </w:p>
    <w:p w14:paraId="45A0C9B3" w14:textId="77777777" w:rsidR="00E32E92" w:rsidRPr="00E32E92" w:rsidRDefault="00E32E92" w:rsidP="00E32E9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If you are aged 45 years or over at the time of insertion and using it only for contraception you will continue to be advised it can be used for 10 years or to age 55 (outside of the license).</w:t>
      </w:r>
    </w:p>
    <w:p w14:paraId="4466ACD9" w14:textId="77777777" w:rsidR="00E32E92" w:rsidRPr="00E32E92" w:rsidRDefault="00E32E92" w:rsidP="00E32E92">
      <w:pPr>
        <w:spacing w:before="150" w:after="150" w:line="290" w:lineRule="atLeast"/>
        <w:outlineLvl w:val="2"/>
        <w:rPr>
          <w:rFonts w:ascii="Times New Roman" w:eastAsia="Times New Roman" w:hAnsi="Times New Roman" w:cs="Times New Roman"/>
          <w:b/>
          <w:bCs/>
          <w:kern w:val="0"/>
          <w:sz w:val="26"/>
          <w:szCs w:val="26"/>
          <w:lang w:eastAsia="en-GB"/>
          <w14:ligatures w14:val="none"/>
        </w:rPr>
      </w:pPr>
      <w:r w:rsidRPr="00E32E92">
        <w:rPr>
          <w:rFonts w:ascii="Times New Roman" w:eastAsia="Times New Roman" w:hAnsi="Times New Roman" w:cs="Times New Roman"/>
          <w:b/>
          <w:bCs/>
          <w:kern w:val="0"/>
          <w:sz w:val="26"/>
          <w:szCs w:val="26"/>
          <w:lang w:eastAsia="en-GB"/>
          <w14:ligatures w14:val="none"/>
        </w:rPr>
        <w:t>Example</w:t>
      </w:r>
    </w:p>
    <w:p w14:paraId="3201CBFC" w14:textId="77777777" w:rsidR="00E32E92" w:rsidRPr="00E32E92" w:rsidRDefault="00E32E92" w:rsidP="00E32E92">
      <w:pPr>
        <w:spacing w:before="150" w:after="150"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A Mirena inserted on 2nd February 2019 can be continued and will provide contraception until 2nd February 2027.</w:t>
      </w:r>
    </w:p>
    <w:p w14:paraId="09FB6382" w14:textId="77777777" w:rsidR="00E32E92" w:rsidRPr="00E32E92" w:rsidRDefault="00E32E92" w:rsidP="00E32E92">
      <w:pPr>
        <w:spacing w:before="150" w:after="150" w:line="290" w:lineRule="atLeast"/>
        <w:outlineLvl w:val="2"/>
        <w:rPr>
          <w:rFonts w:ascii="Times New Roman" w:eastAsia="Times New Roman" w:hAnsi="Times New Roman" w:cs="Times New Roman"/>
          <w:b/>
          <w:bCs/>
          <w:kern w:val="0"/>
          <w:sz w:val="26"/>
          <w:szCs w:val="26"/>
          <w:lang w:eastAsia="en-GB"/>
          <w14:ligatures w14:val="none"/>
        </w:rPr>
      </w:pPr>
      <w:r w:rsidRPr="00E32E92">
        <w:rPr>
          <w:rFonts w:ascii="Times New Roman" w:eastAsia="Times New Roman" w:hAnsi="Times New Roman" w:cs="Times New Roman"/>
          <w:b/>
          <w:bCs/>
          <w:kern w:val="0"/>
          <w:sz w:val="26"/>
          <w:szCs w:val="26"/>
          <w:lang w:eastAsia="en-GB"/>
          <w14:ligatures w14:val="none"/>
        </w:rPr>
        <w:t xml:space="preserve">Why you might want Mirena changed before the eight years of </w:t>
      </w:r>
      <w:proofErr w:type="gramStart"/>
      <w:r w:rsidRPr="00E32E92">
        <w:rPr>
          <w:rFonts w:ascii="Times New Roman" w:eastAsia="Times New Roman" w:hAnsi="Times New Roman" w:cs="Times New Roman"/>
          <w:b/>
          <w:bCs/>
          <w:kern w:val="0"/>
          <w:sz w:val="26"/>
          <w:szCs w:val="26"/>
          <w:lang w:eastAsia="en-GB"/>
          <w14:ligatures w14:val="none"/>
        </w:rPr>
        <w:t>use</w:t>
      </w:r>
      <w:proofErr w:type="gramEnd"/>
    </w:p>
    <w:p w14:paraId="0C25275B" w14:textId="77777777" w:rsidR="00E32E92" w:rsidRPr="00E32E92" w:rsidRDefault="00E32E92" w:rsidP="00E32E9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 xml:space="preserve">If you start to have bleeding </w:t>
      </w:r>
      <w:proofErr w:type="gramStart"/>
      <w:r w:rsidRPr="00E32E92">
        <w:rPr>
          <w:rFonts w:ascii="Times New Roman" w:eastAsia="Times New Roman" w:hAnsi="Times New Roman" w:cs="Times New Roman"/>
          <w:kern w:val="0"/>
          <w:sz w:val="24"/>
          <w:szCs w:val="24"/>
          <w:lang w:eastAsia="en-GB"/>
          <w14:ligatures w14:val="none"/>
        </w:rPr>
        <w:t>again</w:t>
      </w:r>
      <w:proofErr w:type="gramEnd"/>
      <w:r w:rsidRPr="00E32E92">
        <w:rPr>
          <w:rFonts w:ascii="Times New Roman" w:eastAsia="Times New Roman" w:hAnsi="Times New Roman" w:cs="Times New Roman"/>
          <w:kern w:val="0"/>
          <w:sz w:val="24"/>
          <w:szCs w:val="24"/>
          <w:lang w:eastAsia="en-GB"/>
          <w14:ligatures w14:val="none"/>
        </w:rPr>
        <w:t xml:space="preserve"> we would look for other reasons for this and may offer a Mirena change.</w:t>
      </w:r>
    </w:p>
    <w:p w14:paraId="08637939" w14:textId="77777777" w:rsidR="00E32E92" w:rsidRPr="00E32E92" w:rsidRDefault="00E32E92" w:rsidP="00E32E9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32E92">
        <w:rPr>
          <w:rFonts w:ascii="Times New Roman" w:eastAsia="Times New Roman" w:hAnsi="Times New Roman" w:cs="Times New Roman"/>
          <w:kern w:val="0"/>
          <w:sz w:val="24"/>
          <w:szCs w:val="24"/>
          <w:lang w:eastAsia="en-GB"/>
          <w14:ligatures w14:val="none"/>
        </w:rPr>
        <w:t>If you are using Mirena as HRT you </w:t>
      </w:r>
      <w:r w:rsidRPr="00E32E92">
        <w:rPr>
          <w:rFonts w:ascii="Times New Roman" w:eastAsia="Times New Roman" w:hAnsi="Times New Roman" w:cs="Times New Roman"/>
          <w:b/>
          <w:bCs/>
          <w:kern w:val="0"/>
          <w:sz w:val="24"/>
          <w:szCs w:val="24"/>
          <w:lang w:eastAsia="en-GB"/>
          <w14:ligatures w14:val="none"/>
        </w:rPr>
        <w:t>must</w:t>
      </w:r>
      <w:r w:rsidRPr="00E32E92">
        <w:rPr>
          <w:rFonts w:ascii="Times New Roman" w:eastAsia="Times New Roman" w:hAnsi="Times New Roman" w:cs="Times New Roman"/>
          <w:kern w:val="0"/>
          <w:sz w:val="24"/>
          <w:szCs w:val="24"/>
          <w:lang w:eastAsia="en-GB"/>
          <w14:ligatures w14:val="none"/>
        </w:rPr>
        <w:t> have this changed after five years.</w:t>
      </w:r>
    </w:p>
    <w:p w14:paraId="50D8239E" w14:textId="77777777" w:rsidR="0087349F" w:rsidRDefault="0087349F"/>
    <w:sectPr w:rsidR="0087349F" w:rsidSect="00873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61A86"/>
    <w:multiLevelType w:val="multilevel"/>
    <w:tmpl w:val="7D1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4697D"/>
    <w:multiLevelType w:val="multilevel"/>
    <w:tmpl w:val="76E0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136901">
    <w:abstractNumId w:val="0"/>
  </w:num>
  <w:num w:numId="2" w16cid:durableId="213316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92"/>
    <w:rsid w:val="0051157A"/>
    <w:rsid w:val="0087349F"/>
    <w:rsid w:val="00E3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0AD6"/>
  <w15:chartTrackingRefBased/>
  <w15:docId w15:val="{500ED388-CC56-4C48-8476-6805E009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82088">
      <w:bodyDiv w:val="1"/>
      <w:marLeft w:val="0"/>
      <w:marRight w:val="0"/>
      <w:marTop w:val="0"/>
      <w:marBottom w:val="0"/>
      <w:divBdr>
        <w:top w:val="none" w:sz="0" w:space="0" w:color="auto"/>
        <w:left w:val="none" w:sz="0" w:space="0" w:color="auto"/>
        <w:bottom w:val="none" w:sz="0" w:space="0" w:color="auto"/>
        <w:right w:val="none" w:sz="0" w:space="0" w:color="auto"/>
      </w:divBdr>
      <w:divsChild>
        <w:div w:id="1042244382">
          <w:marLeft w:val="0"/>
          <w:marRight w:val="0"/>
          <w:marTop w:val="0"/>
          <w:marBottom w:val="0"/>
          <w:divBdr>
            <w:top w:val="none" w:sz="0" w:space="0" w:color="auto"/>
            <w:left w:val="none" w:sz="0" w:space="0" w:color="auto"/>
            <w:bottom w:val="none" w:sz="0" w:space="0" w:color="auto"/>
            <w:right w:val="none" w:sz="0" w:space="0" w:color="auto"/>
          </w:divBdr>
        </w:div>
        <w:div w:id="785656562">
          <w:marLeft w:val="0"/>
          <w:marRight w:val="0"/>
          <w:marTop w:val="0"/>
          <w:marBottom w:val="0"/>
          <w:divBdr>
            <w:top w:val="none" w:sz="0" w:space="0" w:color="auto"/>
            <w:left w:val="none" w:sz="0" w:space="0" w:color="auto"/>
            <w:bottom w:val="none" w:sz="0" w:space="0" w:color="auto"/>
            <w:right w:val="none" w:sz="0" w:space="0" w:color="auto"/>
          </w:divBdr>
          <w:divsChild>
            <w:div w:id="1073164282">
              <w:marLeft w:val="0"/>
              <w:marRight w:val="0"/>
              <w:marTop w:val="0"/>
              <w:marBottom w:val="0"/>
              <w:divBdr>
                <w:top w:val="none" w:sz="0" w:space="0" w:color="auto"/>
                <w:left w:val="none" w:sz="0" w:space="0" w:color="auto"/>
                <w:bottom w:val="none" w:sz="0" w:space="0" w:color="auto"/>
                <w:right w:val="none" w:sz="0" w:space="0" w:color="auto"/>
              </w:divBdr>
              <w:divsChild>
                <w:div w:id="1306857917">
                  <w:marLeft w:val="0"/>
                  <w:marRight w:val="0"/>
                  <w:marTop w:val="0"/>
                  <w:marBottom w:val="0"/>
                  <w:divBdr>
                    <w:top w:val="none" w:sz="0" w:space="0" w:color="auto"/>
                    <w:left w:val="none" w:sz="0" w:space="0" w:color="auto"/>
                    <w:bottom w:val="none" w:sz="0" w:space="0" w:color="auto"/>
                    <w:right w:val="none" w:sz="0" w:space="0" w:color="auto"/>
                  </w:divBdr>
                  <w:divsChild>
                    <w:div w:id="276301283">
                      <w:marLeft w:val="0"/>
                      <w:marRight w:val="0"/>
                      <w:marTop w:val="0"/>
                      <w:marBottom w:val="0"/>
                      <w:divBdr>
                        <w:top w:val="none" w:sz="0" w:space="0" w:color="auto"/>
                        <w:left w:val="none" w:sz="0" w:space="0" w:color="auto"/>
                        <w:bottom w:val="none" w:sz="0" w:space="0" w:color="auto"/>
                        <w:right w:val="none" w:sz="0" w:space="0" w:color="auto"/>
                      </w:divBdr>
                      <w:divsChild>
                        <w:div w:id="1124231292">
                          <w:marLeft w:val="0"/>
                          <w:marRight w:val="0"/>
                          <w:marTop w:val="0"/>
                          <w:marBottom w:val="0"/>
                          <w:divBdr>
                            <w:top w:val="none" w:sz="0" w:space="0" w:color="auto"/>
                            <w:left w:val="none" w:sz="0" w:space="0" w:color="auto"/>
                            <w:bottom w:val="none" w:sz="0" w:space="0" w:color="auto"/>
                            <w:right w:val="none" w:sz="0" w:space="0" w:color="auto"/>
                          </w:divBdr>
                          <w:divsChild>
                            <w:div w:id="1731418867">
                              <w:marLeft w:val="0"/>
                              <w:marRight w:val="0"/>
                              <w:marTop w:val="0"/>
                              <w:marBottom w:val="0"/>
                              <w:divBdr>
                                <w:top w:val="none" w:sz="0" w:space="0" w:color="auto"/>
                                <w:left w:val="none" w:sz="0" w:space="0" w:color="auto"/>
                                <w:bottom w:val="none" w:sz="0" w:space="0" w:color="auto"/>
                                <w:right w:val="none" w:sz="0" w:space="0" w:color="auto"/>
                              </w:divBdr>
                              <w:divsChild>
                                <w:div w:id="2577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3013">
                  <w:marLeft w:val="0"/>
                  <w:marRight w:val="0"/>
                  <w:marTop w:val="0"/>
                  <w:marBottom w:val="0"/>
                  <w:divBdr>
                    <w:top w:val="none" w:sz="0" w:space="0" w:color="auto"/>
                    <w:left w:val="none" w:sz="0" w:space="0" w:color="auto"/>
                    <w:bottom w:val="none" w:sz="0" w:space="0" w:color="auto"/>
                    <w:right w:val="none" w:sz="0" w:space="0" w:color="auto"/>
                  </w:divBdr>
                  <w:divsChild>
                    <w:div w:id="11875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Company>NHS Lothian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Jacqui</dc:creator>
  <cp:keywords/>
  <dc:description/>
  <cp:lastModifiedBy>Robb, Jacqui</cp:lastModifiedBy>
  <cp:revision>1</cp:revision>
  <dcterms:created xsi:type="dcterms:W3CDTF">2024-04-23T07:43:00Z</dcterms:created>
  <dcterms:modified xsi:type="dcterms:W3CDTF">2024-04-23T07:44:00Z</dcterms:modified>
</cp:coreProperties>
</file>