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12047FF"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EA2CE2">
        <w:rPr>
          <w:rFonts w:ascii="Arial" w:hAnsi="Arial" w:cs="Arial"/>
          <w:b/>
          <w:bCs/>
          <w:sz w:val="20"/>
          <w:szCs w:val="20"/>
        </w:rPr>
        <w:t>3</w:t>
      </w:r>
    </w:p>
    <w:p w14:paraId="42CAF92D" w14:textId="7DCE2C6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EA2CE2">
        <w:rPr>
          <w:rFonts w:ascii="Arial" w:hAnsi="Arial" w:cs="Arial"/>
          <w:b/>
          <w:bCs/>
          <w:sz w:val="20"/>
          <w:szCs w:val="20"/>
        </w:rPr>
        <w:t>08/03</w:t>
      </w:r>
      <w:r w:rsidR="001A7F1F">
        <w:rPr>
          <w:rFonts w:ascii="Arial" w:hAnsi="Arial" w:cs="Arial"/>
          <w:b/>
          <w:bCs/>
          <w:sz w:val="20"/>
          <w:szCs w:val="20"/>
        </w:rPr>
        <w:t>/202</w:t>
      </w:r>
      <w:r w:rsidR="00EA2CE2">
        <w:rPr>
          <w:rFonts w:ascii="Arial" w:hAnsi="Arial" w:cs="Arial"/>
          <w:b/>
          <w:bCs/>
          <w:sz w:val="20"/>
          <w:szCs w:val="20"/>
        </w:rPr>
        <w:t>4</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2E7F4C0E" w:rsidR="00754729" w:rsidRPr="0049371B" w:rsidRDefault="004F2508"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Prestbury Medical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r w:rsidRPr="0049371B">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035386" w:rsidRDefault="00A24734" w:rsidP="00A24734">
      <w:pPr>
        <w:pStyle w:val="Heading1"/>
        <w:spacing w:before="360" w:after="240"/>
        <w:jc w:val="both"/>
        <w:rPr>
          <w:rFonts w:ascii="Arial" w:hAnsi="Arial" w:cs="Arial"/>
          <w:b/>
          <w:color w:val="auto"/>
          <w:sz w:val="20"/>
          <w:szCs w:val="20"/>
        </w:rPr>
      </w:pPr>
      <w:bookmarkStart w:id="2" w:name="_Toc31368620"/>
      <w:r w:rsidRPr="00035386">
        <w:rPr>
          <w:rFonts w:ascii="Arial" w:hAnsi="Arial" w:cs="Arial"/>
          <w:b/>
          <w:color w:val="auto"/>
          <w:sz w:val="20"/>
          <w:szCs w:val="20"/>
        </w:rPr>
        <w:t>Special categories</w:t>
      </w:r>
      <w:bookmarkStart w:id="3" w:name="_GoBack"/>
      <w:bookmarkEnd w:id="2"/>
      <w:bookmarkEnd w:id="3"/>
    </w:p>
    <w:p w14:paraId="21B177BE" w14:textId="7C5DCE6C" w:rsidR="00A24734"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5C4FB79" w14:textId="77777777" w:rsidR="00035386" w:rsidRPr="0049371B" w:rsidRDefault="00035386" w:rsidP="00A24734">
      <w:pPr>
        <w:rPr>
          <w:rFonts w:ascii="Arial" w:hAnsi="Arial" w:cs="Arial"/>
          <w:sz w:val="20"/>
          <w:szCs w:val="20"/>
        </w:rPr>
      </w:pPr>
    </w:p>
    <w:p w14:paraId="304B7E94" w14:textId="60F01CB5" w:rsidR="00A24734"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68A3E17" w14:textId="77777777" w:rsidR="00035386" w:rsidRPr="0049371B" w:rsidRDefault="00035386" w:rsidP="00A24734">
      <w:pPr>
        <w:rPr>
          <w:rFonts w:ascii="Arial" w:hAnsi="Arial" w:cs="Arial"/>
          <w:sz w:val="20"/>
          <w:szCs w:val="20"/>
        </w:rPr>
      </w:pPr>
    </w:p>
    <w:p w14:paraId="5B43C357" w14:textId="307CFF9A" w:rsidR="00A24734"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46668B8A" w14:textId="77777777" w:rsidR="00035386" w:rsidRPr="0049371B" w:rsidRDefault="00035386" w:rsidP="00A24734">
      <w:pPr>
        <w:rPr>
          <w:rFonts w:ascii="Arial" w:hAnsi="Arial" w:cs="Arial"/>
          <w:sz w:val="20"/>
          <w:szCs w:val="20"/>
        </w:rPr>
      </w:pPr>
    </w:p>
    <w:p w14:paraId="51A9B6B3" w14:textId="32182955" w:rsidR="00A24734"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63F67DF7" w14:textId="77777777" w:rsidR="00035386" w:rsidRPr="0049371B" w:rsidRDefault="00035386" w:rsidP="00A24734">
      <w:pPr>
        <w:rPr>
          <w:rFonts w:ascii="Arial" w:hAnsi="Arial" w:cs="Arial"/>
          <w:sz w:val="20"/>
          <w:szCs w:val="20"/>
        </w:rPr>
      </w:pPr>
    </w:p>
    <w:p w14:paraId="76D2BF8D" w14:textId="670409BE" w:rsidR="00A24734"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20F6AB59" w14:textId="77777777" w:rsidR="00035386" w:rsidRPr="0049371B" w:rsidRDefault="00035386" w:rsidP="00A24734">
      <w:pPr>
        <w:rPr>
          <w:rFonts w:ascii="Arial" w:hAnsi="Arial" w:cs="Arial"/>
          <w:sz w:val="20"/>
          <w:szCs w:val="20"/>
        </w:rPr>
      </w:pP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5664C02D"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2A975452" w14:textId="77777777" w:rsidR="0050353A" w:rsidRPr="0049371B" w:rsidRDefault="0050353A" w:rsidP="0050353A">
      <w:pPr>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GP Connect System and Data Sharing</w:t>
      </w:r>
    </w:p>
    <w:p w14:paraId="0A8A9007" w14:textId="502BE599"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[Practice Name] has </w:t>
      </w:r>
      <w:r w:rsidR="00A4660C">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8"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Pr="0049371B"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lastRenderedPageBreak/>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49371B"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CFBC46D" w14:textId="77777777" w:rsidR="00A24734" w:rsidRPr="0049371B" w:rsidRDefault="00A24734" w:rsidP="00A24734">
      <w:pPr>
        <w:pStyle w:val="Heading1"/>
        <w:rPr>
          <w:rFonts w:ascii="Arial" w:hAnsi="Arial" w:cs="Arial"/>
          <w:b/>
          <w:bCs/>
          <w:color w:val="auto"/>
          <w:sz w:val="20"/>
          <w:szCs w:val="20"/>
        </w:rPr>
      </w:pPr>
      <w:bookmarkStart w:id="4" w:name="_Toc31368622"/>
      <w:r w:rsidRPr="0049371B">
        <w:rPr>
          <w:rFonts w:ascii="Arial" w:hAnsi="Arial" w:cs="Arial"/>
          <w:b/>
          <w:bCs/>
          <w:color w:val="auto"/>
          <w:sz w:val="20"/>
          <w:szCs w:val="20"/>
        </w:rPr>
        <w:t>Anonymised information</w:t>
      </w:r>
      <w:bookmarkEnd w:id="4"/>
    </w:p>
    <w:p w14:paraId="11AB896E" w14:textId="77777777" w:rsidR="00A24734" w:rsidRPr="0049371B" w:rsidRDefault="00A24734" w:rsidP="00A24734">
      <w:pPr>
        <w:rPr>
          <w:rFonts w:ascii="Arial" w:hAnsi="Arial" w:cs="Arial"/>
          <w:sz w:val="20"/>
          <w:szCs w:val="20"/>
        </w:rPr>
      </w:pPr>
    </w:p>
    <w:p w14:paraId="7CC3EFF0" w14:textId="5DA66160" w:rsidR="006229DE" w:rsidRPr="0049371B"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42B99B12" w14:textId="32243358" w:rsidR="009227C6" w:rsidRPr="0049371B" w:rsidRDefault="006229DE" w:rsidP="0050353A">
      <w:pPr>
        <w:rPr>
          <w:rFonts w:ascii="Arial" w:hAnsi="Arial" w:cs="Arial"/>
          <w:sz w:val="20"/>
          <w:szCs w:val="20"/>
        </w:rPr>
      </w:pPr>
      <w:r w:rsidRPr="0049371B">
        <w:rPr>
          <w:rFonts w:ascii="Arial" w:hAnsi="Arial" w:cs="Arial"/>
          <w:sz w:val="20"/>
          <w:szCs w:val="20"/>
        </w:rPr>
        <w:br w:type="page"/>
      </w:r>
      <w:r w:rsidR="009227C6" w:rsidRPr="0049371B">
        <w:rPr>
          <w:rFonts w:ascii="Arial" w:hAnsi="Arial" w:cs="Arial"/>
          <w:sz w:val="20"/>
          <w:szCs w:val="20"/>
        </w:rPr>
        <w:lastRenderedPageBreak/>
        <w:t xml:space="preserve"> </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9"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0"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1"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2"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5" w:name="_Hlk31370003"/>
      <w:r w:rsidRPr="0049371B">
        <w:rPr>
          <w:rFonts w:ascii="Arial" w:hAnsi="Arial" w:cs="Arial"/>
          <w:sz w:val="20"/>
          <w:szCs w:val="20"/>
        </w:rPr>
        <w:lastRenderedPageBreak/>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5"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5"/>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035386" w:rsidP="00F61503">
      <w:pPr>
        <w:spacing w:before="126" w:after="126" w:line="300" w:lineRule="atLeast"/>
        <w:rPr>
          <w:rFonts w:ascii="Arial" w:hAnsi="Arial" w:cs="Arial"/>
          <w:sz w:val="20"/>
          <w:szCs w:val="20"/>
        </w:rPr>
      </w:pPr>
      <w:hyperlink r:id="rId16" w:history="1">
        <w:r w:rsidR="00410F48"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Any data CPRD hold or pass on to bona fide researchers, except for clinical research studies, will have been anonymised in accordance with the Information Commissioner’s Office Anonymisation </w:t>
      </w:r>
      <w:r w:rsidRPr="0049371B">
        <w:rPr>
          <w:rFonts w:ascii="Arial" w:hAnsi="Arial" w:cs="Arial"/>
          <w:color w:val="333333"/>
          <w:sz w:val="20"/>
          <w:szCs w:val="20"/>
        </w:rPr>
        <w:lastRenderedPageBreak/>
        <w:t>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17"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18"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9"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0"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1"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2"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3"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4"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6"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 xml:space="preserve">This information is not shared with third parties or used for any marketing and you can unsubscribe at </w:t>
      </w:r>
      <w:r w:rsidRPr="0049371B">
        <w:rPr>
          <w:rFonts w:ascii="Arial" w:hAnsi="Arial" w:cs="Arial"/>
          <w:sz w:val="20"/>
          <w:szCs w:val="20"/>
        </w:rPr>
        <w:lastRenderedPageBreak/>
        <w:t>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27"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28"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29"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1"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2"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3"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4"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5"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6"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37"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8"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39"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0"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1"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3"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4"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5"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6"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4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8"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49"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0"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1"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2"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3"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035386" w:rsidP="00F51C46">
      <w:pPr>
        <w:rPr>
          <w:rFonts w:ascii="Arial" w:hAnsi="Arial" w:cs="Arial"/>
          <w:sz w:val="20"/>
          <w:szCs w:val="20"/>
        </w:rPr>
      </w:pPr>
      <w:hyperlink r:id="rId54" w:history="1">
        <w:r w:rsidR="00F51C46" w:rsidRPr="0049371B">
          <w:rPr>
            <w:rStyle w:val="Hyperlink"/>
            <w:rFonts w:ascii="Arial" w:hAnsi="Arial" w:cs="Arial"/>
            <w:sz w:val="20"/>
            <w:szCs w:val="20"/>
          </w:rPr>
          <w:t>https://www.hra.nhs.uk/information-about-patients/</w:t>
        </w:r>
      </w:hyperlink>
      <w:r w:rsidR="00F51C46" w:rsidRPr="0049371B">
        <w:rPr>
          <w:rFonts w:ascii="Arial" w:hAnsi="Arial" w:cs="Arial"/>
          <w:sz w:val="20"/>
          <w:szCs w:val="20"/>
        </w:rPr>
        <w:t xml:space="preserve"> </w:t>
      </w:r>
      <w:r w:rsidR="00F51C46" w:rsidRPr="0049371B">
        <w:rPr>
          <w:rStyle w:val="Hyperlink"/>
          <w:rFonts w:ascii="Arial" w:hAnsi="Arial" w:cs="Arial"/>
          <w:sz w:val="20"/>
          <w:szCs w:val="20"/>
        </w:rPr>
        <w:t>(which covers health and care research); and</w:t>
      </w:r>
    </w:p>
    <w:p w14:paraId="2035CCBD" w14:textId="77777777" w:rsidR="00F51C46" w:rsidRPr="0049371B" w:rsidRDefault="00035386" w:rsidP="00F51C46">
      <w:pPr>
        <w:rPr>
          <w:rFonts w:ascii="Arial" w:hAnsi="Arial" w:cs="Arial"/>
          <w:sz w:val="20"/>
          <w:szCs w:val="20"/>
        </w:rPr>
      </w:pPr>
      <w:hyperlink r:id="rId55" w:history="1">
        <w:r w:rsidR="00F51C46" w:rsidRPr="0049371B">
          <w:rPr>
            <w:rStyle w:val="Hyperlink"/>
            <w:rFonts w:ascii="Arial" w:hAnsi="Arial" w:cs="Arial"/>
            <w:sz w:val="20"/>
            <w:szCs w:val="20"/>
          </w:rPr>
          <w:t>https://understandingpatientdata.org.uk/what-you-need-know</w:t>
        </w:r>
      </w:hyperlink>
      <w:r w:rsidR="00F51C46"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035386" w:rsidP="0020197A">
      <w:pPr>
        <w:widowControl w:val="0"/>
      </w:pPr>
      <w:hyperlink r:id="rId56" w:history="1">
        <w:r w:rsidR="00C62EAC"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57"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58"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9"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6" w:name="_Toc31368650"/>
      <w:r w:rsidRPr="0049371B">
        <w:rPr>
          <w:rFonts w:ascii="Arial" w:hAnsi="Arial" w:cs="Arial"/>
          <w:sz w:val="20"/>
          <w:szCs w:val="20"/>
        </w:rPr>
        <w:t>Online Access</w:t>
      </w:r>
      <w:bookmarkEnd w:id="6"/>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7" w:name="_Toc31368651"/>
      <w:r w:rsidRPr="0049371B">
        <w:rPr>
          <w:rFonts w:ascii="Arial" w:hAnsi="Arial" w:cs="Arial"/>
          <w:color w:val="auto"/>
          <w:sz w:val="20"/>
          <w:szCs w:val="20"/>
        </w:rPr>
        <w:t>Third parties mentioned on your medical record</w:t>
      </w:r>
      <w:bookmarkEnd w:id="7"/>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0"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1"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8"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8"/>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9" w:name="_Toc31368653"/>
      <w:r w:rsidRPr="0049371B">
        <w:rPr>
          <w:rFonts w:ascii="Arial" w:hAnsi="Arial" w:cs="Arial"/>
          <w:b/>
          <w:bCs/>
          <w:color w:val="auto"/>
          <w:sz w:val="20"/>
          <w:szCs w:val="20"/>
        </w:rPr>
        <w:t>CCTV recording</w:t>
      </w:r>
      <w:bookmarkEnd w:id="9"/>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10" w:name="_Toc31368654"/>
      <w:r w:rsidRPr="0049371B">
        <w:rPr>
          <w:rFonts w:ascii="Arial" w:hAnsi="Arial" w:cs="Arial"/>
          <w:b/>
          <w:bCs/>
          <w:color w:val="auto"/>
          <w:sz w:val="20"/>
          <w:szCs w:val="20"/>
        </w:rPr>
        <w:t>Telephone system</w:t>
      </w:r>
      <w:bookmarkEnd w:id="10"/>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EADC25C" w14:textId="18BD729F"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w:t>
      </w:r>
      <w:proofErr w:type="gramStart"/>
      <w:r w:rsidRPr="0049371B">
        <w:rPr>
          <w:rFonts w:ascii="Arial" w:hAnsi="Arial" w:cs="Arial"/>
          <w:sz w:val="20"/>
          <w:szCs w:val="20"/>
        </w:rPr>
        <w:t>Name]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035386" w:rsidP="007A3DA9">
      <w:pPr>
        <w:rPr>
          <w:rFonts w:ascii="Arial" w:hAnsi="Arial" w:cs="Arial"/>
          <w:sz w:val="20"/>
          <w:szCs w:val="20"/>
        </w:rPr>
      </w:pPr>
      <w:hyperlink r:id="rId62" w:history="1">
        <w:r w:rsidR="007A3DA9"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3"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F53E2" w14:textId="77777777" w:rsidR="00B11CC1" w:rsidRDefault="00B11CC1" w:rsidP="00F51C46">
      <w:r>
        <w:separator/>
      </w:r>
    </w:p>
  </w:endnote>
  <w:endnote w:type="continuationSeparator" w:id="0">
    <w:p w14:paraId="79C39E88" w14:textId="77777777" w:rsidR="00B11CC1" w:rsidRDefault="00B11CC1"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6186A" w14:textId="77777777" w:rsidR="00B11CC1" w:rsidRDefault="00B11CC1" w:rsidP="00F51C46">
      <w:r>
        <w:separator/>
      </w:r>
    </w:p>
  </w:footnote>
  <w:footnote w:type="continuationSeparator" w:id="0">
    <w:p w14:paraId="55A8C547" w14:textId="77777777" w:rsidR="00B11CC1" w:rsidRDefault="00B11CC1"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2"/>
  </w:num>
  <w:num w:numId="3">
    <w:abstractNumId w:val="23"/>
  </w:num>
  <w:num w:numId="4">
    <w:abstractNumId w:val="15"/>
  </w:num>
  <w:num w:numId="5">
    <w:abstractNumId w:val="1"/>
  </w:num>
  <w:num w:numId="6">
    <w:abstractNumId w:val="35"/>
  </w:num>
  <w:num w:numId="7">
    <w:abstractNumId w:val="3"/>
  </w:num>
  <w:num w:numId="8">
    <w:abstractNumId w:val="2"/>
  </w:num>
  <w:num w:numId="9">
    <w:abstractNumId w:val="20"/>
  </w:num>
  <w:num w:numId="10">
    <w:abstractNumId w:val="0"/>
  </w:num>
  <w:num w:numId="11">
    <w:abstractNumId w:val="16"/>
  </w:num>
  <w:num w:numId="12">
    <w:abstractNumId w:val="30"/>
  </w:num>
  <w:num w:numId="13">
    <w:abstractNumId w:val="11"/>
  </w:num>
  <w:num w:numId="14">
    <w:abstractNumId w:val="38"/>
  </w:num>
  <w:num w:numId="15">
    <w:abstractNumId w:val="22"/>
  </w:num>
  <w:num w:numId="16">
    <w:abstractNumId w:val="29"/>
  </w:num>
  <w:num w:numId="17">
    <w:abstractNumId w:val="19"/>
  </w:num>
  <w:num w:numId="18">
    <w:abstractNumId w:val="39"/>
  </w:num>
  <w:num w:numId="19">
    <w:abstractNumId w:val="28"/>
  </w:num>
  <w:num w:numId="20">
    <w:abstractNumId w:val="13"/>
  </w:num>
  <w:num w:numId="21">
    <w:abstractNumId w:val="8"/>
  </w:num>
  <w:num w:numId="22">
    <w:abstractNumId w:val="24"/>
  </w:num>
  <w:num w:numId="23">
    <w:abstractNumId w:val="21"/>
  </w:num>
  <w:num w:numId="24">
    <w:abstractNumId w:val="10"/>
  </w:num>
  <w:num w:numId="25">
    <w:abstractNumId w:val="25"/>
  </w:num>
  <w:num w:numId="26">
    <w:abstractNumId w:val="14"/>
  </w:num>
  <w:num w:numId="27">
    <w:abstractNumId w:val="33"/>
  </w:num>
  <w:num w:numId="28">
    <w:abstractNumId w:val="7"/>
  </w:num>
  <w:num w:numId="29">
    <w:abstractNumId w:val="4"/>
  </w:num>
  <w:num w:numId="30">
    <w:abstractNumId w:val="31"/>
  </w:num>
  <w:num w:numId="31">
    <w:abstractNumId w:val="36"/>
  </w:num>
  <w:num w:numId="32">
    <w:abstractNumId w:val="5"/>
  </w:num>
  <w:num w:numId="33">
    <w:abstractNumId w:val="9"/>
  </w:num>
  <w:num w:numId="34">
    <w:abstractNumId w:val="17"/>
  </w:num>
  <w:num w:numId="35">
    <w:abstractNumId w:val="26"/>
  </w:num>
  <w:num w:numId="36">
    <w:abstractNumId w:val="6"/>
  </w:num>
  <w:num w:numId="37">
    <w:abstractNumId w:val="12"/>
  </w:num>
  <w:num w:numId="38">
    <w:abstractNumId w:val="34"/>
  </w:num>
  <w:num w:numId="39">
    <w:abstractNumId w:val="3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386"/>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E2C36"/>
    <w:rsid w:val="004F1AD0"/>
    <w:rsid w:val="004F2508"/>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2B1C"/>
    <w:rsid w:val="00B94788"/>
    <w:rsid w:val="00BA057D"/>
    <w:rsid w:val="00BF4D87"/>
    <w:rsid w:val="00C13A3D"/>
    <w:rsid w:val="00C16543"/>
    <w:rsid w:val="00C16FFD"/>
    <w:rsid w:val="00C47616"/>
    <w:rsid w:val="00C62EAC"/>
    <w:rsid w:val="00C71581"/>
    <w:rsid w:val="00C87466"/>
    <w:rsid w:val="00CA5A4E"/>
    <w:rsid w:val="00CD665F"/>
    <w:rsid w:val="00CF37C0"/>
    <w:rsid w:val="00D00D64"/>
    <w:rsid w:val="00D20053"/>
    <w:rsid w:val="00D2397A"/>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uses-register"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34" Type="http://schemas.openxmlformats.org/officeDocument/2006/relationships/hyperlink" Target="https://digital.nhs.uk/data-and-information/data-collections-and-data-sets/data-collections/general-practice-data-for-planning-and-research" TargetMode="External"/><Relationship Id="rId42" Type="http://schemas.openxmlformats.org/officeDocument/2006/relationships/hyperlink" Target="https://digital.nhs.uk/about-nhs-digital/corporate-information-and-documents/independent-group-advising-on-the-release-of-data" TargetMode="External"/><Relationship Id="rId47" Type="http://schemas.openxmlformats.org/officeDocument/2006/relationships/hyperlink" Target="https://digital.nhs.uk/about-nhs-digital/corporate-information-and-documents/independent-group-advising-on-the-release-of-data" TargetMode="External"/><Relationship Id="rId50" Type="http://schemas.openxmlformats.org/officeDocument/2006/relationships/hyperlink" Target="https://www.hra.nhs.uk/" TargetMode="External"/><Relationship Id="rId55" Type="http://schemas.openxmlformats.org/officeDocument/2006/relationships/hyperlink" Target="https://understandingpatientdata.org.uk/what-you-need-know" TargetMode="External"/><Relationship Id="rId63" Type="http://schemas.openxmlformats.org/officeDocument/2006/relationships/hyperlink" Target="mailto:Couldrey@m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9" Type="http://schemas.openxmlformats.org/officeDocument/2006/relationships/hyperlink" Target="http://www.gov.uk/government/organisations/national-data-guardian"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nhs-prod.global.ssl.fastly.net/binaries/content/assets/website-assets/data-and-information/data-collections/general-practice-data-for-planning-and-research/type-1-opt-out-form.docx" TargetMode="External"/><Relationship Id="rId4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www.nhs.uk/your-nhs-data-matters" TargetMode="External"/><Relationship Id="rId58" Type="http://schemas.openxmlformats.org/officeDocument/2006/relationships/hyperlink" Target="https://www.optum.co.uk" TargetMode="External"/><Relationship Id="rId5" Type="http://schemas.openxmlformats.org/officeDocument/2006/relationships/webSettings" Target="webSettings.xml"/><Relationship Id="rId61" Type="http://schemas.openxmlformats.org/officeDocument/2006/relationships/hyperlink" Target="http://access.login.nhs.uk/enter-email" TargetMode="External"/><Relationship Id="rId19" Type="http://schemas.openxmlformats.org/officeDocument/2006/relationships/hyperlink" Target="https://digital.nhs.uk/data-and-information/publications/statistical/national-obesity-audit"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www.bma.org.uk/"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3" Type="http://schemas.openxmlformats.org/officeDocument/2006/relationships/hyperlink" Target="https://digital.nhs.uk/data" TargetMode="External"/><Relationship Id="rId48" Type="http://schemas.openxmlformats.org/officeDocument/2006/relationships/hyperlink" Target="https://digital.nhs.uk/data-and-information/data-insights-and-statistics/improving-our-data-processing-services"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fontTable" Target="fontTable.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mailto:enquiries@nhsdigital.nhs.uk" TargetMode="External"/><Relationship Id="rId38" Type="http://schemas.openxmlformats.org/officeDocument/2006/relationships/hyperlink" Target="https://www.nhs.uk/your-nhs-data-matters/" TargetMode="External"/><Relationship Id="rId46" Type="http://schemas.openxmlformats.org/officeDocument/2006/relationships/hyperlink" Target="https://digital.nhs.uk/services/data-access-request-service-dars" TargetMode="External"/><Relationship Id="rId59" Type="http://schemas.openxmlformats.org/officeDocument/2006/relationships/hyperlink" Target="http://www.optum.co.uk"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www.hra.nhs.uk/information-about-patients/%20"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rcgp.org.uk/"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www.necsu.nhs.uk"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creativecommons.org/licenses/by/2.0/" TargetMode="External"/><Relationship Id="rId44" Type="http://schemas.openxmlformats.org/officeDocument/2006/relationships/hyperlink" Target="https://digital.nhs.uk/dashboards" TargetMode="External"/><Relationship Id="rId52" Type="http://schemas.openxmlformats.org/officeDocument/2006/relationships/hyperlink" Target="https://digital.nhs.uk/services/data-access-request-service-dars/register-of-approved-data-releases" TargetMode="External"/><Relationship Id="rId60" Type="http://schemas.openxmlformats.org/officeDocument/2006/relationships/hyperlink" Target="http://www.nhs.uk/nhs-ap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6D411-1EC6-42D0-9656-0AB8FE07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12811</Words>
  <Characters>73025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MCANDREW, Elizabeth (PRESTBURY MEDICAL PRACTICE)</cp:lastModifiedBy>
  <cp:revision>4</cp:revision>
  <cp:lastPrinted>2019-06-13T09:46:00Z</cp:lastPrinted>
  <dcterms:created xsi:type="dcterms:W3CDTF">2025-06-30T09:11:00Z</dcterms:created>
  <dcterms:modified xsi:type="dcterms:W3CDTF">2025-07-01T09:13:00Z</dcterms:modified>
</cp:coreProperties>
</file>