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2BDA" w14:textId="444A5152" w:rsidR="00DF240D" w:rsidRDefault="00073423" w:rsidP="00073423">
      <w:pPr>
        <w:tabs>
          <w:tab w:val="left" w:pos="2265"/>
          <w:tab w:val="left" w:pos="3480"/>
        </w:tabs>
        <w:jc w:val="center"/>
        <w:rPr>
          <w:rFonts w:cstheme="minorHAnsi"/>
          <w:b/>
          <w:color w:val="00823B"/>
          <w:sz w:val="28"/>
          <w:szCs w:val="28"/>
        </w:rPr>
      </w:pPr>
      <w:r w:rsidRPr="00073423">
        <w:rPr>
          <w:rFonts w:cstheme="minorHAnsi"/>
          <w:b/>
          <w:noProof/>
          <w:color w:val="00823B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EDB2AB" wp14:editId="0FBA8E42">
                <wp:simplePos x="0" y="0"/>
                <wp:positionH relativeFrom="column">
                  <wp:posOffset>1990725</wp:posOffset>
                </wp:positionH>
                <wp:positionV relativeFrom="paragraph">
                  <wp:posOffset>179705</wp:posOffset>
                </wp:positionV>
                <wp:extent cx="2876550" cy="140462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3EE4E" w14:textId="570A56F1" w:rsidR="00073423" w:rsidRDefault="00073423" w:rsidP="00073423">
                            <w:pPr>
                              <w:jc w:val="center"/>
                            </w:pPr>
                            <w:r w:rsidRPr="0007342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Northwich Primary Care Network </w:t>
                            </w:r>
                            <w:r w:rsidR="00981C3B" w:rsidRPr="00981C3B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Primary Care </w:t>
                            </w:r>
                            <w:r w:rsidRPr="00EC2FAF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 xml:space="preserve">Occupational Therapy </w:t>
                            </w:r>
                            <w:r w:rsidR="00175608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Self-</w:t>
                            </w:r>
                            <w:r w:rsidRPr="00EC2FAF"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Referral For</w:t>
                            </w:r>
                            <w:r>
                              <w:rPr>
                                <w:rFonts w:cstheme="minorHAnsi"/>
                                <w:b/>
                                <w:color w:val="00823B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ED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6.75pt;margin-top:14.15pt;width:22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">
                <v:textbox style="mso-fit-shape-to-text:t">
                  <w:txbxContent>
                    <w:p w14:paraId="1733EE4E" w14:textId="570A56F1" w:rsidR="00073423" w:rsidRDefault="00073423" w:rsidP="00073423">
                      <w:pPr>
                        <w:jc w:val="center"/>
                      </w:pPr>
                      <w:r w:rsidRPr="0007342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Northwich Primary Care Network </w:t>
                      </w:r>
                      <w:r w:rsidR="00981C3B" w:rsidRPr="00981C3B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Primary Care </w:t>
                      </w:r>
                      <w:r w:rsidRPr="00EC2FAF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 xml:space="preserve">Occupational Therapy </w:t>
                      </w:r>
                      <w:r w:rsidR="00175608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Self-</w:t>
                      </w:r>
                      <w:r w:rsidRPr="00EC2FAF"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Referral For</w:t>
                      </w:r>
                      <w:r>
                        <w:rPr>
                          <w:rFonts w:cstheme="minorHAnsi"/>
                          <w:b/>
                          <w:color w:val="00823B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color w:val="00823B"/>
          <w:sz w:val="28"/>
          <w:szCs w:val="28"/>
        </w:rPr>
        <w:t xml:space="preserve"> </w:t>
      </w:r>
      <w:r w:rsidR="00DF240D" w:rsidRPr="00DF240D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5FD68DB8" wp14:editId="2002B6A7">
            <wp:extent cx="838200" cy="942975"/>
            <wp:effectExtent l="0" t="0" r="0" b="9525"/>
            <wp:docPr id="3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486" cy="94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7D411" w14:textId="3F9F4F1A" w:rsidR="00E16A60" w:rsidRPr="00EC2FAF" w:rsidRDefault="00E16A60" w:rsidP="00DF240D">
      <w:pPr>
        <w:jc w:val="right"/>
        <w:rPr>
          <w:rFonts w:cstheme="minorHAnsi"/>
          <w:b/>
          <w:color w:val="00823B"/>
          <w:sz w:val="28"/>
          <w:szCs w:val="28"/>
        </w:rPr>
      </w:pPr>
    </w:p>
    <w:p w14:paraId="75F48501" w14:textId="3CAA7A19" w:rsidR="002A635C" w:rsidRPr="00B553D2" w:rsidRDefault="00AD3E89" w:rsidP="00F611CC">
      <w:pPr>
        <w:rPr>
          <w:rFonts w:cstheme="minorHAnsi"/>
          <w:bCs/>
          <w:sz w:val="24"/>
          <w:szCs w:val="24"/>
          <w:u w:val="single"/>
        </w:rPr>
      </w:pPr>
      <w:r w:rsidRPr="00B553D2">
        <w:rPr>
          <w:rFonts w:cstheme="minorHAnsi"/>
          <w:bCs/>
          <w:sz w:val="24"/>
          <w:szCs w:val="24"/>
          <w:highlight w:val="green"/>
          <w:u w:val="single"/>
        </w:rPr>
        <w:t xml:space="preserve">PLEASE FORWARD TO: </w:t>
      </w:r>
      <w:hyperlink r:id="rId9" w:history="1">
        <w:r w:rsidR="00765307" w:rsidRPr="00B553D2">
          <w:rPr>
            <w:rStyle w:val="Hyperlink"/>
            <w:rFonts w:cstheme="minorHAnsi"/>
            <w:bCs/>
            <w:color w:val="auto"/>
            <w:sz w:val="24"/>
            <w:szCs w:val="24"/>
            <w:highlight w:val="green"/>
          </w:rPr>
          <w:t>cmicb-cheshire.otpcnnorthwich@nhs.net</w:t>
        </w:r>
      </w:hyperlink>
    </w:p>
    <w:p w14:paraId="68C80024" w14:textId="1302852B" w:rsidR="00765307" w:rsidRPr="00EC2FAF" w:rsidRDefault="00765307" w:rsidP="00F611CC">
      <w:pPr>
        <w:rPr>
          <w:rFonts w:cstheme="minorHAnsi"/>
          <w:bCs/>
          <w:color w:val="00823B"/>
          <w:sz w:val="24"/>
          <w:szCs w:val="24"/>
          <w:u w:val="single"/>
        </w:rPr>
      </w:pPr>
      <w:r w:rsidRPr="00EC2FAF">
        <w:rPr>
          <w:rFonts w:cstheme="minorHAnsi"/>
          <w:b/>
          <w:bCs/>
          <w:color w:val="00823B"/>
          <w:sz w:val="24"/>
          <w:szCs w:val="24"/>
          <w:u w:val="single"/>
        </w:rPr>
        <w:t>Patient Details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1985"/>
        <w:gridCol w:w="2835"/>
        <w:gridCol w:w="2693"/>
      </w:tblGrid>
      <w:tr w:rsidR="00765307" w:rsidRPr="00E16A60" w14:paraId="36FE04ED" w14:textId="27E0E13A" w:rsidTr="00CE55EE">
        <w:tc>
          <w:tcPr>
            <w:tcW w:w="2263" w:type="dxa"/>
          </w:tcPr>
          <w:p w14:paraId="04D4196A" w14:textId="77777777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 xml:space="preserve">First Name:  </w:t>
            </w:r>
          </w:p>
          <w:p w14:paraId="62859D84" w14:textId="7A074AF9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910ED8A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592D0" w14:textId="2DC71C5C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Surname:</w:t>
            </w:r>
          </w:p>
        </w:tc>
        <w:tc>
          <w:tcPr>
            <w:tcW w:w="2693" w:type="dxa"/>
          </w:tcPr>
          <w:p w14:paraId="792D3938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5D3D671D" w14:textId="5942B261" w:rsidTr="00CE55EE">
        <w:tc>
          <w:tcPr>
            <w:tcW w:w="2263" w:type="dxa"/>
          </w:tcPr>
          <w:p w14:paraId="4AE8597B" w14:textId="1A93A916" w:rsidR="004C39A1" w:rsidRPr="00EC2FAF" w:rsidRDefault="004C39A1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Address</w:t>
            </w:r>
            <w:r w:rsidR="00CE55E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748893B4" w14:textId="56B3DF8C" w:rsidR="00765307" w:rsidRPr="00EC2FAF" w:rsidRDefault="00765307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D2980B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FFF9A3" w14:textId="77777777" w:rsidR="00CE55EE" w:rsidRPr="00EC2FAF" w:rsidRDefault="00CE55EE" w:rsidP="00CE55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D.O.B:</w:t>
            </w:r>
          </w:p>
          <w:p w14:paraId="551FB224" w14:textId="67042688" w:rsidR="00765307" w:rsidRPr="00EC2FAF" w:rsidRDefault="00765307" w:rsidP="004C39A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C20A74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654B8C67" w14:textId="32CD0001" w:rsidTr="00277255">
        <w:trPr>
          <w:trHeight w:val="487"/>
        </w:trPr>
        <w:tc>
          <w:tcPr>
            <w:tcW w:w="2263" w:type="dxa"/>
          </w:tcPr>
          <w:p w14:paraId="668A0E2C" w14:textId="47ED002C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Telephone number:</w:t>
            </w:r>
          </w:p>
        </w:tc>
        <w:tc>
          <w:tcPr>
            <w:tcW w:w="1985" w:type="dxa"/>
          </w:tcPr>
          <w:p w14:paraId="30377235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25335E" w14:textId="4AE05116" w:rsidR="00765307" w:rsidRPr="00EC2FAF" w:rsidRDefault="00CE55EE" w:rsidP="00CE55E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Date of referral:</w:t>
            </w:r>
          </w:p>
        </w:tc>
        <w:tc>
          <w:tcPr>
            <w:tcW w:w="2693" w:type="dxa"/>
          </w:tcPr>
          <w:p w14:paraId="7D85EAFF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6AD75B86" w14:textId="1FC7B99E" w:rsidTr="00277255">
        <w:trPr>
          <w:trHeight w:val="693"/>
        </w:trPr>
        <w:tc>
          <w:tcPr>
            <w:tcW w:w="2263" w:type="dxa"/>
          </w:tcPr>
          <w:p w14:paraId="78D71A14" w14:textId="77777777" w:rsidR="00765307" w:rsidRPr="00EC2FAF" w:rsidRDefault="00765307" w:rsidP="00A44D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 xml:space="preserve">GP Practice:              </w:t>
            </w:r>
          </w:p>
          <w:p w14:paraId="3943E735" w14:textId="45FAA4BB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D2713C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BC57ED" w14:textId="53359D4C" w:rsidR="00765307" w:rsidRPr="00EC2FAF" w:rsidRDefault="00CE55EE" w:rsidP="00A44D4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E55EE">
              <w:rPr>
                <w:rFonts w:cstheme="minorHAnsi"/>
                <w:b/>
                <w:bCs/>
                <w:sz w:val="24"/>
                <w:szCs w:val="24"/>
              </w:rPr>
              <w:t>Contact name/number to arrange appointment:</w:t>
            </w:r>
          </w:p>
          <w:p w14:paraId="414ED068" w14:textId="77777777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8AEE6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65307" w:rsidRPr="00E16A60" w14:paraId="24007767" w14:textId="739CC7D1" w:rsidTr="00CE55EE">
        <w:trPr>
          <w:trHeight w:val="1001"/>
        </w:trPr>
        <w:tc>
          <w:tcPr>
            <w:tcW w:w="2263" w:type="dxa"/>
          </w:tcPr>
          <w:p w14:paraId="76DDFC6F" w14:textId="054D5311" w:rsidR="00765307" w:rsidRPr="00EC2FAF" w:rsidRDefault="00765307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C2FAF">
              <w:rPr>
                <w:rFonts w:cstheme="minorHAnsi"/>
                <w:b/>
                <w:bCs/>
                <w:sz w:val="24"/>
                <w:szCs w:val="24"/>
              </w:rPr>
              <w:t>Next of Kin Details:</w:t>
            </w:r>
          </w:p>
        </w:tc>
        <w:tc>
          <w:tcPr>
            <w:tcW w:w="1985" w:type="dxa"/>
          </w:tcPr>
          <w:p w14:paraId="51EBB960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337409" w14:textId="46C7C87C" w:rsidR="00765307" w:rsidRPr="00EC2FAF" w:rsidRDefault="00E347E8" w:rsidP="00A1030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Name of referrer (self or family/</w:t>
            </w:r>
            <w:r w:rsidR="0017560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friend?</w:t>
            </w:r>
            <w:r w:rsidR="00175608">
              <w:rPr>
                <w:rFonts w:cstheme="minorHAnsi"/>
                <w:b/>
                <w:bCs/>
                <w:sz w:val="24"/>
                <w:szCs w:val="24"/>
              </w:rPr>
              <w:t xml:space="preserve"> Please specify</w:t>
            </w:r>
            <w:r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60AA8021" w14:textId="77777777" w:rsidR="00765307" w:rsidRPr="00E16A60" w:rsidRDefault="00765307" w:rsidP="00A103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51C3640" w14:textId="170C6D0D" w:rsidR="00736334" w:rsidRPr="00E16A60" w:rsidRDefault="000B7566" w:rsidP="00736334">
      <w:pPr>
        <w:jc w:val="both"/>
        <w:rPr>
          <w:rFonts w:cstheme="minorHAnsi"/>
          <w:sz w:val="24"/>
          <w:szCs w:val="24"/>
        </w:rPr>
      </w:pPr>
      <w:r w:rsidRPr="000B7566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068A7" wp14:editId="4E4690F6">
                <wp:simplePos x="0" y="0"/>
                <wp:positionH relativeFrom="column">
                  <wp:posOffset>2476500</wp:posOffset>
                </wp:positionH>
                <wp:positionV relativeFrom="paragraph">
                  <wp:posOffset>280670</wp:posOffset>
                </wp:positionV>
                <wp:extent cx="647700" cy="2476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E35A6" w14:textId="50DB175B" w:rsidR="000B7566" w:rsidRDefault="000B7566">
                            <w:r w:rsidRPr="000B7566">
                              <w:t>Details: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068A7" id="_x0000_s1027" type="#_x0000_t202" style="position:absolute;left:0;text-align:left;margin-left:195pt;margin-top:22.1pt;width:51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" stroked="f">
                <v:textbox>
                  <w:txbxContent>
                    <w:p w14:paraId="698E35A6" w14:textId="50DB175B" w:rsidR="000B7566" w:rsidRDefault="000B7566">
                      <w:r w:rsidRPr="000B7566">
                        <w:t>Details: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824" w:tblpY="12"/>
        <w:tblW w:w="0" w:type="auto"/>
        <w:tblLook w:val="04A0" w:firstRow="1" w:lastRow="0" w:firstColumn="1" w:lastColumn="0" w:noHBand="0" w:noVBand="1"/>
      </w:tblPr>
      <w:tblGrid>
        <w:gridCol w:w="4684"/>
      </w:tblGrid>
      <w:tr w:rsidR="00192AC6" w14:paraId="6605344B" w14:textId="77777777" w:rsidTr="000B7566">
        <w:tc>
          <w:tcPr>
            <w:tcW w:w="4684" w:type="dxa"/>
          </w:tcPr>
          <w:p w14:paraId="37AF9573" w14:textId="73D31A7C" w:rsidR="00192AC6" w:rsidRDefault="00192AC6" w:rsidP="000B756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1E90B6" w14:textId="3ECC5821" w:rsidR="00A44D41" w:rsidRPr="00A44D41" w:rsidRDefault="00192AC6" w:rsidP="00A44D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E16A60">
        <w:rPr>
          <w:rFonts w:cstheme="minorHAnsi"/>
          <w:sz w:val="24"/>
          <w:szCs w:val="24"/>
        </w:rPr>
        <w:t>Communication difficulties</w:t>
      </w:r>
      <w:r w:rsidR="003D3452" w:rsidRPr="00E16A60">
        <w:rPr>
          <w:rFonts w:cstheme="minorHAnsi"/>
          <w:sz w:val="24"/>
          <w:szCs w:val="24"/>
        </w:rPr>
        <w:t>:</w:t>
      </w:r>
      <w:r w:rsidR="00B71B01" w:rsidRPr="00E16A60">
        <w:rPr>
          <w:rFonts w:cstheme="minorHAnsi"/>
          <w:sz w:val="24"/>
          <w:szCs w:val="24"/>
        </w:rPr>
        <w:t xml:space="preserve"> Y</w:t>
      </w:r>
      <w:sdt>
        <w:sdtPr>
          <w:rPr>
            <w:rFonts w:cstheme="minorHAnsi"/>
            <w:sz w:val="24"/>
            <w:szCs w:val="24"/>
          </w:rPr>
          <w:id w:val="170983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A6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081C5A" w:rsidRPr="00E16A60">
        <w:rPr>
          <w:rFonts w:cstheme="minorHAnsi"/>
          <w:sz w:val="24"/>
          <w:szCs w:val="24"/>
        </w:rPr>
        <w:t xml:space="preserve"> </w:t>
      </w:r>
      <w:r w:rsidR="00B71B01" w:rsidRPr="00E16A60">
        <w:rPr>
          <w:rFonts w:cstheme="minorHAnsi"/>
          <w:sz w:val="24"/>
          <w:szCs w:val="24"/>
        </w:rPr>
        <w:t>N</w:t>
      </w:r>
      <w:r w:rsidR="009B20C5" w:rsidRPr="00E16A6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8389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3452" w:rsidRPr="00E16A60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04DD5FAD" w14:textId="06230FB7" w:rsidR="005F5B86" w:rsidRPr="00EC2FAF" w:rsidRDefault="00F611CC" w:rsidP="00A44D41">
      <w:pPr>
        <w:rPr>
          <w:rFonts w:cstheme="minorHAnsi"/>
          <w:b/>
          <w:color w:val="00823B"/>
          <w:sz w:val="24"/>
          <w:szCs w:val="24"/>
          <w:u w:val="single"/>
        </w:rPr>
      </w:pPr>
      <w:r w:rsidRPr="00EC2FAF">
        <w:rPr>
          <w:rFonts w:cstheme="minorHAnsi"/>
          <w:b/>
          <w:color w:val="00823B"/>
          <w:sz w:val="24"/>
          <w:szCs w:val="24"/>
          <w:u w:val="single"/>
        </w:rPr>
        <w:t>PCN OT Service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520"/>
      </w:tblGrid>
      <w:tr w:rsidR="00A44D41" w14:paraId="244E2BE7" w14:textId="77777777" w:rsidTr="002C6168">
        <w:trPr>
          <w:trHeight w:val="559"/>
        </w:trPr>
        <w:tc>
          <w:tcPr>
            <w:tcW w:w="3256" w:type="dxa"/>
          </w:tcPr>
          <w:p w14:paraId="14F8064F" w14:textId="16399E90" w:rsidR="00A44D41" w:rsidRPr="002C6168" w:rsidRDefault="005D731E" w:rsidP="005D731E">
            <w:pPr>
              <w:rPr>
                <w:rFonts w:asciiTheme="majorHAnsi" w:hAnsiTheme="majorHAnsi" w:cstheme="majorHAnsi"/>
                <w:bCs/>
                <w:sz w:val="32"/>
                <w:szCs w:val="32"/>
              </w:rPr>
            </w:pPr>
            <w:bookmarkStart w:id="0" w:name="_Hlk130301810"/>
            <w:r w:rsidRPr="002C6168">
              <w:rPr>
                <w:rFonts w:cstheme="minorHAnsi"/>
                <w:b/>
                <w:sz w:val="32"/>
                <w:szCs w:val="32"/>
                <w:u w:val="single"/>
              </w:rPr>
              <w:t>Inclusion</w:t>
            </w:r>
          </w:p>
        </w:tc>
        <w:tc>
          <w:tcPr>
            <w:tcW w:w="6520" w:type="dxa"/>
          </w:tcPr>
          <w:p w14:paraId="0A16B5EE" w14:textId="30D547A0" w:rsidR="00A44D41" w:rsidRPr="002C6168" w:rsidRDefault="005D731E" w:rsidP="004040C1">
            <w:pPr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</w:pPr>
            <w:r w:rsidRPr="002C6168">
              <w:rPr>
                <w:rFonts w:asciiTheme="majorHAnsi" w:hAnsiTheme="majorHAnsi" w:cstheme="majorHAnsi"/>
                <w:b/>
                <w:sz w:val="32"/>
                <w:szCs w:val="32"/>
                <w:u w:val="single"/>
              </w:rPr>
              <w:t>Exclusion</w:t>
            </w:r>
          </w:p>
        </w:tc>
      </w:tr>
      <w:tr w:rsidR="00A44D41" w14:paraId="0E41895F" w14:textId="77777777" w:rsidTr="00073423">
        <w:tc>
          <w:tcPr>
            <w:tcW w:w="3256" w:type="dxa"/>
          </w:tcPr>
          <w:p w14:paraId="41B3B970" w14:textId="77777777" w:rsidR="005D731E" w:rsidRPr="00AD3E89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sz w:val="24"/>
                <w:szCs w:val="24"/>
                <w:u w:val="single"/>
              </w:rPr>
            </w:pPr>
            <w:r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Age </w:t>
            </w:r>
            <w:r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18+</w:t>
            </w:r>
          </w:p>
          <w:p w14:paraId="26DDD641" w14:textId="30C23638" w:rsidR="005D731E" w:rsidRPr="00AD3E89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You have</w:t>
            </w:r>
            <w:r w:rsidR="005D731E"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r w:rsidR="005D731E" w:rsidRPr="00E84D73">
              <w:rPr>
                <w:rFonts w:asciiTheme="majorHAnsi" w:hAnsiTheme="majorHAnsi" w:cstheme="majorHAnsi"/>
                <w:b/>
                <w:bCs/>
                <w:color w:val="00B050"/>
                <w:sz w:val="24"/>
                <w:szCs w:val="24"/>
              </w:rPr>
              <w:t>mild-moderate</w:t>
            </w:r>
            <w:r w:rsidR="005D731E" w:rsidRPr="00E84D73">
              <w:rPr>
                <w:rFonts w:asciiTheme="majorHAnsi" w:hAnsiTheme="majorHAnsi" w:cstheme="majorHAnsi"/>
                <w:color w:val="00B050"/>
                <w:sz w:val="24"/>
                <w:szCs w:val="24"/>
              </w:rPr>
              <w:t xml:space="preserve"> 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physical or mental health condition impacting on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your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 ability to engage in activities of daily living (self-care, </w:t>
            </w:r>
            <w:r w:rsidR="00B553D2" w:rsidRPr="00AD3E89">
              <w:rPr>
                <w:rFonts w:asciiTheme="majorHAnsi" w:hAnsiTheme="majorHAnsi" w:cstheme="majorHAnsi"/>
                <w:sz w:val="24"/>
                <w:szCs w:val="24"/>
              </w:rPr>
              <w:t>leisure,</w:t>
            </w:r>
            <w:r w:rsidR="005D731E" w:rsidRPr="00AD3E89">
              <w:rPr>
                <w:rFonts w:asciiTheme="majorHAnsi" w:hAnsiTheme="majorHAnsi" w:cstheme="majorHAnsi"/>
                <w:sz w:val="24"/>
                <w:szCs w:val="24"/>
              </w:rPr>
              <w:t xml:space="preserve"> or work activities)</w:t>
            </w:r>
          </w:p>
          <w:p w14:paraId="402D68BB" w14:textId="6B7738B8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housebound and require a </w:t>
            </w:r>
            <w:r w:rsidR="005D731E"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cognitive</w:t>
            </w:r>
            <w:r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>/memory</w:t>
            </w:r>
            <w:r w:rsidR="005D731E" w:rsidRPr="00E84D73">
              <w:rPr>
                <w:rFonts w:asciiTheme="majorHAnsi" w:hAnsiTheme="majorHAnsi" w:cstheme="majorHAnsi"/>
                <w:b/>
                <w:color w:val="00B050"/>
                <w:sz w:val="24"/>
                <w:szCs w:val="24"/>
              </w:rPr>
              <w:t xml:space="preserve"> assessment 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(clinic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is </w:t>
            </w:r>
            <w:r w:rsidR="005D731E" w:rsidRPr="005D731E">
              <w:rPr>
                <w:rFonts w:asciiTheme="majorHAnsi" w:hAnsiTheme="majorHAnsi" w:cstheme="majorHAnsi"/>
                <w:bCs/>
                <w:sz w:val="24"/>
                <w:szCs w:val="24"/>
              </w:rPr>
              <w:t>available for non-housebound)</w:t>
            </w:r>
          </w:p>
          <w:p w14:paraId="65F6F87C" w14:textId="10DD48E5" w:rsidR="00A44D41" w:rsidRPr="003B529E" w:rsidRDefault="003B529E" w:rsidP="003B529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See following list of interventions</w:t>
            </w:r>
          </w:p>
        </w:tc>
        <w:tc>
          <w:tcPr>
            <w:tcW w:w="6520" w:type="dxa"/>
          </w:tcPr>
          <w:p w14:paraId="3071B78C" w14:textId="43F09136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already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open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Community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T/Physio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  <w:p w14:paraId="159B50D3" w14:textId="354F83FA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already open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to </w:t>
            </w:r>
            <w:r w:rsidR="005D731E" w:rsidRPr="00AD3E89">
              <w:rPr>
                <w:rFonts w:asciiTheme="majorHAnsi" w:hAnsiTheme="majorHAnsi" w:cstheme="majorHAnsi"/>
                <w:bCs/>
                <w:sz w:val="24"/>
                <w:szCs w:val="24"/>
              </w:rPr>
              <w:t>Mental Health Services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(for Mental Health referrals)</w:t>
            </w:r>
          </w:p>
          <w:p w14:paraId="56D5C4E1" w14:textId="26CFE477" w:rsidR="00934ACC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primarily need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934ACC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adaptive equipment</w:t>
            </w:r>
            <w:r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 xml:space="preserve"> or a </w:t>
            </w:r>
            <w:r w:rsidR="00934ACC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transfer assessment</w:t>
            </w:r>
            <w:r w:rsidR="00934ACC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 w:rsidR="00934AC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Community OT/Adult social care OT)</w:t>
            </w:r>
          </w:p>
          <w:p w14:paraId="027875C3" w14:textId="78AAF6AB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You need a </w:t>
            </w:r>
            <w:r w:rsidR="005D731E" w:rsidRPr="00175608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care package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major equipment or adaptation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e.g. ramps, walk in shower. 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Contact</w:t>
            </w:r>
            <w:r w:rsidR="005D731E" w:rsidRPr="0023357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Adult Social Care)</w:t>
            </w:r>
          </w:p>
          <w:p w14:paraId="624A7BC6" w14:textId="717B9291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is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Rapid Response/hospital discharge/planned procedures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(e.g. hip replacement) – 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CCICP</w:t>
            </w:r>
          </w:p>
          <w:p w14:paraId="5E7B5523" w14:textId="77777777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Referral is</w:t>
            </w:r>
            <w:r w:rsidRPr="0023357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predominantly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mobility/gait/walking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aid assessment (refer to Physio)</w:t>
            </w:r>
          </w:p>
          <w:p w14:paraId="3C7E1A5F" w14:textId="4AF7EA35" w:rsidR="005D731E" w:rsidRDefault="00175608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You 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completely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dependent for transfers/personal care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or </w:t>
            </w:r>
            <w:r w:rsidR="005D731E"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bed bound</w:t>
            </w:r>
            <w:r w:rsidR="005D731E"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request 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>refer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 w:rsidR="005D731E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CCICP or Adult Social Care)</w:t>
            </w:r>
          </w:p>
          <w:p w14:paraId="4CC6959D" w14:textId="7DF6C250" w:rsid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is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hand therapy</w:t>
            </w:r>
            <w:r w:rsidR="00175608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/splinting</w:t>
            </w:r>
            <w:r w:rsidRPr="00E84D73">
              <w:rPr>
                <w:rFonts w:asciiTheme="majorHAnsi" w:hAnsiTheme="majorHAnsi" w:cstheme="majorHAnsi"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(re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quest re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fer</w:t>
            </w:r>
            <w:r w:rsidR="00175608">
              <w:rPr>
                <w:rFonts w:asciiTheme="majorHAnsi" w:hAnsiTheme="majorHAnsi" w:cstheme="majorHAnsi"/>
                <w:bCs/>
                <w:sz w:val="24"/>
                <w:szCs w:val="24"/>
              </w:rPr>
              <w:t>ral</w:t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to outpatient OT at VIN)</w:t>
            </w:r>
          </w:p>
          <w:p w14:paraId="4EA79665" w14:textId="79667F79" w:rsidR="005D731E" w:rsidRPr="005D731E" w:rsidRDefault="005D731E" w:rsidP="005D731E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A44D4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Referral would be more appropriate for </w:t>
            </w:r>
            <w:r w:rsidRPr="00E84D73">
              <w:rPr>
                <w:rFonts w:asciiTheme="majorHAnsi" w:hAnsiTheme="majorHAnsi" w:cstheme="majorHAnsi"/>
                <w:b/>
                <w:color w:val="0070C0"/>
                <w:sz w:val="24"/>
                <w:szCs w:val="24"/>
              </w:rPr>
              <w:t>Pain Clinic OT</w:t>
            </w:r>
          </w:p>
        </w:tc>
      </w:tr>
    </w:tbl>
    <w:bookmarkEnd w:id="0"/>
    <w:p w14:paraId="2948AED0" w14:textId="18F04E35" w:rsidR="006A31EB" w:rsidRPr="002C6168" w:rsidRDefault="006A31EB" w:rsidP="006A31EB">
      <w:pPr>
        <w:rPr>
          <w:rFonts w:cstheme="minorHAnsi"/>
          <w:b/>
          <w:color w:val="00823B"/>
          <w:sz w:val="24"/>
          <w:szCs w:val="24"/>
        </w:rPr>
      </w:pPr>
      <w:r w:rsidRPr="002C6168">
        <w:rPr>
          <w:rFonts w:cstheme="minorHAnsi"/>
          <w:b/>
          <w:color w:val="00823B"/>
          <w:sz w:val="24"/>
          <w:szCs w:val="24"/>
        </w:rPr>
        <w:lastRenderedPageBreak/>
        <w:t xml:space="preserve">Please tick which of the following aspects of the OT service </w:t>
      </w:r>
      <w:r w:rsidR="00175608">
        <w:rPr>
          <w:rFonts w:cstheme="minorHAnsi"/>
          <w:b/>
          <w:color w:val="00823B"/>
          <w:sz w:val="24"/>
          <w:szCs w:val="24"/>
        </w:rPr>
        <w:t>you require</w:t>
      </w:r>
      <w:r w:rsidR="00D62562" w:rsidRPr="002C6168">
        <w:rPr>
          <w:rFonts w:cstheme="minorHAnsi"/>
          <w:b/>
          <w:color w:val="00823B"/>
          <w:sz w:val="24"/>
          <w:szCs w:val="24"/>
        </w:rPr>
        <w:t>:</w:t>
      </w:r>
    </w:p>
    <w:p w14:paraId="580F8C2D" w14:textId="6D9426F1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Mental Health and wellbeing support </w:t>
      </w:r>
      <w:bookmarkStart w:id="1" w:name="_Hlk130285683"/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-164720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6168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/>
          <w:sz w:val="24"/>
          <w:szCs w:val="24"/>
        </w:rPr>
        <w:t xml:space="preserve">         </w:t>
      </w:r>
      <w:bookmarkEnd w:id="1"/>
    </w:p>
    <w:p w14:paraId="370F9AE0" w14:textId="1432B892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>Housebound Cognitive</w:t>
      </w:r>
      <w:r w:rsidR="00175608">
        <w:rPr>
          <w:rFonts w:cstheme="minorHAnsi"/>
          <w:b/>
          <w:sz w:val="24"/>
          <w:szCs w:val="24"/>
        </w:rPr>
        <w:t>/Memory</w:t>
      </w:r>
      <w:r w:rsidRPr="002C6168">
        <w:rPr>
          <w:rFonts w:cstheme="minorHAnsi"/>
          <w:b/>
          <w:sz w:val="24"/>
          <w:szCs w:val="24"/>
        </w:rPr>
        <w:t xml:space="preserve"> Assessment (if not housebound</w:t>
      </w:r>
      <w:r w:rsidR="00175608">
        <w:rPr>
          <w:rFonts w:cstheme="minorHAnsi"/>
          <w:b/>
          <w:sz w:val="24"/>
          <w:szCs w:val="24"/>
        </w:rPr>
        <w:t>,</w:t>
      </w:r>
      <w:r w:rsidRPr="002C6168">
        <w:rPr>
          <w:rFonts w:cstheme="minorHAnsi"/>
          <w:b/>
          <w:sz w:val="24"/>
          <w:szCs w:val="24"/>
        </w:rPr>
        <w:t xml:space="preserve"> book directly into OT Cognitive Screening Clinic</w:t>
      </w:r>
      <w:r w:rsidR="00175608">
        <w:rPr>
          <w:rFonts w:cstheme="minorHAnsi"/>
          <w:b/>
          <w:sz w:val="24"/>
          <w:szCs w:val="24"/>
        </w:rPr>
        <w:t xml:space="preserve"> appointment</w:t>
      </w:r>
      <w:r w:rsidRPr="002C6168">
        <w:rPr>
          <w:rFonts w:cstheme="minorHAnsi"/>
          <w:b/>
          <w:sz w:val="24"/>
          <w:szCs w:val="24"/>
        </w:rPr>
        <w:t xml:space="preserve">) 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53139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03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/>
          <w:sz w:val="24"/>
          <w:szCs w:val="24"/>
        </w:rPr>
        <w:t xml:space="preserve">                   </w:t>
      </w:r>
    </w:p>
    <w:p w14:paraId="72BF5E36" w14:textId="479B0AE3" w:rsidR="00F611CC" w:rsidRPr="002C6168" w:rsidRDefault="00F611C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Falls prevention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38406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03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473A9B64" w14:textId="01F0485B" w:rsidR="00D4571D" w:rsidRPr="002C6168" w:rsidRDefault="0088203C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88203C">
        <w:rPr>
          <w:rFonts w:eastAsia="MS Gothic" w:cstheme="minorHAnsi"/>
          <w:b/>
          <w:sz w:val="24"/>
          <w:szCs w:val="24"/>
        </w:rPr>
        <w:t>Return to work support/advice for those in paid employment</w:t>
      </w:r>
      <w:r w:rsidR="00175608">
        <w:rPr>
          <w:rFonts w:eastAsia="MS Gothic" w:cstheme="minorHAnsi"/>
          <w:b/>
          <w:sz w:val="24"/>
          <w:szCs w:val="24"/>
        </w:rPr>
        <w:t>, including issuing fit notes</w:t>
      </w:r>
      <w:r>
        <w:rPr>
          <w:rFonts w:eastAsia="MS Gothic" w:cstheme="minorHAnsi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378826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62EF432C" w14:textId="3B0CEE4B" w:rsidR="0010217A" w:rsidRPr="002C6168" w:rsidRDefault="00F47913" w:rsidP="00934ACC">
      <w:pPr>
        <w:pStyle w:val="ListParagraph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</w:rPr>
      </w:pPr>
      <w:r w:rsidRPr="002C6168">
        <w:rPr>
          <w:rFonts w:cstheme="minorHAnsi"/>
          <w:b/>
          <w:sz w:val="24"/>
          <w:szCs w:val="24"/>
        </w:rPr>
        <w:t xml:space="preserve">Short-term support and self-management strategies for </w:t>
      </w:r>
      <w:r w:rsidR="00D4571D" w:rsidRPr="002C6168">
        <w:rPr>
          <w:rFonts w:cstheme="minorHAnsi"/>
          <w:b/>
          <w:sz w:val="24"/>
          <w:szCs w:val="24"/>
        </w:rPr>
        <w:t>Fatigue</w:t>
      </w:r>
      <w:r w:rsidR="00B42F8A" w:rsidRPr="002C6168">
        <w:rPr>
          <w:rFonts w:cstheme="minorHAnsi"/>
          <w:b/>
          <w:sz w:val="24"/>
          <w:szCs w:val="24"/>
        </w:rPr>
        <w:t>/L</w:t>
      </w:r>
      <w:r w:rsidRPr="002C6168">
        <w:rPr>
          <w:rFonts w:cstheme="minorHAnsi"/>
          <w:b/>
          <w:sz w:val="24"/>
          <w:szCs w:val="24"/>
        </w:rPr>
        <w:t>ong term conditions</w:t>
      </w:r>
      <w:r w:rsidR="00B42F8A" w:rsidRPr="002C616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b/>
            <w:sz w:val="24"/>
            <w:szCs w:val="24"/>
          </w:rPr>
          <w:id w:val="42377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03C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6A31EB" w:rsidRPr="002C6168">
        <w:rPr>
          <w:rFonts w:cstheme="minorHAnsi"/>
          <w:b/>
          <w:sz w:val="24"/>
          <w:szCs w:val="24"/>
        </w:rPr>
        <w:t xml:space="preserve">   </w:t>
      </w:r>
      <w:r w:rsidR="0010217A" w:rsidRPr="002C6168">
        <w:rPr>
          <w:rFonts w:cstheme="minorHAnsi"/>
          <w:b/>
          <w:sz w:val="24"/>
          <w:szCs w:val="24"/>
        </w:rPr>
        <w:t xml:space="preserve">             </w:t>
      </w:r>
    </w:p>
    <w:p w14:paraId="530D0561" w14:textId="466010C3" w:rsidR="00AC0C0B" w:rsidRPr="002C6168" w:rsidRDefault="00E16A60" w:rsidP="009D21C7">
      <w:pPr>
        <w:rPr>
          <w:rFonts w:cstheme="minorHAnsi"/>
          <w:color w:val="00823B"/>
          <w:sz w:val="24"/>
          <w:szCs w:val="24"/>
        </w:rPr>
      </w:pPr>
      <w:r w:rsidRPr="002C6168">
        <w:rPr>
          <w:rFonts w:cstheme="minorHAnsi"/>
          <w:b/>
          <w:color w:val="00823B"/>
          <w:sz w:val="24"/>
          <w:szCs w:val="24"/>
        </w:rPr>
        <w:t>Further information about condition, w</w:t>
      </w:r>
      <w:r w:rsidR="00F55CAB" w:rsidRPr="002C6168">
        <w:rPr>
          <w:rFonts w:cstheme="minorHAnsi"/>
          <w:b/>
          <w:color w:val="00823B"/>
          <w:sz w:val="24"/>
          <w:szCs w:val="24"/>
        </w:rPr>
        <w:t>hat difficulties are being experi</w:t>
      </w:r>
      <w:r w:rsidR="0084047F" w:rsidRPr="002C6168">
        <w:rPr>
          <w:rFonts w:cstheme="minorHAnsi"/>
          <w:b/>
          <w:color w:val="00823B"/>
          <w:sz w:val="24"/>
          <w:szCs w:val="24"/>
        </w:rPr>
        <w:t>enced and in what area</w:t>
      </w:r>
      <w:r w:rsidR="00685C86" w:rsidRPr="002C6168">
        <w:rPr>
          <w:rFonts w:cstheme="minorHAnsi"/>
          <w:b/>
          <w:color w:val="00823B"/>
          <w:sz w:val="24"/>
          <w:szCs w:val="24"/>
        </w:rPr>
        <w:t>s</w:t>
      </w:r>
      <w:r w:rsidR="00F55CAB" w:rsidRPr="002C6168">
        <w:rPr>
          <w:rFonts w:cstheme="minorHAnsi"/>
          <w:color w:val="00823B"/>
          <w:sz w:val="24"/>
          <w:szCs w:val="24"/>
        </w:rPr>
        <w:t>?</w:t>
      </w:r>
      <w:r w:rsidR="00B71B01" w:rsidRPr="002C6168">
        <w:rPr>
          <w:rFonts w:cstheme="minorHAnsi"/>
          <w:color w:val="00823B"/>
          <w:sz w:val="24"/>
          <w:szCs w:val="24"/>
        </w:rPr>
        <w:t xml:space="preserve"> (</w:t>
      </w:r>
      <w:r w:rsidR="00B71B01" w:rsidRPr="002C6168">
        <w:rPr>
          <w:rFonts w:cstheme="minorHAnsi"/>
          <w:i/>
          <w:color w:val="00823B"/>
          <w:sz w:val="24"/>
          <w:szCs w:val="24"/>
        </w:rPr>
        <w:t>Please pro</w:t>
      </w:r>
      <w:r w:rsidR="006A31EB" w:rsidRPr="002C6168">
        <w:rPr>
          <w:rFonts w:cstheme="minorHAnsi"/>
          <w:i/>
          <w:color w:val="00823B"/>
          <w:sz w:val="24"/>
          <w:szCs w:val="24"/>
        </w:rPr>
        <w:t>vide as much detail as possible.)</w:t>
      </w:r>
    </w:p>
    <w:p w14:paraId="359435CD" w14:textId="3F3502CF" w:rsidR="0084047F" w:rsidRPr="002C6168" w:rsidRDefault="00F55CAB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>Self-</w:t>
      </w:r>
      <w:r w:rsidR="0010217A" w:rsidRPr="002C6168">
        <w:rPr>
          <w:rFonts w:cstheme="minorHAnsi"/>
          <w:bCs/>
          <w:sz w:val="24"/>
          <w:szCs w:val="24"/>
        </w:rPr>
        <w:t>Care:</w:t>
      </w:r>
      <w:r w:rsidR="00857226" w:rsidRPr="002C6168">
        <w:rPr>
          <w:rFonts w:cstheme="minorHAnsi"/>
          <w:bCs/>
          <w:sz w:val="24"/>
          <w:szCs w:val="24"/>
        </w:rPr>
        <w:t xml:space="preserve"> (</w:t>
      </w:r>
      <w:r w:rsidR="00830DDA" w:rsidRPr="002C6168">
        <w:rPr>
          <w:rFonts w:cstheme="minorHAnsi"/>
          <w:bCs/>
          <w:sz w:val="24"/>
          <w:szCs w:val="24"/>
        </w:rPr>
        <w:t>personal</w:t>
      </w:r>
      <w:r w:rsidR="00B71B01" w:rsidRPr="002C6168">
        <w:rPr>
          <w:rFonts w:cstheme="minorHAnsi"/>
          <w:bCs/>
          <w:sz w:val="24"/>
          <w:szCs w:val="24"/>
        </w:rPr>
        <w:t xml:space="preserve"> car</w:t>
      </w:r>
      <w:r w:rsidR="00830DDA" w:rsidRPr="002C6168">
        <w:rPr>
          <w:rFonts w:cstheme="minorHAnsi"/>
          <w:bCs/>
          <w:sz w:val="24"/>
          <w:szCs w:val="24"/>
        </w:rPr>
        <w:t>e, washing/dressing, meal prep</w:t>
      </w:r>
      <w:r w:rsidR="00E16A60" w:rsidRPr="002C6168">
        <w:rPr>
          <w:rFonts w:cstheme="minorHAnsi"/>
          <w:bCs/>
          <w:sz w:val="24"/>
          <w:szCs w:val="24"/>
        </w:rPr>
        <w:t>aration</w:t>
      </w:r>
      <w:r w:rsidR="00830DDA" w:rsidRPr="002C6168">
        <w:rPr>
          <w:rFonts w:cstheme="minorHAnsi"/>
          <w:bCs/>
          <w:sz w:val="24"/>
          <w:szCs w:val="24"/>
        </w:rPr>
        <w:t>, shopping, housework, medication management)</w:t>
      </w:r>
    </w:p>
    <w:p w14:paraId="11E0D1F7" w14:textId="0CF7A535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>Work</w:t>
      </w:r>
      <w:r w:rsidR="00E16A60" w:rsidRPr="002C6168">
        <w:rPr>
          <w:rFonts w:cstheme="minorHAnsi"/>
          <w:bCs/>
          <w:sz w:val="24"/>
          <w:szCs w:val="24"/>
        </w:rPr>
        <w:t>/Education</w:t>
      </w:r>
      <w:r w:rsidRPr="002C6168">
        <w:rPr>
          <w:rFonts w:cstheme="minorHAnsi"/>
          <w:bCs/>
          <w:sz w:val="24"/>
          <w:szCs w:val="24"/>
        </w:rPr>
        <w:t xml:space="preserve"> role: (including unpaid caring roles &amp; difficulties </w:t>
      </w:r>
      <w:r w:rsidR="00E16A60" w:rsidRPr="002C6168">
        <w:rPr>
          <w:rFonts w:cstheme="minorHAnsi"/>
          <w:bCs/>
          <w:sz w:val="24"/>
          <w:szCs w:val="24"/>
        </w:rPr>
        <w:t>with</w:t>
      </w:r>
      <w:r w:rsidRPr="002C6168">
        <w:rPr>
          <w:rFonts w:cstheme="minorHAnsi"/>
          <w:bCs/>
          <w:sz w:val="24"/>
          <w:szCs w:val="24"/>
        </w:rPr>
        <w:t xml:space="preserve"> work</w:t>
      </w:r>
      <w:r w:rsidR="00E16A60" w:rsidRPr="002C6168">
        <w:rPr>
          <w:rFonts w:cstheme="minorHAnsi"/>
          <w:bCs/>
          <w:sz w:val="24"/>
          <w:szCs w:val="24"/>
        </w:rPr>
        <w:t>/education</w:t>
      </w:r>
      <w:r w:rsidRPr="002C6168">
        <w:rPr>
          <w:rFonts w:cstheme="minorHAnsi"/>
          <w:bCs/>
          <w:sz w:val="24"/>
          <w:szCs w:val="24"/>
        </w:rPr>
        <w:t xml:space="preserve"> </w:t>
      </w:r>
      <w:proofErr w:type="gramStart"/>
      <w:r w:rsidR="00E16A60" w:rsidRPr="002C6168">
        <w:rPr>
          <w:rFonts w:cstheme="minorHAnsi"/>
          <w:bCs/>
          <w:sz w:val="24"/>
          <w:szCs w:val="24"/>
        </w:rPr>
        <w:t>as a result of</w:t>
      </w:r>
      <w:proofErr w:type="gramEnd"/>
      <w:r w:rsidRPr="002C6168">
        <w:rPr>
          <w:rFonts w:cstheme="minorHAnsi"/>
          <w:bCs/>
          <w:sz w:val="24"/>
          <w:szCs w:val="24"/>
        </w:rPr>
        <w:t xml:space="preserve"> mental or physical health problems)</w:t>
      </w:r>
    </w:p>
    <w:p w14:paraId="78E3B80F" w14:textId="143BA73F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 xml:space="preserve">Leisure activities: (hobbies/interests, </w:t>
      </w:r>
      <w:r w:rsidR="00D70DCB">
        <w:rPr>
          <w:rFonts w:cstheme="minorHAnsi"/>
          <w:bCs/>
          <w:sz w:val="24"/>
          <w:szCs w:val="24"/>
        </w:rPr>
        <w:t>community activities</w:t>
      </w:r>
      <w:r w:rsidRPr="002C6168">
        <w:rPr>
          <w:rFonts w:cstheme="minorHAnsi"/>
          <w:bCs/>
          <w:sz w:val="24"/>
          <w:szCs w:val="24"/>
        </w:rPr>
        <w:t>)</w:t>
      </w:r>
    </w:p>
    <w:p w14:paraId="531914A7" w14:textId="215467E9" w:rsidR="0084047F" w:rsidRPr="002C6168" w:rsidRDefault="0084047F" w:rsidP="00E16A60">
      <w:pPr>
        <w:pStyle w:val="ListParagraph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2C6168">
        <w:rPr>
          <w:rFonts w:cstheme="minorHAnsi"/>
          <w:bCs/>
          <w:sz w:val="24"/>
          <w:szCs w:val="24"/>
        </w:rPr>
        <w:t xml:space="preserve">Is there a history of falls or fear of falling? Yes </w:t>
      </w:r>
      <w:sdt>
        <w:sdtPr>
          <w:rPr>
            <w:rFonts w:cstheme="minorHAnsi"/>
            <w:bCs/>
            <w:sz w:val="24"/>
            <w:szCs w:val="24"/>
          </w:rPr>
          <w:id w:val="-1756814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A60" w:rsidRPr="002C6168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Cs/>
          <w:sz w:val="24"/>
          <w:szCs w:val="24"/>
        </w:rPr>
        <w:t xml:space="preserve">     No </w:t>
      </w:r>
      <w:sdt>
        <w:sdtPr>
          <w:rPr>
            <w:rFonts w:cstheme="minorHAnsi"/>
            <w:bCs/>
            <w:sz w:val="24"/>
            <w:szCs w:val="24"/>
          </w:rPr>
          <w:id w:val="24871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6168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Pr="002C6168">
        <w:rPr>
          <w:rFonts w:cstheme="minorHAnsi"/>
          <w:bCs/>
          <w:sz w:val="24"/>
          <w:szCs w:val="24"/>
        </w:rPr>
        <w:t xml:space="preserve"> if yes please provide details</w:t>
      </w:r>
    </w:p>
    <w:tbl>
      <w:tblPr>
        <w:tblStyle w:val="TableGrid"/>
        <w:tblW w:w="8992" w:type="dxa"/>
        <w:tblInd w:w="728" w:type="dxa"/>
        <w:tblLook w:val="04A0" w:firstRow="1" w:lastRow="0" w:firstColumn="1" w:lastColumn="0" w:noHBand="0" w:noVBand="1"/>
      </w:tblPr>
      <w:tblGrid>
        <w:gridCol w:w="8992"/>
      </w:tblGrid>
      <w:tr w:rsidR="00E16A60" w:rsidRPr="00E16A60" w14:paraId="7ADF787A" w14:textId="77777777" w:rsidTr="00981C3B">
        <w:trPr>
          <w:trHeight w:val="1336"/>
        </w:trPr>
        <w:tc>
          <w:tcPr>
            <w:tcW w:w="8992" w:type="dxa"/>
          </w:tcPr>
          <w:p w14:paraId="10D3CEC9" w14:textId="77777777" w:rsidR="00984730" w:rsidRDefault="00984730" w:rsidP="009D21C7">
            <w:pPr>
              <w:rPr>
                <w:rFonts w:cstheme="minorHAnsi"/>
                <w:sz w:val="24"/>
                <w:szCs w:val="24"/>
              </w:rPr>
            </w:pPr>
          </w:p>
          <w:p w14:paraId="53C8A420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56D5C28E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316BAAB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663AC5D5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6820219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399798F6" w14:textId="77777777" w:rsidR="00073423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  <w:p w14:paraId="4D240BA4" w14:textId="07D3F6DA" w:rsidR="00073423" w:rsidRPr="00E16A60" w:rsidRDefault="00073423" w:rsidP="009D21C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E73C6E" w14:textId="215073EF" w:rsidR="00B74C52" w:rsidRDefault="00B74C52" w:rsidP="004608DF">
      <w:pPr>
        <w:jc w:val="center"/>
        <w:rPr>
          <w:noProof/>
        </w:rPr>
      </w:pPr>
    </w:p>
    <w:p w14:paraId="12DC7E68" w14:textId="2FEA0C09" w:rsidR="00851087" w:rsidRDefault="00851087" w:rsidP="00851087">
      <w:pPr>
        <w:tabs>
          <w:tab w:val="left" w:pos="205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2670251F" w14:textId="77777777" w:rsidR="00DF4567" w:rsidRP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referral to Adult Social </w:t>
      </w:r>
      <w:proofErr w:type="gramStart"/>
      <w:r w:rsidRPr="00DF4567">
        <w:rPr>
          <w:rFonts w:cstheme="minorHAnsi"/>
          <w:sz w:val="24"/>
          <w:szCs w:val="24"/>
        </w:rPr>
        <w:t>Care</w:t>
      </w:r>
      <w:proofErr w:type="gramEnd"/>
      <w:r w:rsidRPr="00DF4567">
        <w:rPr>
          <w:rFonts w:cstheme="minorHAnsi"/>
          <w:sz w:val="24"/>
          <w:szCs w:val="24"/>
        </w:rPr>
        <w:t xml:space="preserve"> please contact Cheshire West Community Access Team:</w:t>
      </w:r>
    </w:p>
    <w:p w14:paraId="697F09B4" w14:textId="205C8648" w:rsidR="00175608" w:rsidRDefault="00DF4567" w:rsidP="00DF4567">
      <w:pPr>
        <w:pStyle w:val="ListParagraph"/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Tel: 0300 123 7034 </w:t>
      </w:r>
      <w:r w:rsidRPr="00DF4567">
        <w:rPr>
          <w:rFonts w:cstheme="minorHAnsi"/>
          <w:sz w:val="24"/>
          <w:szCs w:val="24"/>
        </w:rPr>
        <w:tab/>
      </w:r>
      <w:r w:rsidRPr="00DF4567">
        <w:rPr>
          <w:rFonts w:cstheme="minorHAnsi"/>
          <w:sz w:val="24"/>
          <w:szCs w:val="24"/>
        </w:rPr>
        <w:tab/>
        <w:t xml:space="preserve">Team Email: </w:t>
      </w:r>
      <w:hyperlink r:id="rId10" w:history="1">
        <w:r w:rsidRPr="00DF4567">
          <w:rPr>
            <w:rStyle w:val="Hyperlink"/>
            <w:rFonts w:cstheme="minorHAnsi"/>
            <w:sz w:val="24"/>
            <w:szCs w:val="24"/>
          </w:rPr>
          <w:t>accesswest@cheshirewest.gov.uk</w:t>
        </w:r>
      </w:hyperlink>
    </w:p>
    <w:p w14:paraId="61CF7710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33981AF2" w14:textId="34780638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referral to </w:t>
      </w:r>
      <w:r>
        <w:rPr>
          <w:rFonts w:cstheme="minorHAnsi"/>
          <w:sz w:val="24"/>
          <w:szCs w:val="24"/>
        </w:rPr>
        <w:t>t</w:t>
      </w:r>
      <w:r w:rsidRPr="00DF4567">
        <w:rPr>
          <w:rFonts w:cstheme="minorHAnsi"/>
          <w:sz w:val="24"/>
          <w:szCs w:val="24"/>
        </w:rPr>
        <w:t xml:space="preserve">he Pain Clinic, CCICP Community Occupational Therapy, or Outpatient Occupational Therapy please contact your GP surgery. </w:t>
      </w:r>
    </w:p>
    <w:p w14:paraId="76330306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1200F48E" w14:textId="515C698F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4567">
        <w:rPr>
          <w:rFonts w:cstheme="minorHAnsi"/>
          <w:sz w:val="24"/>
          <w:szCs w:val="24"/>
        </w:rPr>
        <w:t xml:space="preserve">If you require a physiotherapy appointment you can self-refer here: </w:t>
      </w:r>
      <w:hyperlink r:id="rId11" w:history="1">
        <w:r w:rsidRPr="00DF4567">
          <w:rPr>
            <w:rStyle w:val="Hyperlink"/>
            <w:rFonts w:cstheme="minorHAnsi"/>
            <w:sz w:val="24"/>
            <w:szCs w:val="24"/>
          </w:rPr>
          <w:t>Musculoskeletal Physiotherapy :: Mid Cheshire Hospitals NHS Foundation Trust</w:t>
        </w:r>
      </w:hyperlink>
    </w:p>
    <w:p w14:paraId="023FAEC4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71667266" w14:textId="471A67D9" w:rsidR="00DF4567" w:rsidRDefault="00DF4567" w:rsidP="00DF456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would like to access Talking Therapies for your mental health you can self-refer here: </w:t>
      </w:r>
      <w:hyperlink r:id="rId12" w:history="1">
        <w:r w:rsidRPr="00DF4567">
          <w:rPr>
            <w:color w:val="0000FF"/>
            <w:u w:val="single"/>
          </w:rPr>
          <w:t>Self-refer :: Cheshire and Wirral Partnership NHS Foundation Trust</w:t>
        </w:r>
      </w:hyperlink>
    </w:p>
    <w:p w14:paraId="4CC60D82" w14:textId="77777777" w:rsidR="00DF4567" w:rsidRPr="00DF4567" w:rsidRDefault="00DF4567" w:rsidP="00DF4567">
      <w:pPr>
        <w:pStyle w:val="ListParagraph"/>
        <w:rPr>
          <w:rFonts w:cstheme="minorHAnsi"/>
          <w:sz w:val="24"/>
          <w:szCs w:val="24"/>
        </w:rPr>
      </w:pPr>
    </w:p>
    <w:p w14:paraId="03728AE5" w14:textId="77777777" w:rsidR="00175608" w:rsidRPr="00175608" w:rsidRDefault="00175608" w:rsidP="00175608">
      <w:pPr>
        <w:rPr>
          <w:rFonts w:cstheme="minorHAnsi"/>
          <w:sz w:val="24"/>
          <w:szCs w:val="24"/>
        </w:rPr>
      </w:pPr>
    </w:p>
    <w:p w14:paraId="4AE6CFCF" w14:textId="3E305C92" w:rsidR="00175608" w:rsidRPr="00175608" w:rsidRDefault="00175608" w:rsidP="00175608">
      <w:pPr>
        <w:tabs>
          <w:tab w:val="left" w:pos="1970"/>
        </w:tabs>
        <w:rPr>
          <w:rFonts w:cstheme="minorHAnsi"/>
          <w:sz w:val="24"/>
          <w:szCs w:val="24"/>
        </w:rPr>
      </w:pPr>
    </w:p>
    <w:sectPr w:rsidR="00175608" w:rsidRPr="00175608" w:rsidSect="00DF240D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2DCD" w14:textId="77777777" w:rsidR="00A83ADF" w:rsidRDefault="00A83ADF" w:rsidP="004C7086">
      <w:pPr>
        <w:spacing w:after="0" w:line="240" w:lineRule="auto"/>
      </w:pPr>
      <w:r>
        <w:separator/>
      </w:r>
    </w:p>
  </w:endnote>
  <w:endnote w:type="continuationSeparator" w:id="0">
    <w:p w14:paraId="6D504367" w14:textId="77777777" w:rsidR="00A83ADF" w:rsidRDefault="00A83ADF" w:rsidP="004C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5D84" w14:textId="36D2FBB2" w:rsidR="009F721A" w:rsidRDefault="00DF240D">
    <w:pPr>
      <w:pStyle w:val="Footer"/>
    </w:pPr>
    <w:r w:rsidRPr="00DF240D">
      <w:t>PCN OT Service</w:t>
    </w:r>
    <w:r w:rsidR="00851087">
      <w:t xml:space="preserve"> </w:t>
    </w:r>
    <w:r w:rsidR="00175608">
      <w:t>Jan</w:t>
    </w:r>
    <w:r w:rsidR="00851087">
      <w:t xml:space="preserve"> </w:t>
    </w:r>
    <w:r w:rsidRPr="00DF240D">
      <w:t>202</w:t>
    </w:r>
    <w:r w:rsidR="00175608">
      <w:t>5</w:t>
    </w:r>
    <w:r w:rsidR="00614DB9">
      <w:tab/>
    </w:r>
    <w:r w:rsidR="00614DB9">
      <w:tab/>
    </w:r>
  </w:p>
  <w:p w14:paraId="69A85B0A" w14:textId="77777777" w:rsidR="00AB09F6" w:rsidRDefault="00AB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7081" w14:textId="77777777" w:rsidR="00A83ADF" w:rsidRDefault="00A83ADF" w:rsidP="004C7086">
      <w:pPr>
        <w:spacing w:after="0" w:line="240" w:lineRule="auto"/>
      </w:pPr>
      <w:r>
        <w:separator/>
      </w:r>
    </w:p>
  </w:footnote>
  <w:footnote w:type="continuationSeparator" w:id="0">
    <w:p w14:paraId="45B3DFEF" w14:textId="77777777" w:rsidR="00A83ADF" w:rsidRDefault="00A83ADF" w:rsidP="004C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F63B" w14:textId="39442868" w:rsidR="004C7086" w:rsidRDefault="00102E6C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357"/>
    <w:multiLevelType w:val="hybridMultilevel"/>
    <w:tmpl w:val="F6D4A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217DC"/>
    <w:multiLevelType w:val="hybridMultilevel"/>
    <w:tmpl w:val="1BF4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57EE6"/>
    <w:multiLevelType w:val="hybridMultilevel"/>
    <w:tmpl w:val="20A2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06391"/>
    <w:multiLevelType w:val="hybridMultilevel"/>
    <w:tmpl w:val="F698CE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748B7"/>
    <w:multiLevelType w:val="hybridMultilevel"/>
    <w:tmpl w:val="4E78AF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56F77"/>
    <w:multiLevelType w:val="hybridMultilevel"/>
    <w:tmpl w:val="51EE9CBC"/>
    <w:lvl w:ilvl="0" w:tplc="79C62A54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A21F9"/>
    <w:multiLevelType w:val="hybridMultilevel"/>
    <w:tmpl w:val="2EAAB05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96508454">
    <w:abstractNumId w:val="5"/>
  </w:num>
  <w:num w:numId="2" w16cid:durableId="1317800416">
    <w:abstractNumId w:val="6"/>
  </w:num>
  <w:num w:numId="3" w16cid:durableId="1829520439">
    <w:abstractNumId w:val="4"/>
  </w:num>
  <w:num w:numId="4" w16cid:durableId="726532681">
    <w:abstractNumId w:val="3"/>
  </w:num>
  <w:num w:numId="5" w16cid:durableId="1403403864">
    <w:abstractNumId w:val="0"/>
  </w:num>
  <w:num w:numId="6" w16cid:durableId="1517965972">
    <w:abstractNumId w:val="1"/>
  </w:num>
  <w:num w:numId="7" w16cid:durableId="84023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086"/>
    <w:rsid w:val="00073423"/>
    <w:rsid w:val="00081C5A"/>
    <w:rsid w:val="000B7566"/>
    <w:rsid w:val="000E20F9"/>
    <w:rsid w:val="000E5166"/>
    <w:rsid w:val="0010217A"/>
    <w:rsid w:val="00102E6C"/>
    <w:rsid w:val="001233CD"/>
    <w:rsid w:val="00175608"/>
    <w:rsid w:val="00192AC6"/>
    <w:rsid w:val="001E625E"/>
    <w:rsid w:val="00214487"/>
    <w:rsid w:val="002161D9"/>
    <w:rsid w:val="0023357C"/>
    <w:rsid w:val="00277255"/>
    <w:rsid w:val="0028462D"/>
    <w:rsid w:val="00287395"/>
    <w:rsid w:val="002A635C"/>
    <w:rsid w:val="002B13D9"/>
    <w:rsid w:val="002C6168"/>
    <w:rsid w:val="00321CD6"/>
    <w:rsid w:val="00362585"/>
    <w:rsid w:val="003B529E"/>
    <w:rsid w:val="003D114C"/>
    <w:rsid w:val="003D3452"/>
    <w:rsid w:val="004040C1"/>
    <w:rsid w:val="00446E93"/>
    <w:rsid w:val="004608DF"/>
    <w:rsid w:val="004A3940"/>
    <w:rsid w:val="004C39A1"/>
    <w:rsid w:val="004C7086"/>
    <w:rsid w:val="005042D9"/>
    <w:rsid w:val="005517F4"/>
    <w:rsid w:val="005D731E"/>
    <w:rsid w:val="005F351D"/>
    <w:rsid w:val="005F3F9D"/>
    <w:rsid w:val="005F5B86"/>
    <w:rsid w:val="0060330D"/>
    <w:rsid w:val="006149A0"/>
    <w:rsid w:val="00614DB9"/>
    <w:rsid w:val="00642A01"/>
    <w:rsid w:val="00685C86"/>
    <w:rsid w:val="006A31EB"/>
    <w:rsid w:val="006A5142"/>
    <w:rsid w:val="006B594D"/>
    <w:rsid w:val="006E3382"/>
    <w:rsid w:val="00721F7B"/>
    <w:rsid w:val="007246C2"/>
    <w:rsid w:val="00736334"/>
    <w:rsid w:val="00737845"/>
    <w:rsid w:val="00740868"/>
    <w:rsid w:val="00742B94"/>
    <w:rsid w:val="00765307"/>
    <w:rsid w:val="00784396"/>
    <w:rsid w:val="007B2065"/>
    <w:rsid w:val="007B3338"/>
    <w:rsid w:val="008049B4"/>
    <w:rsid w:val="00830DDA"/>
    <w:rsid w:val="0084047F"/>
    <w:rsid w:val="00844CE2"/>
    <w:rsid w:val="00851087"/>
    <w:rsid w:val="00857226"/>
    <w:rsid w:val="0088203C"/>
    <w:rsid w:val="008A3E71"/>
    <w:rsid w:val="00934ACC"/>
    <w:rsid w:val="00981C3B"/>
    <w:rsid w:val="00984730"/>
    <w:rsid w:val="009B20C5"/>
    <w:rsid w:val="009D21C7"/>
    <w:rsid w:val="009F721A"/>
    <w:rsid w:val="00A34ACF"/>
    <w:rsid w:val="00A44D41"/>
    <w:rsid w:val="00A53C8E"/>
    <w:rsid w:val="00A83ADF"/>
    <w:rsid w:val="00AB09F6"/>
    <w:rsid w:val="00AC0C0B"/>
    <w:rsid w:val="00AD3E89"/>
    <w:rsid w:val="00B01DA7"/>
    <w:rsid w:val="00B42F8A"/>
    <w:rsid w:val="00B553D2"/>
    <w:rsid w:val="00B62DEC"/>
    <w:rsid w:val="00B71B01"/>
    <w:rsid w:val="00B74C52"/>
    <w:rsid w:val="00BA1692"/>
    <w:rsid w:val="00BD5EA6"/>
    <w:rsid w:val="00C00569"/>
    <w:rsid w:val="00CE4D5B"/>
    <w:rsid w:val="00CE55EE"/>
    <w:rsid w:val="00D00A61"/>
    <w:rsid w:val="00D21115"/>
    <w:rsid w:val="00D4571D"/>
    <w:rsid w:val="00D62562"/>
    <w:rsid w:val="00D70DCB"/>
    <w:rsid w:val="00D87BD2"/>
    <w:rsid w:val="00DB49E4"/>
    <w:rsid w:val="00DE28C8"/>
    <w:rsid w:val="00DE5319"/>
    <w:rsid w:val="00DE5FF8"/>
    <w:rsid w:val="00DE7C8E"/>
    <w:rsid w:val="00DF240D"/>
    <w:rsid w:val="00DF4567"/>
    <w:rsid w:val="00E16A60"/>
    <w:rsid w:val="00E20B62"/>
    <w:rsid w:val="00E347E8"/>
    <w:rsid w:val="00E574F1"/>
    <w:rsid w:val="00E84D73"/>
    <w:rsid w:val="00EB0746"/>
    <w:rsid w:val="00EB3B82"/>
    <w:rsid w:val="00EC2FAF"/>
    <w:rsid w:val="00EE6AD6"/>
    <w:rsid w:val="00F137F5"/>
    <w:rsid w:val="00F23890"/>
    <w:rsid w:val="00F47913"/>
    <w:rsid w:val="00F51C22"/>
    <w:rsid w:val="00F55CAB"/>
    <w:rsid w:val="00F611CC"/>
    <w:rsid w:val="00F83586"/>
    <w:rsid w:val="00F867B1"/>
    <w:rsid w:val="00FC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21ABC"/>
  <w15:chartTrackingRefBased/>
  <w15:docId w15:val="{95419D42-9654-4F94-B2DA-C3637BC1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86"/>
  </w:style>
  <w:style w:type="paragraph" w:styleId="Footer">
    <w:name w:val="footer"/>
    <w:basedOn w:val="Normal"/>
    <w:link w:val="FooterChar"/>
    <w:uiPriority w:val="99"/>
    <w:unhideWhenUsed/>
    <w:rsid w:val="004C7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86"/>
  </w:style>
  <w:style w:type="table" w:styleId="TableGrid">
    <w:name w:val="Table Grid"/>
    <w:basedOn w:val="TableNormal"/>
    <w:uiPriority w:val="39"/>
    <w:rsid w:val="004C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6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04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6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95C03.CF924FF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lkingtherapies.cwp.nhs.uk/self-ref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cht.nhs.uk/our-services/community-services-ccicp/adult-physiotherap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cesswest@cheshirewes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micb-cheshire.otpcnnorthwich@nhs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Vicky (M83012)</dc:creator>
  <cp:keywords/>
  <dc:description/>
  <cp:lastModifiedBy>MOORES, Kerry (MIDDLEWICH ROAD SURGERY)</cp:lastModifiedBy>
  <cp:revision>6</cp:revision>
  <cp:lastPrinted>2025-01-06T07:30:00Z</cp:lastPrinted>
  <dcterms:created xsi:type="dcterms:W3CDTF">2025-01-29T14:01:00Z</dcterms:created>
  <dcterms:modified xsi:type="dcterms:W3CDTF">2025-02-24T14:53:00Z</dcterms:modified>
</cp:coreProperties>
</file>