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112" w:rsidRDefault="007F3923" w:rsidP="000F14E1">
      <w:pPr>
        <w:jc w:val="center"/>
        <w:rPr>
          <w:b/>
          <w:sz w:val="28"/>
          <w:szCs w:val="28"/>
          <w:u w:val="single"/>
        </w:rPr>
      </w:pPr>
      <w:r>
        <w:rPr>
          <w:b/>
          <w:sz w:val="28"/>
          <w:szCs w:val="28"/>
          <w:u w:val="single"/>
        </w:rPr>
        <w:t xml:space="preserve">PRG MEETING – </w:t>
      </w:r>
      <w:r w:rsidR="000605EB">
        <w:rPr>
          <w:b/>
          <w:sz w:val="28"/>
          <w:szCs w:val="28"/>
          <w:u w:val="single"/>
        </w:rPr>
        <w:t xml:space="preserve">THURSDAY </w:t>
      </w:r>
      <w:r w:rsidR="00B94C51">
        <w:rPr>
          <w:b/>
          <w:sz w:val="28"/>
          <w:szCs w:val="28"/>
          <w:u w:val="single"/>
        </w:rPr>
        <w:t>24</w:t>
      </w:r>
      <w:r w:rsidR="00B94C51" w:rsidRPr="00B94C51">
        <w:rPr>
          <w:b/>
          <w:sz w:val="28"/>
          <w:szCs w:val="28"/>
          <w:u w:val="single"/>
          <w:vertAlign w:val="superscript"/>
        </w:rPr>
        <w:t>th</w:t>
      </w:r>
      <w:r w:rsidR="00B94C51">
        <w:rPr>
          <w:b/>
          <w:sz w:val="28"/>
          <w:szCs w:val="28"/>
          <w:u w:val="single"/>
        </w:rPr>
        <w:t xml:space="preserve"> April </w:t>
      </w:r>
      <w:r w:rsidR="00195AB5">
        <w:rPr>
          <w:b/>
          <w:sz w:val="28"/>
          <w:szCs w:val="28"/>
          <w:u w:val="single"/>
        </w:rPr>
        <w:t xml:space="preserve">2025 </w:t>
      </w:r>
      <w:r w:rsidR="000F14E1">
        <w:rPr>
          <w:b/>
          <w:sz w:val="28"/>
          <w:szCs w:val="28"/>
          <w:u w:val="single"/>
        </w:rPr>
        <w:t xml:space="preserve">AT 1PM </w:t>
      </w:r>
      <w:r w:rsidR="000605EB">
        <w:rPr>
          <w:b/>
          <w:sz w:val="28"/>
          <w:szCs w:val="28"/>
          <w:u w:val="single"/>
        </w:rPr>
        <w:t xml:space="preserve">BROADWAY MEDICAL CENTRE </w:t>
      </w:r>
      <w:r w:rsidR="000F14E1">
        <w:rPr>
          <w:b/>
          <w:sz w:val="28"/>
          <w:szCs w:val="28"/>
          <w:u w:val="single"/>
        </w:rPr>
        <w:t xml:space="preserve"> </w:t>
      </w:r>
    </w:p>
    <w:p w:rsidR="000F14E1" w:rsidRPr="00774CEA" w:rsidRDefault="000F14E1" w:rsidP="000F14E1">
      <w:pPr>
        <w:jc w:val="center"/>
        <w:rPr>
          <w:sz w:val="28"/>
          <w:szCs w:val="28"/>
          <w:u w:val="single"/>
        </w:rPr>
      </w:pPr>
    </w:p>
    <w:p w:rsidR="00A01210" w:rsidRDefault="000F14E1" w:rsidP="000F14E1">
      <w:pPr>
        <w:rPr>
          <w:rFonts w:ascii="Arial" w:hAnsi="Arial" w:cs="Arial"/>
          <w:sz w:val="24"/>
          <w:szCs w:val="24"/>
        </w:rPr>
      </w:pPr>
      <w:r w:rsidRPr="006517BA">
        <w:rPr>
          <w:rFonts w:ascii="Arial" w:hAnsi="Arial" w:cs="Arial"/>
          <w:b/>
          <w:sz w:val="24"/>
          <w:szCs w:val="24"/>
        </w:rPr>
        <w:t xml:space="preserve">Attendees: </w:t>
      </w:r>
      <w:r w:rsidR="000605EB">
        <w:rPr>
          <w:rFonts w:ascii="Arial" w:hAnsi="Arial" w:cs="Arial"/>
          <w:sz w:val="24"/>
          <w:szCs w:val="24"/>
        </w:rPr>
        <w:t xml:space="preserve">Kerry Blakemore </w:t>
      </w:r>
      <w:r w:rsidR="00A01210">
        <w:rPr>
          <w:rFonts w:ascii="Arial" w:hAnsi="Arial" w:cs="Arial"/>
          <w:sz w:val="24"/>
          <w:szCs w:val="24"/>
        </w:rPr>
        <w:t>(Locality Manager)</w:t>
      </w:r>
      <w:r w:rsidR="00B94C51">
        <w:rPr>
          <w:rFonts w:ascii="Arial" w:hAnsi="Arial" w:cs="Arial"/>
          <w:sz w:val="24"/>
          <w:szCs w:val="24"/>
        </w:rPr>
        <w:t>,</w:t>
      </w:r>
      <w:r w:rsidR="00195AB5">
        <w:rPr>
          <w:rFonts w:ascii="Arial" w:hAnsi="Arial" w:cs="Arial"/>
          <w:sz w:val="24"/>
          <w:szCs w:val="24"/>
        </w:rPr>
        <w:t xml:space="preserve"> Vivienne Westhead </w:t>
      </w:r>
      <w:r w:rsidR="00A71EF7">
        <w:rPr>
          <w:rFonts w:ascii="Arial" w:hAnsi="Arial" w:cs="Arial"/>
          <w:sz w:val="24"/>
          <w:szCs w:val="24"/>
        </w:rPr>
        <w:t xml:space="preserve"> </w:t>
      </w:r>
    </w:p>
    <w:p w:rsidR="00917B42" w:rsidRDefault="000605EB" w:rsidP="000F14E1">
      <w:pPr>
        <w:rPr>
          <w:rFonts w:ascii="Arial" w:hAnsi="Arial" w:cs="Arial"/>
          <w:sz w:val="24"/>
          <w:szCs w:val="24"/>
        </w:rPr>
      </w:pPr>
      <w:r>
        <w:rPr>
          <w:rFonts w:ascii="Arial" w:hAnsi="Arial" w:cs="Arial"/>
          <w:b/>
          <w:sz w:val="24"/>
          <w:szCs w:val="24"/>
        </w:rPr>
        <w:t>Apologies:</w:t>
      </w:r>
      <w:r w:rsidR="00A01210">
        <w:rPr>
          <w:rFonts w:ascii="Arial" w:hAnsi="Arial" w:cs="Arial"/>
          <w:sz w:val="24"/>
          <w:szCs w:val="24"/>
        </w:rPr>
        <w:t xml:space="preserve"> </w:t>
      </w:r>
      <w:r w:rsidR="00B94C51">
        <w:rPr>
          <w:rFonts w:ascii="Arial" w:hAnsi="Arial" w:cs="Arial"/>
          <w:sz w:val="24"/>
          <w:szCs w:val="24"/>
        </w:rPr>
        <w:t xml:space="preserve">Michael Rhodes, Kerry Rhodes, Jillian Rhodes, Kenneth Rhodes </w:t>
      </w:r>
    </w:p>
    <w:p w:rsidR="0013749F" w:rsidRDefault="00774CEA" w:rsidP="0013749F">
      <w:pPr>
        <w:rPr>
          <w:rFonts w:ascii="Arial" w:hAnsi="Arial" w:cs="Arial"/>
          <w:b/>
          <w:sz w:val="24"/>
          <w:szCs w:val="24"/>
        </w:rPr>
      </w:pPr>
      <w:r w:rsidRPr="006517BA">
        <w:rPr>
          <w:rFonts w:ascii="Arial" w:hAnsi="Arial" w:cs="Arial"/>
          <w:b/>
          <w:sz w:val="24"/>
          <w:szCs w:val="24"/>
        </w:rPr>
        <w:t xml:space="preserve">Welcome and Introductions were made along with apologies </w:t>
      </w:r>
      <w:r w:rsidR="0013749F" w:rsidRPr="006517BA">
        <w:rPr>
          <w:rFonts w:ascii="Arial" w:hAnsi="Arial" w:cs="Arial"/>
          <w:b/>
          <w:sz w:val="24"/>
          <w:szCs w:val="24"/>
        </w:rPr>
        <w:t xml:space="preserve"> </w:t>
      </w:r>
    </w:p>
    <w:p w:rsidR="00A71EF7" w:rsidRDefault="00A71EF7" w:rsidP="0013749F">
      <w:pPr>
        <w:rPr>
          <w:rFonts w:ascii="Arial" w:hAnsi="Arial" w:cs="Arial"/>
          <w:b/>
          <w:sz w:val="24"/>
          <w:szCs w:val="24"/>
        </w:rPr>
      </w:pPr>
      <w:r>
        <w:rPr>
          <w:rFonts w:ascii="Arial" w:hAnsi="Arial" w:cs="Arial"/>
          <w:b/>
          <w:sz w:val="24"/>
          <w:szCs w:val="24"/>
        </w:rPr>
        <w:t>Operational Update</w:t>
      </w:r>
    </w:p>
    <w:p w:rsidR="00A71EF7" w:rsidRPr="00A71EF7" w:rsidRDefault="00A71EF7" w:rsidP="0013749F">
      <w:pPr>
        <w:rPr>
          <w:rFonts w:ascii="Arial" w:hAnsi="Arial" w:cs="Arial"/>
          <w:sz w:val="24"/>
          <w:szCs w:val="24"/>
        </w:rPr>
      </w:pPr>
      <w:r w:rsidRPr="00A71EF7">
        <w:rPr>
          <w:rFonts w:ascii="Arial" w:hAnsi="Arial" w:cs="Arial"/>
          <w:sz w:val="24"/>
          <w:szCs w:val="24"/>
        </w:rPr>
        <w:t>Next available appointments:-</w:t>
      </w:r>
    </w:p>
    <w:p w:rsidR="00A71EF7" w:rsidRPr="00A71EF7" w:rsidRDefault="00A71EF7" w:rsidP="0013749F">
      <w:pPr>
        <w:rPr>
          <w:rFonts w:ascii="Arial" w:hAnsi="Arial" w:cs="Arial"/>
          <w:sz w:val="24"/>
          <w:szCs w:val="24"/>
        </w:rPr>
      </w:pPr>
      <w:r w:rsidRPr="00A71EF7">
        <w:rPr>
          <w:rFonts w:ascii="Arial" w:hAnsi="Arial" w:cs="Arial"/>
          <w:sz w:val="24"/>
          <w:szCs w:val="24"/>
        </w:rPr>
        <w:t xml:space="preserve">GP – </w:t>
      </w:r>
      <w:r w:rsidR="00B94C51">
        <w:rPr>
          <w:rFonts w:ascii="Arial" w:hAnsi="Arial" w:cs="Arial"/>
          <w:sz w:val="24"/>
          <w:szCs w:val="24"/>
        </w:rPr>
        <w:t>9</w:t>
      </w:r>
      <w:r w:rsidR="00B94C51" w:rsidRPr="00B94C51">
        <w:rPr>
          <w:rFonts w:ascii="Arial" w:hAnsi="Arial" w:cs="Arial"/>
          <w:sz w:val="24"/>
          <w:szCs w:val="24"/>
          <w:vertAlign w:val="superscript"/>
        </w:rPr>
        <w:t>th</w:t>
      </w:r>
      <w:r w:rsidR="00B94C51">
        <w:rPr>
          <w:rFonts w:ascii="Arial" w:hAnsi="Arial" w:cs="Arial"/>
          <w:sz w:val="24"/>
          <w:szCs w:val="24"/>
        </w:rPr>
        <w:t xml:space="preserve"> May</w:t>
      </w:r>
      <w:r w:rsidR="00195AB5">
        <w:rPr>
          <w:rFonts w:ascii="Arial" w:hAnsi="Arial" w:cs="Arial"/>
          <w:sz w:val="24"/>
          <w:szCs w:val="24"/>
        </w:rPr>
        <w:t xml:space="preserve"> </w:t>
      </w:r>
    </w:p>
    <w:p w:rsidR="00A71EF7" w:rsidRPr="00A71EF7" w:rsidRDefault="00195AB5" w:rsidP="0013749F">
      <w:pPr>
        <w:rPr>
          <w:rFonts w:ascii="Arial" w:hAnsi="Arial" w:cs="Arial"/>
          <w:sz w:val="24"/>
          <w:szCs w:val="24"/>
        </w:rPr>
      </w:pPr>
      <w:r>
        <w:rPr>
          <w:rFonts w:ascii="Arial" w:hAnsi="Arial" w:cs="Arial"/>
          <w:sz w:val="24"/>
          <w:szCs w:val="24"/>
        </w:rPr>
        <w:t xml:space="preserve">Nurse/HCA – </w:t>
      </w:r>
      <w:r w:rsidR="00B94C51">
        <w:rPr>
          <w:rFonts w:ascii="Arial" w:hAnsi="Arial" w:cs="Arial"/>
          <w:sz w:val="24"/>
          <w:szCs w:val="24"/>
        </w:rPr>
        <w:t>25</w:t>
      </w:r>
      <w:r w:rsidR="00B94C51" w:rsidRPr="00B94C51">
        <w:rPr>
          <w:rFonts w:ascii="Arial" w:hAnsi="Arial" w:cs="Arial"/>
          <w:sz w:val="24"/>
          <w:szCs w:val="24"/>
          <w:vertAlign w:val="superscript"/>
        </w:rPr>
        <w:t>th</w:t>
      </w:r>
      <w:r w:rsidR="00B94C51">
        <w:rPr>
          <w:rFonts w:ascii="Arial" w:hAnsi="Arial" w:cs="Arial"/>
          <w:sz w:val="24"/>
          <w:szCs w:val="24"/>
        </w:rPr>
        <w:t xml:space="preserve"> April </w:t>
      </w:r>
      <w:r>
        <w:rPr>
          <w:rFonts w:ascii="Arial" w:hAnsi="Arial" w:cs="Arial"/>
          <w:sz w:val="24"/>
          <w:szCs w:val="24"/>
        </w:rPr>
        <w:t xml:space="preserve"> </w:t>
      </w:r>
      <w:r w:rsidR="00A71EF7" w:rsidRPr="00A71EF7">
        <w:rPr>
          <w:rFonts w:ascii="Arial" w:hAnsi="Arial" w:cs="Arial"/>
          <w:sz w:val="24"/>
          <w:szCs w:val="24"/>
        </w:rPr>
        <w:t xml:space="preserve"> </w:t>
      </w:r>
    </w:p>
    <w:p w:rsidR="00A71EF7" w:rsidRPr="00A71EF7" w:rsidRDefault="00A71EF7" w:rsidP="0013749F">
      <w:pPr>
        <w:rPr>
          <w:rFonts w:ascii="Arial" w:hAnsi="Arial" w:cs="Arial"/>
          <w:sz w:val="24"/>
          <w:szCs w:val="24"/>
        </w:rPr>
      </w:pPr>
      <w:r w:rsidRPr="00A71EF7">
        <w:rPr>
          <w:rFonts w:ascii="Arial" w:hAnsi="Arial" w:cs="Arial"/>
          <w:sz w:val="24"/>
          <w:szCs w:val="24"/>
        </w:rPr>
        <w:t xml:space="preserve">Advance Nurse Practitioner </w:t>
      </w:r>
      <w:r w:rsidR="00195AB5">
        <w:rPr>
          <w:rFonts w:ascii="Arial" w:hAnsi="Arial" w:cs="Arial"/>
          <w:sz w:val="24"/>
          <w:szCs w:val="24"/>
        </w:rPr>
        <w:t xml:space="preserve">– </w:t>
      </w:r>
      <w:r w:rsidR="00B94C51">
        <w:rPr>
          <w:rFonts w:ascii="Arial" w:hAnsi="Arial" w:cs="Arial"/>
          <w:sz w:val="24"/>
          <w:szCs w:val="24"/>
        </w:rPr>
        <w:t>8</w:t>
      </w:r>
      <w:r w:rsidR="00B94C51" w:rsidRPr="00B94C51">
        <w:rPr>
          <w:rFonts w:ascii="Arial" w:hAnsi="Arial" w:cs="Arial"/>
          <w:sz w:val="24"/>
          <w:szCs w:val="24"/>
          <w:vertAlign w:val="superscript"/>
        </w:rPr>
        <w:t>th</w:t>
      </w:r>
      <w:r w:rsidR="00B94C51">
        <w:rPr>
          <w:rFonts w:ascii="Arial" w:hAnsi="Arial" w:cs="Arial"/>
          <w:sz w:val="24"/>
          <w:szCs w:val="24"/>
        </w:rPr>
        <w:t xml:space="preserve"> May </w:t>
      </w:r>
    </w:p>
    <w:p w:rsidR="00A71EF7" w:rsidRDefault="00A71EF7" w:rsidP="0013749F">
      <w:pPr>
        <w:rPr>
          <w:rFonts w:ascii="Arial" w:hAnsi="Arial" w:cs="Arial"/>
          <w:b/>
          <w:sz w:val="24"/>
          <w:szCs w:val="24"/>
        </w:rPr>
      </w:pPr>
      <w:r w:rsidRPr="00A71EF7">
        <w:rPr>
          <w:rFonts w:ascii="Arial" w:hAnsi="Arial" w:cs="Arial"/>
          <w:sz w:val="24"/>
          <w:szCs w:val="24"/>
        </w:rPr>
        <w:t>Pharmacist –</w:t>
      </w:r>
      <w:r w:rsidR="00B94C51">
        <w:rPr>
          <w:rFonts w:ascii="Arial" w:hAnsi="Arial" w:cs="Arial"/>
          <w:sz w:val="24"/>
          <w:szCs w:val="24"/>
        </w:rPr>
        <w:t>13</w:t>
      </w:r>
      <w:r w:rsidR="00B94C51" w:rsidRPr="00B94C51">
        <w:rPr>
          <w:rFonts w:ascii="Arial" w:hAnsi="Arial" w:cs="Arial"/>
          <w:sz w:val="24"/>
          <w:szCs w:val="24"/>
          <w:vertAlign w:val="superscript"/>
        </w:rPr>
        <w:t>th</w:t>
      </w:r>
      <w:r w:rsidR="00B94C51">
        <w:rPr>
          <w:rFonts w:ascii="Arial" w:hAnsi="Arial" w:cs="Arial"/>
          <w:sz w:val="24"/>
          <w:szCs w:val="24"/>
        </w:rPr>
        <w:t xml:space="preserve"> May </w:t>
      </w:r>
      <w:r w:rsidR="00195AB5">
        <w:rPr>
          <w:rFonts w:ascii="Arial" w:hAnsi="Arial" w:cs="Arial"/>
          <w:sz w:val="24"/>
          <w:szCs w:val="24"/>
        </w:rPr>
        <w:t xml:space="preserve"> </w:t>
      </w:r>
      <w:r>
        <w:rPr>
          <w:rFonts w:ascii="Arial" w:hAnsi="Arial" w:cs="Arial"/>
          <w:b/>
          <w:sz w:val="24"/>
          <w:szCs w:val="24"/>
        </w:rPr>
        <w:t xml:space="preserve"> </w:t>
      </w:r>
    </w:p>
    <w:p w:rsidR="007B42C8" w:rsidRPr="007B42C8" w:rsidRDefault="007B42C8" w:rsidP="0013749F">
      <w:pPr>
        <w:rPr>
          <w:rFonts w:ascii="Arial" w:hAnsi="Arial" w:cs="Arial"/>
          <w:sz w:val="24"/>
          <w:szCs w:val="24"/>
        </w:rPr>
      </w:pPr>
      <w:r w:rsidRPr="007B42C8">
        <w:rPr>
          <w:rFonts w:ascii="Arial" w:hAnsi="Arial" w:cs="Arial"/>
          <w:sz w:val="24"/>
          <w:szCs w:val="24"/>
        </w:rPr>
        <w:t>The Surgery is getting a</w:t>
      </w:r>
      <w:r>
        <w:rPr>
          <w:rFonts w:ascii="Arial" w:hAnsi="Arial" w:cs="Arial"/>
          <w:sz w:val="24"/>
          <w:szCs w:val="24"/>
        </w:rPr>
        <w:t xml:space="preserve"> </w:t>
      </w:r>
      <w:r w:rsidRPr="007B42C8">
        <w:rPr>
          <w:rFonts w:ascii="Arial" w:hAnsi="Arial" w:cs="Arial"/>
          <w:sz w:val="24"/>
          <w:szCs w:val="24"/>
        </w:rPr>
        <w:t>new telephone system shortly, this will show us how many callers are in the queue, there will also be a call back system where you can ask that you get call back without losing your place in t</w:t>
      </w:r>
      <w:r>
        <w:rPr>
          <w:rFonts w:ascii="Arial" w:hAnsi="Arial" w:cs="Arial"/>
          <w:sz w:val="24"/>
          <w:szCs w:val="24"/>
        </w:rPr>
        <w:t>he queue should you wish to rather than holding on the phone.</w:t>
      </w:r>
      <w:r w:rsidRPr="007B42C8">
        <w:rPr>
          <w:rFonts w:ascii="Arial" w:hAnsi="Arial" w:cs="Arial"/>
          <w:sz w:val="24"/>
          <w:szCs w:val="24"/>
        </w:rPr>
        <w:t xml:space="preserve"> </w:t>
      </w:r>
    </w:p>
    <w:p w:rsidR="007B42C8" w:rsidRPr="007B42C8" w:rsidRDefault="007B42C8" w:rsidP="0013749F">
      <w:pPr>
        <w:rPr>
          <w:rFonts w:ascii="Arial" w:hAnsi="Arial" w:cs="Arial"/>
          <w:sz w:val="24"/>
          <w:szCs w:val="24"/>
        </w:rPr>
      </w:pPr>
    </w:p>
    <w:p w:rsidR="00917B42" w:rsidRDefault="00917B42" w:rsidP="0013749F">
      <w:pPr>
        <w:rPr>
          <w:rFonts w:ascii="Arial" w:hAnsi="Arial" w:cs="Arial"/>
          <w:b/>
          <w:sz w:val="24"/>
          <w:szCs w:val="24"/>
        </w:rPr>
      </w:pPr>
      <w:r>
        <w:rPr>
          <w:rFonts w:ascii="Arial" w:hAnsi="Arial" w:cs="Arial"/>
          <w:b/>
          <w:sz w:val="24"/>
          <w:szCs w:val="24"/>
        </w:rPr>
        <w:t xml:space="preserve">Staffing Update </w:t>
      </w:r>
    </w:p>
    <w:p w:rsidR="00195AB5" w:rsidRDefault="00B94C51" w:rsidP="0013749F">
      <w:pPr>
        <w:rPr>
          <w:rFonts w:ascii="Arial" w:hAnsi="Arial" w:cs="Arial"/>
          <w:sz w:val="24"/>
          <w:szCs w:val="24"/>
        </w:rPr>
      </w:pPr>
      <w:r>
        <w:rPr>
          <w:rFonts w:ascii="Arial" w:hAnsi="Arial" w:cs="Arial"/>
          <w:sz w:val="24"/>
          <w:szCs w:val="24"/>
        </w:rPr>
        <w:t>Dr Amrit Khera is going on a sabbatical from 1</w:t>
      </w:r>
      <w:r w:rsidRPr="00B94C51">
        <w:rPr>
          <w:rFonts w:ascii="Arial" w:hAnsi="Arial" w:cs="Arial"/>
          <w:sz w:val="24"/>
          <w:szCs w:val="24"/>
          <w:vertAlign w:val="superscript"/>
        </w:rPr>
        <w:t>st</w:t>
      </w:r>
      <w:r>
        <w:rPr>
          <w:rFonts w:ascii="Arial" w:hAnsi="Arial" w:cs="Arial"/>
          <w:sz w:val="24"/>
          <w:szCs w:val="24"/>
        </w:rPr>
        <w:t xml:space="preserve"> May 2025 for 1 year, Dr Amanjeet Dhillon GP and Partner will be covering her sessions during this time.</w:t>
      </w:r>
    </w:p>
    <w:p w:rsidR="00B94C51" w:rsidRDefault="00B94C51" w:rsidP="0013749F">
      <w:pPr>
        <w:rPr>
          <w:rFonts w:ascii="Arial" w:hAnsi="Arial" w:cs="Arial"/>
          <w:sz w:val="24"/>
          <w:szCs w:val="24"/>
        </w:rPr>
      </w:pPr>
      <w:r>
        <w:rPr>
          <w:rFonts w:ascii="Arial" w:hAnsi="Arial" w:cs="Arial"/>
          <w:sz w:val="24"/>
          <w:szCs w:val="24"/>
        </w:rPr>
        <w:t xml:space="preserve">A new Advance nurse Practitioner Stephanie Pritchard has joined the team </w:t>
      </w:r>
      <w:r w:rsidR="00B17ED0">
        <w:rPr>
          <w:rFonts w:ascii="Arial" w:hAnsi="Arial" w:cs="Arial"/>
          <w:sz w:val="24"/>
          <w:szCs w:val="24"/>
        </w:rPr>
        <w:t>alongside</w:t>
      </w:r>
      <w:r>
        <w:rPr>
          <w:rFonts w:ascii="Arial" w:hAnsi="Arial" w:cs="Arial"/>
          <w:sz w:val="24"/>
          <w:szCs w:val="24"/>
        </w:rPr>
        <w:t xml:space="preserve"> Deborah Lloyd, The Nurse Practitioners work Mondays, Thursdays and Fridays.</w:t>
      </w:r>
    </w:p>
    <w:p w:rsidR="007B42C8" w:rsidRDefault="007B42C8" w:rsidP="0013749F">
      <w:pPr>
        <w:rPr>
          <w:rFonts w:ascii="Arial" w:hAnsi="Arial" w:cs="Arial"/>
          <w:sz w:val="24"/>
          <w:szCs w:val="24"/>
        </w:rPr>
      </w:pPr>
      <w:r>
        <w:rPr>
          <w:rFonts w:ascii="Arial" w:hAnsi="Arial" w:cs="Arial"/>
          <w:sz w:val="24"/>
          <w:szCs w:val="24"/>
        </w:rPr>
        <w:t>Dr Ramanpreet Khera who is currently our regular locum GP will be taking on a salaried role from 1</w:t>
      </w:r>
      <w:r w:rsidRPr="007B42C8">
        <w:rPr>
          <w:rFonts w:ascii="Arial" w:hAnsi="Arial" w:cs="Arial"/>
          <w:sz w:val="24"/>
          <w:szCs w:val="24"/>
          <w:vertAlign w:val="superscript"/>
        </w:rPr>
        <w:t>st</w:t>
      </w:r>
      <w:r>
        <w:rPr>
          <w:rFonts w:ascii="Arial" w:hAnsi="Arial" w:cs="Arial"/>
          <w:sz w:val="24"/>
          <w:szCs w:val="24"/>
        </w:rPr>
        <w:t xml:space="preserve"> May 2025.</w:t>
      </w:r>
    </w:p>
    <w:p w:rsidR="00B94C51" w:rsidRPr="007D2680" w:rsidRDefault="00B94C51" w:rsidP="0013749F">
      <w:pPr>
        <w:rPr>
          <w:rFonts w:ascii="Arial" w:hAnsi="Arial" w:cs="Arial"/>
          <w:sz w:val="24"/>
          <w:szCs w:val="24"/>
        </w:rPr>
      </w:pPr>
    </w:p>
    <w:p w:rsidR="00917B42" w:rsidRDefault="00917B42" w:rsidP="0013749F">
      <w:pPr>
        <w:rPr>
          <w:rFonts w:ascii="Arial" w:hAnsi="Arial" w:cs="Arial"/>
          <w:b/>
          <w:sz w:val="24"/>
          <w:szCs w:val="24"/>
        </w:rPr>
      </w:pPr>
      <w:r>
        <w:rPr>
          <w:rFonts w:ascii="Arial" w:hAnsi="Arial" w:cs="Arial"/>
          <w:b/>
          <w:sz w:val="24"/>
          <w:szCs w:val="24"/>
        </w:rPr>
        <w:t xml:space="preserve">Patient Feedback </w:t>
      </w:r>
    </w:p>
    <w:p w:rsidR="00917B42" w:rsidRDefault="00917B42" w:rsidP="0013749F">
      <w:pPr>
        <w:rPr>
          <w:rFonts w:ascii="Arial" w:hAnsi="Arial" w:cs="Arial"/>
          <w:sz w:val="24"/>
          <w:szCs w:val="24"/>
        </w:rPr>
      </w:pPr>
      <w:r w:rsidRPr="00917B42">
        <w:rPr>
          <w:rFonts w:ascii="Arial" w:hAnsi="Arial" w:cs="Arial"/>
          <w:sz w:val="24"/>
          <w:szCs w:val="24"/>
        </w:rPr>
        <w:t xml:space="preserve">Friends and Family Feedback for </w:t>
      </w:r>
      <w:r w:rsidR="00B94C51">
        <w:rPr>
          <w:rFonts w:ascii="Arial" w:hAnsi="Arial" w:cs="Arial"/>
          <w:sz w:val="24"/>
          <w:szCs w:val="24"/>
        </w:rPr>
        <w:t xml:space="preserve">March </w:t>
      </w:r>
      <w:r w:rsidR="00A71EF7">
        <w:rPr>
          <w:rFonts w:ascii="Arial" w:hAnsi="Arial" w:cs="Arial"/>
          <w:sz w:val="24"/>
          <w:szCs w:val="24"/>
        </w:rPr>
        <w:t>were fed back to the group.</w:t>
      </w:r>
    </w:p>
    <w:p w:rsidR="007D2680" w:rsidRDefault="00B94C51" w:rsidP="0013749F">
      <w:pPr>
        <w:rPr>
          <w:rFonts w:ascii="Arial" w:hAnsi="Arial" w:cs="Arial"/>
          <w:sz w:val="24"/>
          <w:szCs w:val="24"/>
        </w:rPr>
      </w:pPr>
      <w:r>
        <w:rPr>
          <w:rFonts w:ascii="Arial" w:hAnsi="Arial" w:cs="Arial"/>
          <w:sz w:val="24"/>
          <w:szCs w:val="24"/>
        </w:rPr>
        <w:t xml:space="preserve">85% </w:t>
      </w:r>
      <w:r w:rsidR="007D2680">
        <w:rPr>
          <w:rFonts w:ascii="Arial" w:hAnsi="Arial" w:cs="Arial"/>
          <w:sz w:val="24"/>
          <w:szCs w:val="24"/>
        </w:rPr>
        <w:t xml:space="preserve">of patients </w:t>
      </w:r>
      <w:r>
        <w:rPr>
          <w:rFonts w:ascii="Arial" w:hAnsi="Arial" w:cs="Arial"/>
          <w:sz w:val="24"/>
          <w:szCs w:val="24"/>
        </w:rPr>
        <w:t>said our services were good or very good</w:t>
      </w:r>
      <w:r w:rsidR="007D2680">
        <w:rPr>
          <w:rFonts w:ascii="Arial" w:hAnsi="Arial" w:cs="Arial"/>
          <w:sz w:val="24"/>
          <w:szCs w:val="24"/>
        </w:rPr>
        <w:t>.</w:t>
      </w:r>
    </w:p>
    <w:p w:rsidR="00A71504" w:rsidRDefault="00A71504" w:rsidP="0013749F">
      <w:pPr>
        <w:rPr>
          <w:rFonts w:ascii="Arial" w:hAnsi="Arial" w:cs="Arial"/>
          <w:sz w:val="24"/>
          <w:szCs w:val="24"/>
        </w:rPr>
      </w:pPr>
    </w:p>
    <w:p w:rsidR="00A71504" w:rsidRPr="00A71504" w:rsidRDefault="00B17ED0" w:rsidP="0013749F">
      <w:pPr>
        <w:rPr>
          <w:rFonts w:ascii="Arial" w:hAnsi="Arial" w:cs="Arial"/>
          <w:b/>
          <w:sz w:val="24"/>
          <w:szCs w:val="24"/>
        </w:rPr>
      </w:pPr>
      <w:r>
        <w:rPr>
          <w:rFonts w:ascii="Arial" w:hAnsi="Arial" w:cs="Arial"/>
          <w:b/>
          <w:sz w:val="24"/>
          <w:szCs w:val="24"/>
        </w:rPr>
        <w:lastRenderedPageBreak/>
        <w:t>Committee Elections, Terms of Reference and AGM</w:t>
      </w:r>
    </w:p>
    <w:p w:rsidR="00A71504" w:rsidRDefault="00A71504" w:rsidP="0013749F">
      <w:pPr>
        <w:rPr>
          <w:rFonts w:ascii="Arial" w:hAnsi="Arial" w:cs="Arial"/>
          <w:sz w:val="24"/>
          <w:szCs w:val="24"/>
        </w:rPr>
      </w:pPr>
      <w:r>
        <w:rPr>
          <w:rFonts w:ascii="Arial" w:hAnsi="Arial" w:cs="Arial"/>
          <w:sz w:val="24"/>
          <w:szCs w:val="24"/>
        </w:rPr>
        <w:t>Committee Elections – applications are available for the Position of Chair, Vice Chair and Secretary, and these should be returned by the end of June 2025 to enable us to elect new officers early July 2025.</w:t>
      </w:r>
    </w:p>
    <w:p w:rsidR="00B17ED0" w:rsidRPr="00B17ED0" w:rsidRDefault="00B17ED0" w:rsidP="0013749F">
      <w:pPr>
        <w:rPr>
          <w:rFonts w:ascii="Arial" w:hAnsi="Arial" w:cs="Arial"/>
          <w:b/>
          <w:sz w:val="24"/>
          <w:szCs w:val="24"/>
        </w:rPr>
      </w:pPr>
      <w:r w:rsidRPr="00B17ED0">
        <w:rPr>
          <w:rFonts w:ascii="Arial" w:hAnsi="Arial" w:cs="Arial"/>
          <w:b/>
          <w:sz w:val="24"/>
          <w:szCs w:val="24"/>
        </w:rPr>
        <w:t xml:space="preserve">Terms of Reference </w:t>
      </w:r>
    </w:p>
    <w:p w:rsidR="00B17ED0" w:rsidRPr="00B17ED0" w:rsidRDefault="00B17ED0" w:rsidP="0013749F">
      <w:pPr>
        <w:rPr>
          <w:rFonts w:ascii="Arial" w:hAnsi="Arial" w:cs="Arial"/>
          <w:sz w:val="24"/>
          <w:szCs w:val="24"/>
        </w:rPr>
      </w:pPr>
      <w:r w:rsidRPr="00B17ED0">
        <w:rPr>
          <w:rFonts w:ascii="Arial" w:hAnsi="Arial" w:cs="Arial"/>
          <w:sz w:val="24"/>
          <w:szCs w:val="24"/>
        </w:rPr>
        <w:t xml:space="preserve">Terms of reference were discussed. </w:t>
      </w:r>
      <w:r>
        <w:rPr>
          <w:rFonts w:ascii="Arial" w:hAnsi="Arial" w:cs="Arial"/>
          <w:sz w:val="24"/>
          <w:szCs w:val="24"/>
        </w:rPr>
        <w:t xml:space="preserve"> Nil to be changed.  Next meeting in June will be the Annual General M</w:t>
      </w:r>
      <w:bookmarkStart w:id="0" w:name="_GoBack"/>
      <w:bookmarkEnd w:id="0"/>
      <w:r>
        <w:rPr>
          <w:rFonts w:ascii="Arial" w:hAnsi="Arial" w:cs="Arial"/>
          <w:sz w:val="24"/>
          <w:szCs w:val="24"/>
        </w:rPr>
        <w:t xml:space="preserve">eeting. </w:t>
      </w:r>
    </w:p>
    <w:p w:rsidR="00A71EF7" w:rsidRPr="007B42C8" w:rsidRDefault="007B42C8" w:rsidP="00917B42">
      <w:pPr>
        <w:rPr>
          <w:rFonts w:ascii="Arial" w:hAnsi="Arial" w:cs="Arial"/>
          <w:b/>
          <w:sz w:val="24"/>
          <w:szCs w:val="24"/>
        </w:rPr>
      </w:pPr>
      <w:r w:rsidRPr="007B42C8">
        <w:rPr>
          <w:rFonts w:ascii="Arial" w:hAnsi="Arial" w:cs="Arial"/>
          <w:b/>
          <w:sz w:val="24"/>
          <w:szCs w:val="24"/>
        </w:rPr>
        <w:t xml:space="preserve">Patient Survey </w:t>
      </w:r>
    </w:p>
    <w:p w:rsidR="007B42C8" w:rsidRPr="007B42C8" w:rsidRDefault="007B42C8" w:rsidP="00917B42">
      <w:pPr>
        <w:rPr>
          <w:rFonts w:ascii="Arial" w:hAnsi="Arial" w:cs="Arial"/>
          <w:sz w:val="24"/>
          <w:szCs w:val="24"/>
        </w:rPr>
      </w:pPr>
      <w:r>
        <w:rPr>
          <w:rFonts w:ascii="Arial" w:hAnsi="Arial" w:cs="Arial"/>
          <w:sz w:val="24"/>
          <w:szCs w:val="24"/>
        </w:rPr>
        <w:t>Patient survey results and action plan were discussed and were advertised on the website.</w:t>
      </w:r>
    </w:p>
    <w:p w:rsidR="00A71504" w:rsidRDefault="00A71504" w:rsidP="00917B42">
      <w:pPr>
        <w:rPr>
          <w:rFonts w:ascii="Arial" w:hAnsi="Arial" w:cs="Arial"/>
          <w:b/>
          <w:sz w:val="24"/>
          <w:szCs w:val="24"/>
        </w:rPr>
      </w:pPr>
    </w:p>
    <w:p w:rsidR="00B53AB3" w:rsidRDefault="00A71EF7" w:rsidP="00917B42">
      <w:pPr>
        <w:rPr>
          <w:rFonts w:ascii="Arial" w:hAnsi="Arial" w:cs="Arial"/>
          <w:b/>
          <w:sz w:val="24"/>
          <w:szCs w:val="24"/>
        </w:rPr>
      </w:pPr>
      <w:r w:rsidRPr="00A71EF7">
        <w:rPr>
          <w:rFonts w:ascii="Arial" w:hAnsi="Arial" w:cs="Arial"/>
          <w:b/>
          <w:sz w:val="24"/>
          <w:szCs w:val="24"/>
        </w:rPr>
        <w:t xml:space="preserve">Missed Appointments </w:t>
      </w:r>
      <w:r w:rsidR="00016DF3" w:rsidRPr="00A71EF7">
        <w:rPr>
          <w:rFonts w:ascii="Arial" w:hAnsi="Arial" w:cs="Arial"/>
          <w:b/>
          <w:sz w:val="24"/>
          <w:szCs w:val="24"/>
        </w:rPr>
        <w:t xml:space="preserve"> </w:t>
      </w:r>
    </w:p>
    <w:p w:rsidR="00A71EF7" w:rsidRPr="00A71EF7" w:rsidRDefault="00122F18" w:rsidP="00917B42">
      <w:pPr>
        <w:rPr>
          <w:rFonts w:ascii="Arial" w:hAnsi="Arial" w:cs="Arial"/>
          <w:sz w:val="24"/>
          <w:szCs w:val="24"/>
        </w:rPr>
      </w:pPr>
      <w:r>
        <w:rPr>
          <w:rFonts w:ascii="Arial" w:hAnsi="Arial" w:cs="Arial"/>
          <w:sz w:val="24"/>
          <w:szCs w:val="24"/>
        </w:rPr>
        <w:t xml:space="preserve">Kerry gave </w:t>
      </w:r>
      <w:r w:rsidR="00B94C51">
        <w:rPr>
          <w:rFonts w:ascii="Arial" w:hAnsi="Arial" w:cs="Arial"/>
          <w:sz w:val="24"/>
          <w:szCs w:val="24"/>
        </w:rPr>
        <w:t xml:space="preserve">March </w:t>
      </w:r>
      <w:r w:rsidR="00A71EF7" w:rsidRPr="00A71EF7">
        <w:rPr>
          <w:rFonts w:ascii="Arial" w:hAnsi="Arial" w:cs="Arial"/>
          <w:sz w:val="24"/>
          <w:szCs w:val="24"/>
        </w:rPr>
        <w:t>figures for DNA’s (Did not attend appointment)</w:t>
      </w:r>
    </w:p>
    <w:p w:rsidR="00A71EF7" w:rsidRPr="00A71EF7" w:rsidRDefault="00122F18" w:rsidP="00917B42">
      <w:pPr>
        <w:rPr>
          <w:rFonts w:ascii="Arial" w:hAnsi="Arial" w:cs="Arial"/>
          <w:sz w:val="24"/>
          <w:szCs w:val="24"/>
        </w:rPr>
      </w:pPr>
      <w:r>
        <w:rPr>
          <w:rFonts w:ascii="Arial" w:hAnsi="Arial" w:cs="Arial"/>
          <w:sz w:val="24"/>
          <w:szCs w:val="24"/>
        </w:rPr>
        <w:t xml:space="preserve">Doctors </w:t>
      </w:r>
      <w:r w:rsidR="00B17ED0">
        <w:rPr>
          <w:rFonts w:ascii="Arial" w:hAnsi="Arial" w:cs="Arial"/>
          <w:sz w:val="24"/>
          <w:szCs w:val="24"/>
        </w:rPr>
        <w:t>- 39</w:t>
      </w:r>
      <w:r w:rsidR="00B94C51">
        <w:rPr>
          <w:rFonts w:ascii="Arial" w:hAnsi="Arial" w:cs="Arial"/>
          <w:sz w:val="24"/>
          <w:szCs w:val="24"/>
        </w:rPr>
        <w:t xml:space="preserve"> (previous meeting they were 46)</w:t>
      </w:r>
    </w:p>
    <w:p w:rsidR="00A71EF7" w:rsidRPr="00A71EF7" w:rsidRDefault="00A71EF7" w:rsidP="00917B42">
      <w:pPr>
        <w:rPr>
          <w:rFonts w:ascii="Arial" w:hAnsi="Arial" w:cs="Arial"/>
          <w:sz w:val="24"/>
          <w:szCs w:val="24"/>
        </w:rPr>
      </w:pPr>
      <w:r w:rsidRPr="00A71EF7">
        <w:rPr>
          <w:rFonts w:ascii="Arial" w:hAnsi="Arial" w:cs="Arial"/>
          <w:sz w:val="24"/>
          <w:szCs w:val="24"/>
        </w:rPr>
        <w:t>Advance Nur</w:t>
      </w:r>
      <w:r w:rsidR="00122F18">
        <w:rPr>
          <w:rFonts w:ascii="Arial" w:hAnsi="Arial" w:cs="Arial"/>
          <w:sz w:val="24"/>
          <w:szCs w:val="24"/>
        </w:rPr>
        <w:t xml:space="preserve">se Practitioner/Pharmacist – </w:t>
      </w:r>
      <w:r w:rsidR="00B94C51">
        <w:rPr>
          <w:rFonts w:ascii="Arial" w:hAnsi="Arial" w:cs="Arial"/>
          <w:sz w:val="24"/>
          <w:szCs w:val="24"/>
        </w:rPr>
        <w:t>20 (Previous meeting were 35)</w:t>
      </w:r>
    </w:p>
    <w:p w:rsidR="00A71EF7" w:rsidRPr="00A71EF7" w:rsidRDefault="00B17ED0" w:rsidP="00917B42">
      <w:pPr>
        <w:rPr>
          <w:rFonts w:ascii="Arial" w:hAnsi="Arial" w:cs="Arial"/>
          <w:sz w:val="24"/>
          <w:szCs w:val="24"/>
        </w:rPr>
      </w:pPr>
      <w:proofErr w:type="gramStart"/>
      <w:r w:rsidRPr="00A71EF7">
        <w:rPr>
          <w:rFonts w:ascii="Arial" w:hAnsi="Arial" w:cs="Arial"/>
          <w:sz w:val="24"/>
          <w:szCs w:val="24"/>
        </w:rPr>
        <w:t>Nu</w:t>
      </w:r>
      <w:r>
        <w:rPr>
          <w:rFonts w:ascii="Arial" w:hAnsi="Arial" w:cs="Arial"/>
          <w:sz w:val="24"/>
          <w:szCs w:val="24"/>
        </w:rPr>
        <w:t>rse &amp;</w:t>
      </w:r>
      <w:proofErr w:type="gramEnd"/>
      <w:r>
        <w:rPr>
          <w:rFonts w:ascii="Arial" w:hAnsi="Arial" w:cs="Arial"/>
          <w:sz w:val="24"/>
          <w:szCs w:val="24"/>
        </w:rPr>
        <w:t xml:space="preserve"> </w:t>
      </w:r>
      <w:r w:rsidR="00122F18">
        <w:rPr>
          <w:rFonts w:ascii="Arial" w:hAnsi="Arial" w:cs="Arial"/>
          <w:sz w:val="24"/>
          <w:szCs w:val="24"/>
        </w:rPr>
        <w:t xml:space="preserve">Health Care Assistants – </w:t>
      </w:r>
      <w:r w:rsidR="00B94C51">
        <w:rPr>
          <w:rFonts w:ascii="Arial" w:hAnsi="Arial" w:cs="Arial"/>
          <w:sz w:val="24"/>
          <w:szCs w:val="24"/>
        </w:rPr>
        <w:t xml:space="preserve">42 – previous meeting were </w:t>
      </w:r>
      <w:r w:rsidR="00122F18">
        <w:rPr>
          <w:rFonts w:ascii="Arial" w:hAnsi="Arial" w:cs="Arial"/>
          <w:sz w:val="24"/>
          <w:szCs w:val="24"/>
        </w:rPr>
        <w:t>85</w:t>
      </w:r>
      <w:r w:rsidR="00B94C51">
        <w:rPr>
          <w:rFonts w:ascii="Arial" w:hAnsi="Arial" w:cs="Arial"/>
          <w:sz w:val="24"/>
          <w:szCs w:val="24"/>
        </w:rPr>
        <w:t>)</w:t>
      </w:r>
    </w:p>
    <w:p w:rsidR="00A71EF7" w:rsidRDefault="00122F18" w:rsidP="00917B42">
      <w:pPr>
        <w:rPr>
          <w:rFonts w:ascii="Arial" w:hAnsi="Arial" w:cs="Arial"/>
          <w:sz w:val="24"/>
          <w:szCs w:val="24"/>
        </w:rPr>
      </w:pPr>
      <w:r>
        <w:rPr>
          <w:rFonts w:ascii="Arial" w:hAnsi="Arial" w:cs="Arial"/>
          <w:sz w:val="24"/>
          <w:szCs w:val="24"/>
        </w:rPr>
        <w:t xml:space="preserve">Physiotherapist – </w:t>
      </w:r>
      <w:r w:rsidR="00B94C51">
        <w:rPr>
          <w:rFonts w:ascii="Arial" w:hAnsi="Arial" w:cs="Arial"/>
          <w:sz w:val="24"/>
          <w:szCs w:val="24"/>
        </w:rPr>
        <w:t xml:space="preserve">10 (previous meeting </w:t>
      </w:r>
      <w:r>
        <w:rPr>
          <w:rFonts w:ascii="Arial" w:hAnsi="Arial" w:cs="Arial"/>
          <w:sz w:val="24"/>
          <w:szCs w:val="24"/>
        </w:rPr>
        <w:t>4</w:t>
      </w:r>
      <w:r w:rsidR="00B94C51">
        <w:rPr>
          <w:rFonts w:ascii="Arial" w:hAnsi="Arial" w:cs="Arial"/>
          <w:sz w:val="24"/>
          <w:szCs w:val="24"/>
        </w:rPr>
        <w:t>)</w:t>
      </w:r>
    </w:p>
    <w:p w:rsidR="007B42C8" w:rsidRDefault="007B42C8" w:rsidP="00917B42">
      <w:pPr>
        <w:rPr>
          <w:rFonts w:ascii="Arial" w:hAnsi="Arial" w:cs="Arial"/>
          <w:sz w:val="24"/>
          <w:szCs w:val="24"/>
        </w:rPr>
      </w:pPr>
      <w:r>
        <w:rPr>
          <w:rFonts w:ascii="Arial" w:hAnsi="Arial" w:cs="Arial"/>
          <w:sz w:val="24"/>
          <w:szCs w:val="24"/>
        </w:rPr>
        <w:t xml:space="preserve">Much improvement on the last figures but wondered whether this was because the figures </w:t>
      </w:r>
      <w:r w:rsidR="00B17ED0">
        <w:rPr>
          <w:rFonts w:ascii="Arial" w:hAnsi="Arial" w:cs="Arial"/>
          <w:sz w:val="24"/>
          <w:szCs w:val="24"/>
        </w:rPr>
        <w:t>feedback</w:t>
      </w:r>
      <w:r>
        <w:rPr>
          <w:rFonts w:ascii="Arial" w:hAnsi="Arial" w:cs="Arial"/>
          <w:sz w:val="24"/>
          <w:szCs w:val="24"/>
        </w:rPr>
        <w:t xml:space="preserve"> last year were based on December when most patients are busy preparing for Christmas and maybe not booking so many appointments. </w:t>
      </w:r>
    </w:p>
    <w:p w:rsidR="007B42C8" w:rsidRDefault="007B42C8" w:rsidP="00917B42">
      <w:pPr>
        <w:rPr>
          <w:rFonts w:ascii="Arial" w:hAnsi="Arial" w:cs="Arial"/>
          <w:sz w:val="24"/>
          <w:szCs w:val="24"/>
        </w:rPr>
      </w:pPr>
      <w:r>
        <w:rPr>
          <w:rFonts w:ascii="Arial" w:hAnsi="Arial" w:cs="Arial"/>
          <w:sz w:val="24"/>
          <w:szCs w:val="24"/>
        </w:rPr>
        <w:t xml:space="preserve">Kerry to seek to get a spreadsheet prepared for monthly statistics to compare month on month. </w:t>
      </w:r>
    </w:p>
    <w:p w:rsidR="007B42C8" w:rsidRPr="00A71EF7" w:rsidRDefault="007B42C8" w:rsidP="00917B42">
      <w:pPr>
        <w:rPr>
          <w:rFonts w:ascii="Arial" w:hAnsi="Arial" w:cs="Arial"/>
          <w:sz w:val="24"/>
          <w:szCs w:val="24"/>
        </w:rPr>
      </w:pPr>
    </w:p>
    <w:p w:rsidR="00A71EF7" w:rsidRDefault="00A71EF7" w:rsidP="00917B42">
      <w:pPr>
        <w:rPr>
          <w:rFonts w:ascii="Arial" w:hAnsi="Arial" w:cs="Arial"/>
          <w:b/>
          <w:sz w:val="24"/>
          <w:szCs w:val="24"/>
        </w:rPr>
      </w:pPr>
      <w:r>
        <w:rPr>
          <w:rFonts w:ascii="Arial" w:hAnsi="Arial" w:cs="Arial"/>
          <w:b/>
          <w:sz w:val="24"/>
          <w:szCs w:val="24"/>
        </w:rPr>
        <w:t>AOB</w:t>
      </w:r>
    </w:p>
    <w:p w:rsidR="00A71504" w:rsidRDefault="007B42C8" w:rsidP="00386EE8">
      <w:pPr>
        <w:rPr>
          <w:rFonts w:ascii="Arial" w:hAnsi="Arial" w:cs="Arial"/>
          <w:b/>
          <w:sz w:val="24"/>
          <w:szCs w:val="24"/>
        </w:rPr>
      </w:pPr>
      <w:r>
        <w:rPr>
          <w:rFonts w:ascii="Arial" w:hAnsi="Arial" w:cs="Arial"/>
          <w:sz w:val="24"/>
          <w:szCs w:val="24"/>
        </w:rPr>
        <w:t xml:space="preserve">It was mentioned that in physio appointments an exercise sheet </w:t>
      </w:r>
      <w:r w:rsidR="00B17ED0">
        <w:rPr>
          <w:rFonts w:ascii="Arial" w:hAnsi="Arial" w:cs="Arial"/>
          <w:sz w:val="24"/>
          <w:szCs w:val="24"/>
        </w:rPr>
        <w:t>is given to the patient but the patient isn’t shown how to do the exercises</w:t>
      </w:r>
      <w:r>
        <w:rPr>
          <w:rFonts w:ascii="Arial" w:hAnsi="Arial" w:cs="Arial"/>
          <w:sz w:val="24"/>
          <w:szCs w:val="24"/>
        </w:rPr>
        <w:t xml:space="preserve">.  Thoughts about whether the 15 minute appointment was long enough.  Kerry will raise with the Physiotherapist about allowing extra time or a further appointment </w:t>
      </w:r>
      <w:r w:rsidR="00B17ED0">
        <w:rPr>
          <w:rFonts w:ascii="Arial" w:hAnsi="Arial" w:cs="Arial"/>
          <w:sz w:val="24"/>
          <w:szCs w:val="24"/>
        </w:rPr>
        <w:t xml:space="preserve">to be booked </w:t>
      </w:r>
      <w:r>
        <w:rPr>
          <w:rFonts w:ascii="Arial" w:hAnsi="Arial" w:cs="Arial"/>
          <w:sz w:val="24"/>
          <w:szCs w:val="24"/>
        </w:rPr>
        <w:t>to show the patients how to do the exercises as often patients aren’t sure how to do them.   A follow up appointment was suggested also to see how the exercises are going.</w:t>
      </w:r>
    </w:p>
    <w:p w:rsidR="00A71504" w:rsidRDefault="00A71504" w:rsidP="00386EE8">
      <w:pPr>
        <w:rPr>
          <w:rFonts w:ascii="Arial" w:hAnsi="Arial" w:cs="Arial"/>
          <w:b/>
          <w:sz w:val="24"/>
          <w:szCs w:val="24"/>
        </w:rPr>
      </w:pPr>
    </w:p>
    <w:p w:rsidR="00A71504" w:rsidRDefault="0013749F" w:rsidP="00386EE8">
      <w:pPr>
        <w:rPr>
          <w:rFonts w:ascii="Arial" w:hAnsi="Arial" w:cs="Arial"/>
          <w:b/>
          <w:sz w:val="24"/>
          <w:szCs w:val="24"/>
        </w:rPr>
      </w:pPr>
      <w:r w:rsidRPr="005C3AC8">
        <w:rPr>
          <w:rFonts w:ascii="Arial" w:hAnsi="Arial" w:cs="Arial"/>
          <w:b/>
          <w:sz w:val="24"/>
          <w:szCs w:val="24"/>
        </w:rPr>
        <w:lastRenderedPageBreak/>
        <w:t xml:space="preserve">Next Meeting </w:t>
      </w:r>
      <w:r w:rsidR="00B94C51">
        <w:rPr>
          <w:rFonts w:ascii="Arial" w:hAnsi="Arial" w:cs="Arial"/>
          <w:b/>
          <w:sz w:val="24"/>
          <w:szCs w:val="24"/>
        </w:rPr>
        <w:t xml:space="preserve"> </w:t>
      </w:r>
    </w:p>
    <w:p w:rsidR="00D5686A" w:rsidRPr="005C3AC8" w:rsidRDefault="00A71504" w:rsidP="00386EE8">
      <w:pPr>
        <w:rPr>
          <w:rFonts w:ascii="Arial" w:hAnsi="Arial" w:cs="Arial"/>
          <w:b/>
          <w:sz w:val="28"/>
          <w:szCs w:val="28"/>
          <w:u w:val="single"/>
        </w:rPr>
      </w:pPr>
      <w:r>
        <w:rPr>
          <w:rFonts w:ascii="Arial" w:hAnsi="Arial" w:cs="Arial"/>
          <w:b/>
          <w:sz w:val="24"/>
          <w:szCs w:val="24"/>
        </w:rPr>
        <w:t xml:space="preserve">Will be our Annual General Meeting </w:t>
      </w:r>
      <w:r w:rsidR="00B94C51">
        <w:rPr>
          <w:rFonts w:ascii="Arial" w:hAnsi="Arial" w:cs="Arial"/>
          <w:b/>
          <w:sz w:val="24"/>
          <w:szCs w:val="24"/>
        </w:rPr>
        <w:t xml:space="preserve"> </w:t>
      </w:r>
      <w:r>
        <w:rPr>
          <w:rFonts w:ascii="Arial" w:hAnsi="Arial" w:cs="Arial"/>
          <w:b/>
          <w:sz w:val="24"/>
          <w:szCs w:val="24"/>
        </w:rPr>
        <w:t xml:space="preserve"> -   Thursday </w:t>
      </w:r>
      <w:r w:rsidR="00B94C51">
        <w:rPr>
          <w:rFonts w:ascii="Arial" w:hAnsi="Arial" w:cs="Arial"/>
          <w:b/>
          <w:sz w:val="24"/>
          <w:szCs w:val="24"/>
        </w:rPr>
        <w:t>26</w:t>
      </w:r>
      <w:r w:rsidR="00B94C51" w:rsidRPr="00B94C51">
        <w:rPr>
          <w:rFonts w:ascii="Arial" w:hAnsi="Arial" w:cs="Arial"/>
          <w:b/>
          <w:sz w:val="24"/>
          <w:szCs w:val="24"/>
          <w:vertAlign w:val="superscript"/>
        </w:rPr>
        <w:t>th</w:t>
      </w:r>
      <w:r w:rsidR="00B94C51">
        <w:rPr>
          <w:rFonts w:ascii="Arial" w:hAnsi="Arial" w:cs="Arial"/>
          <w:b/>
          <w:sz w:val="24"/>
          <w:szCs w:val="24"/>
        </w:rPr>
        <w:t xml:space="preserve"> </w:t>
      </w:r>
      <w:r w:rsidR="00B17ED0">
        <w:rPr>
          <w:rFonts w:ascii="Arial" w:hAnsi="Arial" w:cs="Arial"/>
          <w:b/>
          <w:sz w:val="24"/>
          <w:szCs w:val="24"/>
        </w:rPr>
        <w:t>June 2025</w:t>
      </w:r>
      <w:r w:rsidR="00122F18">
        <w:rPr>
          <w:rFonts w:ascii="Arial" w:hAnsi="Arial" w:cs="Arial"/>
          <w:b/>
          <w:sz w:val="24"/>
          <w:szCs w:val="24"/>
        </w:rPr>
        <w:t xml:space="preserve"> </w:t>
      </w:r>
      <w:r w:rsidR="006B3DB0">
        <w:rPr>
          <w:rFonts w:ascii="Arial" w:hAnsi="Arial" w:cs="Arial"/>
          <w:b/>
          <w:sz w:val="24"/>
          <w:szCs w:val="24"/>
        </w:rPr>
        <w:t>1-2pm</w:t>
      </w:r>
    </w:p>
    <w:sectPr w:rsidR="00D5686A" w:rsidRPr="005C3A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B0117"/>
    <w:multiLevelType w:val="hybridMultilevel"/>
    <w:tmpl w:val="A8764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6E14D0"/>
    <w:multiLevelType w:val="hybridMultilevel"/>
    <w:tmpl w:val="58A2B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876EF8"/>
    <w:multiLevelType w:val="hybridMultilevel"/>
    <w:tmpl w:val="C142A0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4E1"/>
    <w:rsid w:val="00016DF3"/>
    <w:rsid w:val="000605EB"/>
    <w:rsid w:val="000822C0"/>
    <w:rsid w:val="000B6687"/>
    <w:rsid w:val="000F14E1"/>
    <w:rsid w:val="00122F18"/>
    <w:rsid w:val="0013749F"/>
    <w:rsid w:val="00166301"/>
    <w:rsid w:val="00195AB5"/>
    <w:rsid w:val="001C0D2F"/>
    <w:rsid w:val="001C41B5"/>
    <w:rsid w:val="00275570"/>
    <w:rsid w:val="0037071B"/>
    <w:rsid w:val="00382F24"/>
    <w:rsid w:val="00386EE8"/>
    <w:rsid w:val="004D5826"/>
    <w:rsid w:val="005500CA"/>
    <w:rsid w:val="005C3AC8"/>
    <w:rsid w:val="006517BA"/>
    <w:rsid w:val="00685B35"/>
    <w:rsid w:val="006B3DB0"/>
    <w:rsid w:val="006B7879"/>
    <w:rsid w:val="0076765A"/>
    <w:rsid w:val="00774CEA"/>
    <w:rsid w:val="007B42C8"/>
    <w:rsid w:val="007D2680"/>
    <w:rsid w:val="007F3923"/>
    <w:rsid w:val="00827EC6"/>
    <w:rsid w:val="00841112"/>
    <w:rsid w:val="008B06F0"/>
    <w:rsid w:val="009143DF"/>
    <w:rsid w:val="00917B42"/>
    <w:rsid w:val="009E040E"/>
    <w:rsid w:val="009E2763"/>
    <w:rsid w:val="00A01210"/>
    <w:rsid w:val="00A1065C"/>
    <w:rsid w:val="00A71504"/>
    <w:rsid w:val="00A71EF7"/>
    <w:rsid w:val="00AB44E2"/>
    <w:rsid w:val="00AC678A"/>
    <w:rsid w:val="00AF6C89"/>
    <w:rsid w:val="00B17ED0"/>
    <w:rsid w:val="00B53AB3"/>
    <w:rsid w:val="00B94C51"/>
    <w:rsid w:val="00BB4EC1"/>
    <w:rsid w:val="00BF282C"/>
    <w:rsid w:val="00CD1A38"/>
    <w:rsid w:val="00D03861"/>
    <w:rsid w:val="00D068D7"/>
    <w:rsid w:val="00D5686A"/>
    <w:rsid w:val="00D70024"/>
    <w:rsid w:val="00DA3EF3"/>
    <w:rsid w:val="00E21C51"/>
    <w:rsid w:val="00E5596A"/>
    <w:rsid w:val="00ED5D4F"/>
    <w:rsid w:val="00F50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5788C"/>
  <w15:docId w15:val="{1FB943BB-0A1D-4237-BB8A-0A930883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86A"/>
    <w:pPr>
      <w:spacing w:after="0" w:line="240" w:lineRule="auto"/>
      <w:ind w:left="720"/>
      <w:contextualSpacing/>
    </w:pPr>
    <w:rPr>
      <w:rFonts w:eastAsia="Times New Roman" w:cs="Times New Roman"/>
      <w:sz w:val="24"/>
      <w:szCs w:val="24"/>
    </w:rPr>
  </w:style>
  <w:style w:type="paragraph" w:styleId="BalloonText">
    <w:name w:val="Balloon Text"/>
    <w:basedOn w:val="Normal"/>
    <w:link w:val="BalloonTextChar"/>
    <w:uiPriority w:val="99"/>
    <w:semiHidden/>
    <w:unhideWhenUsed/>
    <w:rsid w:val="00ED5D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D4F"/>
    <w:rPr>
      <w:rFonts w:ascii="Segoe UI" w:hAnsi="Segoe UI" w:cs="Segoe UI"/>
      <w:sz w:val="18"/>
      <w:szCs w:val="18"/>
    </w:rPr>
  </w:style>
  <w:style w:type="character" w:styleId="Strong">
    <w:name w:val="Strong"/>
    <w:basedOn w:val="DefaultParagraphFont"/>
    <w:uiPriority w:val="22"/>
    <w:qFormat/>
    <w:rsid w:val="00016DF3"/>
    <w:rPr>
      <w:b/>
      <w:bCs/>
    </w:rPr>
  </w:style>
  <w:style w:type="character" w:styleId="Hyperlink">
    <w:name w:val="Hyperlink"/>
    <w:basedOn w:val="DefaultParagraphFont"/>
    <w:uiPriority w:val="99"/>
    <w:unhideWhenUsed/>
    <w:rsid w:val="009143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09744">
      <w:bodyDiv w:val="1"/>
      <w:marLeft w:val="0"/>
      <w:marRight w:val="0"/>
      <w:marTop w:val="0"/>
      <w:marBottom w:val="0"/>
      <w:divBdr>
        <w:top w:val="none" w:sz="0" w:space="0" w:color="auto"/>
        <w:left w:val="none" w:sz="0" w:space="0" w:color="auto"/>
        <w:bottom w:val="none" w:sz="0" w:space="0" w:color="auto"/>
        <w:right w:val="none" w:sz="0" w:space="0" w:color="auto"/>
      </w:divBdr>
    </w:div>
    <w:div w:id="546798513">
      <w:bodyDiv w:val="1"/>
      <w:marLeft w:val="0"/>
      <w:marRight w:val="0"/>
      <w:marTop w:val="0"/>
      <w:marBottom w:val="0"/>
      <w:divBdr>
        <w:top w:val="none" w:sz="0" w:space="0" w:color="auto"/>
        <w:left w:val="none" w:sz="0" w:space="0" w:color="auto"/>
        <w:bottom w:val="none" w:sz="0" w:space="0" w:color="auto"/>
        <w:right w:val="none" w:sz="0" w:space="0" w:color="auto"/>
      </w:divBdr>
    </w:div>
    <w:div w:id="1342779329">
      <w:bodyDiv w:val="1"/>
      <w:marLeft w:val="0"/>
      <w:marRight w:val="0"/>
      <w:marTop w:val="0"/>
      <w:marBottom w:val="0"/>
      <w:divBdr>
        <w:top w:val="none" w:sz="0" w:space="0" w:color="auto"/>
        <w:left w:val="none" w:sz="0" w:space="0" w:color="auto"/>
        <w:bottom w:val="none" w:sz="0" w:space="0" w:color="auto"/>
        <w:right w:val="none" w:sz="0" w:space="0" w:color="auto"/>
      </w:divBdr>
    </w:div>
    <w:div w:id="1812283659">
      <w:bodyDiv w:val="1"/>
      <w:marLeft w:val="0"/>
      <w:marRight w:val="0"/>
      <w:marTop w:val="0"/>
      <w:marBottom w:val="0"/>
      <w:divBdr>
        <w:top w:val="none" w:sz="0" w:space="0" w:color="auto"/>
        <w:left w:val="none" w:sz="0" w:space="0" w:color="auto"/>
        <w:bottom w:val="none" w:sz="0" w:space="0" w:color="auto"/>
        <w:right w:val="none" w:sz="0" w:space="0" w:color="auto"/>
      </w:divBdr>
    </w:div>
    <w:div w:id="1884559602">
      <w:bodyDiv w:val="1"/>
      <w:marLeft w:val="0"/>
      <w:marRight w:val="0"/>
      <w:marTop w:val="0"/>
      <w:marBottom w:val="0"/>
      <w:divBdr>
        <w:top w:val="none" w:sz="0" w:space="0" w:color="auto"/>
        <w:left w:val="none" w:sz="0" w:space="0" w:color="auto"/>
        <w:bottom w:val="none" w:sz="0" w:space="0" w:color="auto"/>
        <w:right w:val="none" w:sz="0" w:space="0" w:color="auto"/>
      </w:divBdr>
    </w:div>
    <w:div w:id="192638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1270</TotalTime>
  <Pages>3</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Blakemore Kerry (05Y) Walsall CCG</dc:creator>
  <cp:lastModifiedBy>BLAKEMORE, Kerry (UMBRELLA MEDICAL)</cp:lastModifiedBy>
  <cp:revision>21</cp:revision>
  <cp:lastPrinted>2025-04-24T10:14:00Z</cp:lastPrinted>
  <dcterms:created xsi:type="dcterms:W3CDTF">2023-01-18T14:06:00Z</dcterms:created>
  <dcterms:modified xsi:type="dcterms:W3CDTF">2025-04-25T06:57:00Z</dcterms:modified>
</cp:coreProperties>
</file>