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/>
        <w:drawing>
          <wp:inline distB="0" distT="0" distL="0" distR="0">
            <wp:extent cx="1798524" cy="830088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524" cy="830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u w:val="single"/>
          <w:rtl w:val="0"/>
        </w:rPr>
        <w:t xml:space="preserve">Koala NW Sleep Support Service Referral Form – Wirral &amp; Cheshire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color w:val="1cdec7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color w:val="18beaa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8beaa"/>
          <w:sz w:val="32"/>
          <w:szCs w:val="32"/>
          <w:rtl w:val="0"/>
        </w:rPr>
        <w:t xml:space="preserve">Effective Sleep Management Approach for Parents of CYP with Neurodevelopmental Needs (ASD / ADHD) 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bookmarkStart w:colFirst="0" w:colLast="0" w:name="_heading=h.2et92p0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Thank you for your referral.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Referral Criteria: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 The following criteria must be met in order to process the referral: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"/>
        </w:tabs>
        <w:spacing w:after="0" w:before="0" w:line="240" w:lineRule="auto"/>
        <w:ind w:left="578" w:right="0" w:hanging="36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aged between 2 and 11 years of age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"/>
        </w:tabs>
        <w:spacing w:after="0" w:before="0" w:line="240" w:lineRule="auto"/>
        <w:ind w:left="578" w:right="0" w:hanging="36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Diagnosed or on the pathway for Autism Spectrum Condition (ASC) or Attention Deficit Hyperactivity Disorder (ADHD)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"/>
        </w:tabs>
        <w:spacing w:after="12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Koala NW will discuss with parents which is the best option for them: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1:1 Intensive Support sessions over 6 weeks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6-week Koala Sleep Course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bCs w:val="1"/>
        </w:rPr>
      </w:pPr>
      <w:bookmarkStart w:colFirst="0" w:colLast="0" w:name="_heading=h.3znysh7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PARENT/CARER DETAILS </w:t>
      </w:r>
    </w:p>
    <w:p w:rsidR="00000000" w:rsidDel="00000000" w:rsidP="00000000" w:rsidRDefault="00000000" w:rsidRPr="00000000" w14:paraId="00000016">
      <w:pPr>
        <w:ind w:hanging="567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3840"/>
        <w:gridCol w:w="4035"/>
        <w:tblGridChange w:id="0">
          <w:tblGrid>
            <w:gridCol w:w="2655"/>
            <w:gridCol w:w="3840"/>
            <w:gridCol w:w="4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Parent/Carer 1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Parent/Carer 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DOB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Ethnicity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Contact Tel No: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Email Address: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Other professionals involved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CHILD DETAILS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Please complete the boxes which apply to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u w:val="single"/>
          <w:rtl w:val="0"/>
        </w:rPr>
        <w:t xml:space="preserve">all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children in the household</w:t>
      </w:r>
    </w:p>
    <w:p w:rsidR="00000000" w:rsidDel="00000000" w:rsidP="00000000" w:rsidRDefault="00000000" w:rsidRPr="00000000" w14:paraId="00000040">
      <w:pPr>
        <w:ind w:left="-426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</w:p>
    <w:tbl>
      <w:tblPr>
        <w:tblStyle w:val="Table2"/>
        <w:tblW w:w="10989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1492"/>
        <w:gridCol w:w="993"/>
        <w:gridCol w:w="1134"/>
        <w:gridCol w:w="1417"/>
        <w:gridCol w:w="1418"/>
        <w:gridCol w:w="1701"/>
        <w:tblGridChange w:id="0">
          <w:tblGrid>
            <w:gridCol w:w="2835"/>
            <w:gridCol w:w="1492"/>
            <w:gridCol w:w="993"/>
            <w:gridCol w:w="1134"/>
            <w:gridCol w:w="1417"/>
            <w:gridCol w:w="1418"/>
            <w:gridCol w:w="1701"/>
          </w:tblGrid>
        </w:tblGridChange>
      </w:tblGrid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Child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FULL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(Eldest First)</w:t>
            </w:r>
          </w:p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DOB </w:t>
            </w:r>
          </w:p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Gender</w:t>
            </w:r>
          </w:p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Ethnicity</w:t>
            </w:r>
          </w:p>
          <w:p w:rsidR="00000000" w:rsidDel="00000000" w:rsidP="00000000" w:rsidRDefault="00000000" w:rsidRPr="00000000" w14:paraId="0000004A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Diagnosis</w:t>
            </w:r>
          </w:p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Prescribed Melatonin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If yes, how many milligrams prescribed?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C3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C4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rtl w:val="0"/>
              </w:rPr>
              <w:t xml:space="preserve">Any further details: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rtl w:val="0"/>
              </w:rPr>
              <w:t xml:space="preserve">(please include diagnosis (or if on pathway), any previous sleep support, any other medication the child / young person is taking)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Roboto" w:cs="Roboto" w:eastAsia="Roboto" w:hAnsi="Roboto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b w:val="1"/>
          <w:bCs w:val="1"/>
          <w:color w:val="00000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Date of referral: 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b w:val="1"/>
          <w:bCs w:val="1"/>
          <w:color w:val="00000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Name of referrer: 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Job Title: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b w:val="1"/>
          <w:bCs w:val="1"/>
          <w:color w:val="00000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ab/>
        <w:tab/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"/>
        </w:tabs>
        <w:spacing w:after="120" w:lineRule="auto"/>
        <w:ind w:hanging="142"/>
        <w:rPr>
          <w:rFonts w:ascii="Roboto" w:cs="Roboto" w:eastAsia="Roboto" w:hAnsi="Roboto"/>
          <w:b w:val="1"/>
          <w:bCs w:val="1"/>
          <w:color w:val="152ddb"/>
        </w:rPr>
      </w:pPr>
      <w:bookmarkStart w:colFirst="0" w:colLast="0" w:name="_heading=h.tyjcwt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32"/>
          <w:szCs w:val="32"/>
          <w:rtl w:val="0"/>
        </w:rPr>
        <w:t xml:space="preserve">Please email this referral to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52ddb"/>
          <w:sz w:val="32"/>
          <w:szCs w:val="32"/>
          <w:highlight w:val="white"/>
          <w:rtl w:val="0"/>
        </w:rPr>
        <w:t xml:space="preserve">sleep@koalanw.co.uk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567" w:top="851" w:left="539" w:right="902" w:header="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ind w:left="5940" w:hanging="5940"/>
      <w:rPr>
        <w:rFonts w:ascii="Lucida Sans" w:cs="Lucida Sans" w:eastAsia="Lucida Sans" w:hAnsi="Lucida Sans"/>
      </w:rPr>
    </w:pPr>
    <w:r w:rsidDel="00000000" w:rsidR="00000000" w:rsidRPr="00000000">
      <w:rPr>
        <w:rFonts w:ascii="Lucida Sans" w:cs="Lucida Sans" w:eastAsia="Lucida Sans" w:hAnsi="Lucida Sans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98" w:hanging="359.9999999999998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right" w:leader="none" w:pos="993"/>
      </w:tabs>
      <w:spacing w:after="120" w:before="240" w:lineRule="auto"/>
      <w:ind w:left="1440" w:right="-102" w:hanging="36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right" w:leader="none" w:pos="9072"/>
      </w:tabs>
      <w:spacing w:after="60" w:lineRule="auto"/>
      <w:jc w:val="center"/>
    </w:pPr>
    <w:rPr>
      <w:rFonts w:ascii="Lucida Sans" w:cs="Lucida Sans" w:eastAsia="Lucida Sans" w:hAnsi="Lucida Sans"/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right" w:leader="none" w:pos="993"/>
      </w:tabs>
      <w:spacing w:after="120" w:before="240" w:lineRule="auto"/>
      <w:ind w:left="1440" w:right="-102" w:hanging="720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right" w:leader="none" w:pos="9072"/>
      </w:tabs>
      <w:spacing w:after="60" w:lineRule="auto"/>
      <w:jc w:val="center"/>
    </w:pPr>
    <w:rPr>
      <w:rFonts w:ascii="Lucida Sans" w:cs="Lucida Sans" w:eastAsia="Lucida Sans" w:hAnsi="Lucida Sans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14B20"/>
  </w:style>
  <w:style w:type="paragraph" w:styleId="Heading1">
    <w:name w:val="heading 1"/>
    <w:basedOn w:val="Normal"/>
    <w:next w:val="Normal"/>
    <w:uiPriority w:val="9"/>
    <w:qFormat w:val="1"/>
    <w:rsid w:val="004209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aliases w:val="H2"/>
    <w:basedOn w:val="Normal"/>
    <w:next w:val="Normal"/>
    <w:uiPriority w:val="9"/>
    <w:semiHidden w:val="1"/>
    <w:unhideWhenUsed w:val="1"/>
    <w:qFormat w:val="1"/>
    <w:rsid w:val="005D25A2"/>
    <w:pPr>
      <w:keepNext w:val="1"/>
      <w:numPr>
        <w:ilvl w:val="1"/>
        <w:numId w:val="1"/>
      </w:numPr>
      <w:tabs>
        <w:tab w:val="right" w:pos="993"/>
      </w:tabs>
      <w:spacing w:after="120" w:before="240"/>
      <w:ind w:right="-102"/>
      <w:outlineLvl w:val="1"/>
    </w:pPr>
    <w:rPr>
      <w:rFonts w:ascii="Arial" w:hAnsi="Arial"/>
      <w:b w:val="1"/>
      <w:sz w:val="28"/>
      <w:szCs w:val="28"/>
    </w:rPr>
  </w:style>
  <w:style w:type="paragraph" w:styleId="Heading3">
    <w:name w:val="heading 3"/>
    <w:aliases w:val="H3"/>
    <w:basedOn w:val="Normal"/>
    <w:next w:val="Normal"/>
    <w:uiPriority w:val="9"/>
    <w:semiHidden w:val="1"/>
    <w:unhideWhenUsed w:val="1"/>
    <w:qFormat w:val="1"/>
    <w:rsid w:val="00CA7A19"/>
    <w:pPr>
      <w:keepNext w:val="1"/>
      <w:tabs>
        <w:tab w:val="right" w:pos="9072"/>
      </w:tabs>
      <w:spacing w:after="60"/>
      <w:jc w:val="center"/>
      <w:outlineLvl w:val="2"/>
    </w:pPr>
    <w:rPr>
      <w:rFonts w:ascii="Lucida Sans" w:hAnsi="Lucida Sans"/>
      <w:b w:val="1"/>
      <w:noProof w:val="1"/>
      <w:color w:val="000000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5D25A2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4209D6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4209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4209D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BF22F3"/>
  </w:style>
  <w:style w:type="paragraph" w:styleId="Normal2" w:customStyle="1">
    <w:name w:val="Normal2"/>
    <w:rsid w:val="004209D6"/>
  </w:style>
  <w:style w:type="table" w:styleId="TableGrid">
    <w:name w:val="Table Grid"/>
    <w:basedOn w:val="TableNormal"/>
    <w:uiPriority w:val="39"/>
    <w:rsid w:val="0044672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rsid w:val="00767F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7F2C"/>
  </w:style>
  <w:style w:type="paragraph" w:styleId="Header">
    <w:name w:val="header"/>
    <w:basedOn w:val="Normal"/>
    <w:rsid w:val="00EC360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 w:val="1"/>
    <w:rsid w:val="00286A3D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CommentReference">
    <w:name w:val="annotation reference"/>
    <w:semiHidden w:val="1"/>
    <w:rsid w:val="00F10372"/>
    <w:rPr>
      <w:sz w:val="16"/>
      <w:szCs w:val="16"/>
    </w:rPr>
  </w:style>
  <w:style w:type="paragraph" w:styleId="CommentText">
    <w:name w:val="annotation text"/>
    <w:basedOn w:val="Normal"/>
    <w:semiHidden w:val="1"/>
    <w:rsid w:val="00F103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 w:val="1"/>
    <w:rsid w:val="00F10372"/>
    <w:rPr>
      <w:b w:val="1"/>
      <w:bCs w:val="1"/>
    </w:rPr>
  </w:style>
  <w:style w:type="paragraph" w:styleId="BalloonText">
    <w:name w:val="Balloon Text"/>
    <w:basedOn w:val="Normal"/>
    <w:semiHidden w:val="1"/>
    <w:rsid w:val="00F10372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rsid w:val="00475D1C"/>
    <w:rPr>
      <w:color w:val="0000ff"/>
      <w:u w:val="single"/>
    </w:rPr>
  </w:style>
  <w:style w:type="paragraph" w:styleId="FootnoteText">
    <w:name w:val="footnote text"/>
    <w:basedOn w:val="Normal"/>
    <w:semiHidden w:val="1"/>
    <w:rsid w:val="006356A1"/>
    <w:rPr>
      <w:sz w:val="20"/>
      <w:szCs w:val="20"/>
    </w:rPr>
  </w:style>
  <w:style w:type="character" w:styleId="FootnoteReference">
    <w:name w:val="footnote reference"/>
    <w:semiHidden w:val="1"/>
    <w:rsid w:val="006356A1"/>
    <w:rPr>
      <w:vertAlign w:val="superscript"/>
    </w:rPr>
  </w:style>
  <w:style w:type="paragraph" w:styleId="ListNumber">
    <w:name w:val="List Number"/>
    <w:aliases w:val="OL,List number"/>
    <w:basedOn w:val="Normal"/>
    <w:rsid w:val="005D25A2"/>
    <w:pPr>
      <w:keepLines w:val="1"/>
      <w:spacing w:after="60" w:before="120"/>
      <w:ind w:left="397" w:hanging="397"/>
      <w:jc w:val="both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 w:val="1"/>
    <w:semiHidden w:val="1"/>
    <w:rsid w:val="005D25A2"/>
    <w:pPr>
      <w:tabs>
        <w:tab w:val="left" w:pos="680"/>
        <w:tab w:val="right" w:pos="8505"/>
      </w:tabs>
      <w:jc w:val="both"/>
    </w:pPr>
    <w:rPr>
      <w:rFonts w:ascii="Arial" w:hAnsi="Arial"/>
      <w:szCs w:val="20"/>
    </w:rPr>
  </w:style>
  <w:style w:type="paragraph" w:styleId="HeadEItal10" w:customStyle="1">
    <w:name w:val="HeadE Ital 10"/>
    <w:basedOn w:val="Normal"/>
    <w:rsid w:val="005D25A2"/>
    <w:pPr>
      <w:keepNext w:val="1"/>
      <w:spacing w:after="60" w:before="240"/>
      <w:jc w:val="both"/>
    </w:pPr>
    <w:rPr>
      <w:rFonts w:ascii="Arial" w:hAnsi="Arial"/>
      <w:b w:val="1"/>
      <w:i w:val="1"/>
      <w:szCs w:val="20"/>
    </w:rPr>
  </w:style>
  <w:style w:type="paragraph" w:styleId="Table1or2line" w:customStyle="1">
    <w:name w:val="Table 1or 2 line"/>
    <w:basedOn w:val="Normal"/>
    <w:next w:val="Normal"/>
    <w:rsid w:val="005D25A2"/>
    <w:pPr>
      <w:spacing w:after="120" w:before="120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sid w:val="005D25A2"/>
    <w:pPr>
      <w:spacing w:after="120"/>
    </w:pPr>
    <w:rPr>
      <w:szCs w:val="20"/>
    </w:rPr>
  </w:style>
  <w:style w:type="paragraph" w:styleId="BodyText2">
    <w:name w:val="Body Text 2"/>
    <w:basedOn w:val="Normal"/>
    <w:link w:val="BodyText2Char"/>
    <w:rsid w:val="005D25A2"/>
    <w:rPr>
      <w:rFonts w:ascii="Arial" w:hAnsi="Arial"/>
      <w:szCs w:val="20"/>
      <w:lang w:val="en-US"/>
    </w:rPr>
  </w:style>
  <w:style w:type="paragraph" w:styleId="StyleHeading4H412pt" w:customStyle="1">
    <w:name w:val="Style Heading 4H4 + 12 pt"/>
    <w:basedOn w:val="Heading4"/>
    <w:autoRedefine w:val="1"/>
    <w:rsid w:val="005D25A2"/>
    <w:pPr>
      <w:numPr>
        <w:ilvl w:val="3"/>
        <w:numId w:val="1"/>
      </w:numPr>
      <w:tabs>
        <w:tab w:val="right" w:pos="1276"/>
      </w:tabs>
      <w:jc w:val="both"/>
    </w:pPr>
    <w:rPr>
      <w:rFonts w:ascii="Arial" w:hAnsi="Arial"/>
      <w:sz w:val="24"/>
      <w:szCs w:val="20"/>
    </w:rPr>
  </w:style>
  <w:style w:type="paragraph" w:styleId="styleheading4h412pt0" w:customStyle="1">
    <w:name w:val="styleheading4h412pt"/>
    <w:basedOn w:val="Normal"/>
    <w:rsid w:val="00802641"/>
    <w:pPr>
      <w:spacing w:after="100" w:afterAutospacing="1" w:before="100" w:beforeAutospacing="1"/>
    </w:pPr>
  </w:style>
  <w:style w:type="character" w:styleId="Strong">
    <w:name w:val="Strong"/>
    <w:qFormat w:val="1"/>
    <w:rsid w:val="00802641"/>
    <w:rPr>
      <w:b w:val="1"/>
      <w:bCs w:val="1"/>
    </w:rPr>
  </w:style>
  <w:style w:type="character" w:styleId="FooterChar" w:customStyle="1">
    <w:name w:val="Footer Char"/>
    <w:link w:val="Footer"/>
    <w:uiPriority w:val="99"/>
    <w:rsid w:val="00EA2F80"/>
    <w:rPr>
      <w:sz w:val="24"/>
      <w:szCs w:val="24"/>
      <w:lang w:val="en-GB"/>
    </w:rPr>
  </w:style>
  <w:style w:type="character" w:styleId="BodyTextChar" w:customStyle="1">
    <w:name w:val="Body Text Char"/>
    <w:link w:val="BodyText"/>
    <w:rsid w:val="00AE6EF4"/>
    <w:rPr>
      <w:sz w:val="24"/>
      <w:lang w:eastAsia="en-US"/>
    </w:rPr>
  </w:style>
  <w:style w:type="paragraph" w:styleId="NoSpacing">
    <w:name w:val="No Spacing"/>
    <w:uiPriority w:val="1"/>
    <w:qFormat w:val="1"/>
    <w:rsid w:val="00104E45"/>
  </w:style>
  <w:style w:type="character" w:styleId="BodyText2Char" w:customStyle="1">
    <w:name w:val="Body Text 2 Char"/>
    <w:basedOn w:val="DefaultParagraphFont"/>
    <w:link w:val="BodyText2"/>
    <w:rsid w:val="00DA2065"/>
    <w:rPr>
      <w:rFonts w:ascii="Arial" w:hAnsi="Arial"/>
      <w:sz w:val="24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4F710D"/>
    <w:pPr>
      <w:ind w:left="720"/>
      <w:contextualSpacing w:val="1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 w:val="1"/>
    <w:rsid w:val="004F710D"/>
    <w:pPr>
      <w:spacing w:after="240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4209D6"/>
    <w:tblPr>
      <w:tblStyleRowBandSize w:val="1"/>
      <w:tblStyleColBandSize w:val="1"/>
    </w:tblPr>
  </w:style>
  <w:style w:type="table" w:styleId="a2" w:customStyle="1">
    <w:basedOn w:val="TableNormal"/>
    <w:rsid w:val="004209D6"/>
    <w:tblPr>
      <w:tblStyleRowBandSize w:val="1"/>
      <w:tblStyleColBandSize w:val="1"/>
    </w:tblPr>
  </w:style>
  <w:style w:type="table" w:styleId="a3" w:customStyle="1">
    <w:basedOn w:val="TableNormal"/>
    <w:rsid w:val="004209D6"/>
    <w:tblPr>
      <w:tblStyleRowBandSize w:val="1"/>
      <w:tblStyleColBandSize w:val="1"/>
    </w:tblPr>
  </w:style>
  <w:style w:type="table" w:styleId="a4" w:customStyle="1">
    <w:basedOn w:val="TableNormal"/>
    <w:rsid w:val="004209D6"/>
    <w:tblPr>
      <w:tblStyleRowBandSize w:val="1"/>
      <w:tblStyleColBandSize w:val="1"/>
    </w:tblPr>
  </w:style>
  <w:style w:type="table" w:styleId="a5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rsid w:val="004209D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rsid w:val="00BF22F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rsid w:val="00BF22F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rsid w:val="00BF22F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rsid w:val="00BF22F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rsid w:val="00BF22F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rsid w:val="00BF22F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heading" w:customStyle="1">
    <w:name w:val="Sub heading"/>
    <w:basedOn w:val="ListParagraph"/>
    <w:qFormat w:val="1"/>
    <w:rsid w:val="00DF31FD"/>
    <w:pPr>
      <w:numPr>
        <w:ilvl w:val="1"/>
        <w:numId w:val="4"/>
      </w:numPr>
      <w:ind w:left="851" w:hanging="851"/>
      <w:jc w:val="both"/>
    </w:pPr>
    <w:rPr>
      <w:rFonts w:ascii="Arial" w:cs="Arial" w:eastAsia="Cambria" w:hAnsi="Arial"/>
      <w:b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C1C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s84WLFiQcLbDCGVHqNyQZ+dmA==">CgMxLjAyCWguMmV0OTJwMDIIaC5namRneHMyCWguM3pueXNoNzIIaC50eWpjd3Q4AHIhMVd5ak42UEEwckJRaDlTZXo2MlAwOEtPMHVYRjg0aUho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2024-06-03T11:51:00Z</dcterms:created>
  <dc:creator>Sheila Shinman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2800.00000000000</vt:lpwstr>
  </property>
  <property fmtid="{D5CDD505-2E9C-101B-9397-08002B2CF9AE}" pid="3" name="ContentType">
    <vt:lpwstr>Document</vt:lpwstr>
  </property>
</Properties>
</file>