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18BF" w14:textId="1391DBF0" w:rsidR="00A73CA4" w:rsidRDefault="00A73CA4" w:rsidP="00A73CA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295088" wp14:editId="04F80CF5">
            <wp:simplePos x="0" y="0"/>
            <wp:positionH relativeFrom="column">
              <wp:posOffset>-847725</wp:posOffset>
            </wp:positionH>
            <wp:positionV relativeFrom="paragraph">
              <wp:posOffset>-561975</wp:posOffset>
            </wp:positionV>
            <wp:extent cx="5267325" cy="12668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2242D" w14:textId="77777777" w:rsidR="00A73CA4" w:rsidRDefault="00A73CA4" w:rsidP="00A73CA4">
      <w:pPr>
        <w:jc w:val="center"/>
        <w:rPr>
          <w:b/>
          <w:sz w:val="28"/>
          <w:szCs w:val="28"/>
        </w:rPr>
      </w:pPr>
    </w:p>
    <w:p w14:paraId="439B18B3" w14:textId="7D6AA685" w:rsidR="00A73CA4" w:rsidRDefault="00A73CA4" w:rsidP="00A73CA4">
      <w:pPr>
        <w:jc w:val="center"/>
        <w:rPr>
          <w:b/>
          <w:sz w:val="28"/>
          <w:szCs w:val="28"/>
        </w:rPr>
      </w:pPr>
    </w:p>
    <w:p w14:paraId="7F83292F" w14:textId="77777777" w:rsidR="00876F92" w:rsidRDefault="00876F92" w:rsidP="00A73CA4">
      <w:pPr>
        <w:jc w:val="center"/>
        <w:rPr>
          <w:b/>
          <w:sz w:val="28"/>
          <w:szCs w:val="28"/>
        </w:rPr>
      </w:pPr>
    </w:p>
    <w:p w14:paraId="188DBAA0" w14:textId="77777777" w:rsidR="009E43B5" w:rsidRPr="00876F92" w:rsidRDefault="009E43B5" w:rsidP="00A73CA4">
      <w:pPr>
        <w:jc w:val="center"/>
        <w:rPr>
          <w:b/>
          <w:sz w:val="16"/>
          <w:szCs w:val="16"/>
        </w:rPr>
      </w:pPr>
    </w:p>
    <w:p w14:paraId="69C1DD46" w14:textId="54748D60" w:rsidR="00A73CA4" w:rsidRDefault="00DD53D1" w:rsidP="00A73C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Paramedic</w:t>
      </w:r>
    </w:p>
    <w:p w14:paraId="2C8A7D75" w14:textId="77777777" w:rsidR="009D6494" w:rsidRPr="00876F92" w:rsidRDefault="009D6494" w:rsidP="00A73CA4">
      <w:pPr>
        <w:jc w:val="center"/>
        <w:rPr>
          <w:b/>
          <w:sz w:val="36"/>
          <w:szCs w:val="36"/>
        </w:rPr>
      </w:pPr>
    </w:p>
    <w:p w14:paraId="4D52AB6F" w14:textId="7EDAA5B0" w:rsidR="00A73CA4" w:rsidRPr="009E43B5" w:rsidRDefault="00A73CA4" w:rsidP="00A73CA4">
      <w:pPr>
        <w:jc w:val="center"/>
        <w:rPr>
          <w:bCs/>
          <w:sz w:val="28"/>
          <w:szCs w:val="28"/>
        </w:rPr>
      </w:pPr>
      <w:r w:rsidRPr="009E43B5">
        <w:rPr>
          <w:bCs/>
          <w:sz w:val="28"/>
          <w:szCs w:val="28"/>
        </w:rPr>
        <w:t>Full Time, 37hrs per week</w:t>
      </w:r>
      <w:r w:rsidR="009E43B5" w:rsidRPr="009E43B5">
        <w:rPr>
          <w:bCs/>
          <w:sz w:val="28"/>
          <w:szCs w:val="28"/>
        </w:rPr>
        <w:t xml:space="preserve"> (willing to negotiate for the right applicant)</w:t>
      </w:r>
    </w:p>
    <w:p w14:paraId="77879577" w14:textId="65CFED6D" w:rsidR="00A73CA4" w:rsidRDefault="00A73CA4" w:rsidP="00A73CA4">
      <w:pPr>
        <w:jc w:val="center"/>
        <w:rPr>
          <w:b/>
          <w:sz w:val="28"/>
          <w:szCs w:val="28"/>
        </w:rPr>
      </w:pPr>
    </w:p>
    <w:p w14:paraId="166BE72D" w14:textId="77777777" w:rsidR="00876F92" w:rsidRPr="009E43B5" w:rsidRDefault="00876F92" w:rsidP="00A73CA4">
      <w:pPr>
        <w:jc w:val="center"/>
        <w:rPr>
          <w:b/>
          <w:sz w:val="28"/>
          <w:szCs w:val="28"/>
        </w:rPr>
      </w:pPr>
    </w:p>
    <w:p w14:paraId="6E7BC5C1" w14:textId="43BCD4CF" w:rsidR="009D6494" w:rsidRDefault="00A73CA4" w:rsidP="00A73CA4">
      <w:pPr>
        <w:jc w:val="both"/>
        <w:rPr>
          <w:sz w:val="28"/>
          <w:szCs w:val="28"/>
        </w:rPr>
      </w:pPr>
      <w:r w:rsidRPr="009E43B5">
        <w:rPr>
          <w:sz w:val="28"/>
          <w:szCs w:val="28"/>
        </w:rPr>
        <w:t>Kingfisher Family Practice is a dynamic practice with over 1</w:t>
      </w:r>
      <w:r w:rsidR="00AC54A0">
        <w:rPr>
          <w:sz w:val="28"/>
          <w:szCs w:val="28"/>
        </w:rPr>
        <w:t>5,600</w:t>
      </w:r>
      <w:r w:rsidRPr="009E43B5">
        <w:rPr>
          <w:sz w:val="28"/>
          <w:szCs w:val="28"/>
        </w:rPr>
        <w:t xml:space="preserve"> registered patients</w:t>
      </w:r>
      <w:r w:rsidR="00AC54A0">
        <w:rPr>
          <w:sz w:val="28"/>
          <w:szCs w:val="28"/>
        </w:rPr>
        <w:t>.</w:t>
      </w:r>
      <w:r w:rsidR="00DD53D1">
        <w:rPr>
          <w:sz w:val="28"/>
          <w:szCs w:val="28"/>
        </w:rPr>
        <w:t xml:space="preserve"> </w:t>
      </w:r>
      <w:r w:rsidRPr="009E43B5">
        <w:rPr>
          <w:sz w:val="28"/>
          <w:szCs w:val="28"/>
        </w:rPr>
        <w:t xml:space="preserve">An exciting opportunity has arisen for a </w:t>
      </w:r>
      <w:r w:rsidR="00DD53D1">
        <w:rPr>
          <w:sz w:val="28"/>
          <w:szCs w:val="28"/>
        </w:rPr>
        <w:t xml:space="preserve">Paramedic </w:t>
      </w:r>
      <w:r w:rsidRPr="009E43B5">
        <w:rPr>
          <w:sz w:val="28"/>
          <w:szCs w:val="28"/>
        </w:rPr>
        <w:t xml:space="preserve">to work </w:t>
      </w:r>
      <w:r w:rsidR="00927CAF">
        <w:rPr>
          <w:sz w:val="28"/>
          <w:szCs w:val="28"/>
        </w:rPr>
        <w:t>within</w:t>
      </w:r>
      <w:r w:rsidRPr="009E43B5">
        <w:rPr>
          <w:sz w:val="28"/>
          <w:szCs w:val="28"/>
        </w:rPr>
        <w:t xml:space="preserve"> our established </w:t>
      </w:r>
      <w:r w:rsidR="00DD53D1">
        <w:rPr>
          <w:sz w:val="28"/>
          <w:szCs w:val="28"/>
        </w:rPr>
        <w:t>clinical</w:t>
      </w:r>
      <w:r w:rsidRPr="009E43B5">
        <w:rPr>
          <w:sz w:val="28"/>
          <w:szCs w:val="28"/>
        </w:rPr>
        <w:t xml:space="preserve"> team. </w:t>
      </w:r>
    </w:p>
    <w:p w14:paraId="77243972" w14:textId="77777777" w:rsidR="00DD53D1" w:rsidRDefault="00DD53D1" w:rsidP="00A73CA4">
      <w:pPr>
        <w:jc w:val="both"/>
        <w:rPr>
          <w:sz w:val="28"/>
          <w:szCs w:val="28"/>
        </w:rPr>
      </w:pPr>
    </w:p>
    <w:p w14:paraId="4BEF0A46" w14:textId="72A4CE13" w:rsidR="009D6494" w:rsidRDefault="00A73CA4" w:rsidP="00A73CA4">
      <w:pPr>
        <w:jc w:val="both"/>
      </w:pPr>
      <w:r w:rsidRPr="009E43B5">
        <w:rPr>
          <w:sz w:val="28"/>
          <w:szCs w:val="28"/>
        </w:rPr>
        <w:t xml:space="preserve">The position will involve providing high quality </w:t>
      </w:r>
      <w:r w:rsidR="00DD53D1">
        <w:rPr>
          <w:sz w:val="28"/>
          <w:szCs w:val="28"/>
        </w:rPr>
        <w:t>care to our patient population both in practice and on home visits.</w:t>
      </w:r>
      <w:r w:rsidRPr="009E43B5">
        <w:rPr>
          <w:sz w:val="28"/>
          <w:szCs w:val="28"/>
        </w:rPr>
        <w:t xml:space="preserve"> </w:t>
      </w:r>
      <w:r w:rsidR="00DD53D1" w:rsidRPr="00DD53D1">
        <w:rPr>
          <w:sz w:val="28"/>
          <w:szCs w:val="28"/>
        </w:rPr>
        <w:t>The Paramedic will use autonomous clinical skills to assess undifferentiated patients who present with acute, non-acute and chronic medical conditions. They will demonstrate safe clinical decision</w:t>
      </w:r>
      <w:r w:rsidR="00DD53D1" w:rsidRPr="00DD53D1">
        <w:rPr>
          <w:sz w:val="28"/>
          <w:szCs w:val="28"/>
        </w:rPr>
        <w:t>making and expert care while working collaboratively with the multi-disciplinary general practice team to meet the needs of the patients</w:t>
      </w:r>
      <w:r w:rsidR="00DD53D1">
        <w:t>.</w:t>
      </w:r>
    </w:p>
    <w:p w14:paraId="3DF369EE" w14:textId="77777777" w:rsidR="00DD53D1" w:rsidRDefault="00DD53D1" w:rsidP="00A73CA4">
      <w:pPr>
        <w:jc w:val="both"/>
        <w:rPr>
          <w:sz w:val="28"/>
          <w:szCs w:val="28"/>
        </w:rPr>
      </w:pPr>
    </w:p>
    <w:p w14:paraId="7E0803C0" w14:textId="1D5E765A" w:rsidR="00A73CA4" w:rsidRPr="009E43B5" w:rsidRDefault="00703489" w:rsidP="00A73C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Further development opportunities are also available within this role for the right candidate. </w:t>
      </w:r>
    </w:p>
    <w:p w14:paraId="1484C5BA" w14:textId="77777777" w:rsidR="00A73CA4" w:rsidRPr="009E43B5" w:rsidRDefault="00A73CA4" w:rsidP="00A73CA4">
      <w:pPr>
        <w:jc w:val="both"/>
        <w:rPr>
          <w:sz w:val="28"/>
          <w:szCs w:val="28"/>
        </w:rPr>
      </w:pPr>
    </w:p>
    <w:p w14:paraId="44A2367A" w14:textId="5E7A0613" w:rsidR="00A73CA4" w:rsidRPr="009E43B5" w:rsidRDefault="00DD53D1" w:rsidP="00A73CA4">
      <w:pPr>
        <w:jc w:val="both"/>
        <w:rPr>
          <w:sz w:val="28"/>
          <w:szCs w:val="28"/>
        </w:rPr>
      </w:pPr>
      <w:r w:rsidRPr="00DD53D1">
        <w:rPr>
          <w:sz w:val="28"/>
          <w:szCs w:val="28"/>
        </w:rPr>
        <w:t>The Paramedic will act within their professional boundary to provide care for the presenting patient.</w:t>
      </w:r>
      <w:r>
        <w:rPr>
          <w:sz w:val="28"/>
          <w:szCs w:val="28"/>
        </w:rPr>
        <w:t xml:space="preserve"> </w:t>
      </w:r>
      <w:r w:rsidR="00A73CA4" w:rsidRPr="009E43B5">
        <w:rPr>
          <w:sz w:val="28"/>
          <w:szCs w:val="28"/>
        </w:rPr>
        <w:t>All applicants must have good communication</w:t>
      </w:r>
      <w:r w:rsidR="00703489">
        <w:rPr>
          <w:sz w:val="28"/>
          <w:szCs w:val="28"/>
        </w:rPr>
        <w:t xml:space="preserve"> </w:t>
      </w:r>
      <w:r w:rsidR="00A73CA4" w:rsidRPr="009E43B5">
        <w:rPr>
          <w:sz w:val="28"/>
          <w:szCs w:val="28"/>
        </w:rPr>
        <w:t>and computer skills (including a working knowledge of Word and Excel</w:t>
      </w:r>
      <w:r w:rsidR="009E43B5" w:rsidRPr="009E43B5">
        <w:rPr>
          <w:sz w:val="28"/>
          <w:szCs w:val="28"/>
        </w:rPr>
        <w:t xml:space="preserve"> and ideally </w:t>
      </w:r>
      <w:r w:rsidRPr="009E43B5">
        <w:rPr>
          <w:sz w:val="28"/>
          <w:szCs w:val="28"/>
        </w:rPr>
        <w:t>Syst</w:t>
      </w:r>
      <w:r>
        <w:rPr>
          <w:sz w:val="28"/>
          <w:szCs w:val="28"/>
        </w:rPr>
        <w:t>e</w:t>
      </w:r>
      <w:r w:rsidRPr="009E43B5">
        <w:rPr>
          <w:sz w:val="28"/>
          <w:szCs w:val="28"/>
        </w:rPr>
        <w:t>mOne</w:t>
      </w:r>
      <w:r w:rsidR="00A73CA4" w:rsidRPr="009E43B5">
        <w:rPr>
          <w:sz w:val="28"/>
          <w:szCs w:val="28"/>
        </w:rPr>
        <w:t>).</w:t>
      </w:r>
    </w:p>
    <w:p w14:paraId="1E10D238" w14:textId="77777777" w:rsidR="00A73CA4" w:rsidRPr="009E43B5" w:rsidRDefault="00A73CA4" w:rsidP="00A73CA4">
      <w:pPr>
        <w:jc w:val="both"/>
        <w:rPr>
          <w:sz w:val="28"/>
          <w:szCs w:val="28"/>
        </w:rPr>
      </w:pPr>
    </w:p>
    <w:p w14:paraId="065D7767" w14:textId="77777777" w:rsidR="00A73CA4" w:rsidRPr="009E43B5" w:rsidRDefault="00A73CA4" w:rsidP="00A73CA4">
      <w:pPr>
        <w:jc w:val="both"/>
        <w:rPr>
          <w:sz w:val="28"/>
          <w:szCs w:val="28"/>
        </w:rPr>
      </w:pPr>
      <w:r w:rsidRPr="009E43B5">
        <w:rPr>
          <w:sz w:val="28"/>
          <w:szCs w:val="28"/>
        </w:rPr>
        <w:t>We offer a competitive salary, and the position qualifies for the NHS Pension Scheme</w:t>
      </w:r>
    </w:p>
    <w:p w14:paraId="4ABA61B7" w14:textId="77777777" w:rsidR="00A73CA4" w:rsidRPr="009E43B5" w:rsidRDefault="00A73CA4" w:rsidP="00A73CA4">
      <w:pPr>
        <w:jc w:val="both"/>
        <w:rPr>
          <w:sz w:val="28"/>
          <w:szCs w:val="28"/>
        </w:rPr>
      </w:pPr>
    </w:p>
    <w:p w14:paraId="185C6F1A" w14:textId="520C3001" w:rsidR="00A73CA4" w:rsidRPr="009E43B5" w:rsidRDefault="00A73CA4" w:rsidP="00A73CA4">
      <w:pPr>
        <w:jc w:val="both"/>
        <w:rPr>
          <w:sz w:val="28"/>
          <w:szCs w:val="28"/>
        </w:rPr>
      </w:pPr>
      <w:r w:rsidRPr="009E43B5">
        <w:rPr>
          <w:sz w:val="28"/>
          <w:szCs w:val="28"/>
        </w:rPr>
        <w:t>Please be aware that the successful applicant will be subject to a full DBS check.</w:t>
      </w:r>
    </w:p>
    <w:p w14:paraId="389A8256" w14:textId="77777777" w:rsidR="00A73CA4" w:rsidRDefault="00A73CA4" w:rsidP="00A73CA4">
      <w:pPr>
        <w:jc w:val="both"/>
        <w:rPr>
          <w:sz w:val="28"/>
          <w:szCs w:val="28"/>
        </w:rPr>
      </w:pPr>
    </w:p>
    <w:p w14:paraId="05658997" w14:textId="1580F17D" w:rsidR="00DD53D1" w:rsidRPr="009E43B5" w:rsidRDefault="00DD53D1" w:rsidP="00A73CA4">
      <w:pPr>
        <w:jc w:val="both"/>
        <w:rPr>
          <w:sz w:val="28"/>
          <w:szCs w:val="28"/>
        </w:rPr>
      </w:pPr>
      <w:r>
        <w:rPr>
          <w:sz w:val="28"/>
          <w:szCs w:val="28"/>
        </w:rPr>
        <w:t>Please see the links to Job description and person spec for further information.</w:t>
      </w:r>
    </w:p>
    <w:p w14:paraId="152A053D" w14:textId="75281C59" w:rsidR="00927CAF" w:rsidRDefault="00A73CA4" w:rsidP="00A73CA4">
      <w:pPr>
        <w:rPr>
          <w:sz w:val="28"/>
          <w:szCs w:val="28"/>
        </w:rPr>
      </w:pPr>
      <w:r w:rsidRPr="009E43B5">
        <w:rPr>
          <w:sz w:val="28"/>
          <w:szCs w:val="28"/>
        </w:rPr>
        <w:t>For further details, or to apply (with covering letter and CV)</w:t>
      </w:r>
      <w:r w:rsidR="00927CAF">
        <w:rPr>
          <w:sz w:val="28"/>
          <w:szCs w:val="28"/>
        </w:rPr>
        <w:t>:</w:t>
      </w:r>
    </w:p>
    <w:p w14:paraId="2D1EF36A" w14:textId="4FA714A4" w:rsidR="00A73CA4" w:rsidRPr="009E43B5" w:rsidRDefault="00927CAF" w:rsidP="00A73CA4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A73CA4" w:rsidRPr="009E43B5">
        <w:rPr>
          <w:sz w:val="28"/>
          <w:szCs w:val="28"/>
        </w:rPr>
        <w:t xml:space="preserve">lease contact </w:t>
      </w:r>
      <w:r w:rsidR="00AC54A0">
        <w:rPr>
          <w:sz w:val="28"/>
          <w:szCs w:val="28"/>
        </w:rPr>
        <w:t>Stacey Sutton</w:t>
      </w:r>
      <w:r w:rsidR="00A73CA4" w:rsidRPr="009E43B5">
        <w:rPr>
          <w:sz w:val="28"/>
          <w:szCs w:val="28"/>
        </w:rPr>
        <w:t xml:space="preserve"> (Practice Manager) on 01777 702381, e-mail </w:t>
      </w:r>
      <w:hyperlink r:id="rId5" w:history="1">
        <w:r w:rsidR="00F11EED" w:rsidRPr="00C20E54">
          <w:rPr>
            <w:rStyle w:val="Hyperlink"/>
            <w:sz w:val="28"/>
            <w:szCs w:val="28"/>
          </w:rPr>
          <w:t>staceysutton@nhs.net</w:t>
        </w:r>
      </w:hyperlink>
      <w:r w:rsidR="00A73CA4" w:rsidRPr="009E43B5">
        <w:rPr>
          <w:sz w:val="28"/>
          <w:szCs w:val="28"/>
        </w:rPr>
        <w:t xml:space="preserve"> </w:t>
      </w:r>
    </w:p>
    <w:p w14:paraId="4BDE623D" w14:textId="77777777" w:rsidR="00A73CA4" w:rsidRPr="009E43B5" w:rsidRDefault="00A73CA4" w:rsidP="00A73CA4">
      <w:pPr>
        <w:rPr>
          <w:b/>
          <w:sz w:val="28"/>
          <w:szCs w:val="28"/>
        </w:rPr>
      </w:pPr>
    </w:p>
    <w:p w14:paraId="2405B369" w14:textId="3782A19E" w:rsidR="00AC54A0" w:rsidRPr="009E43B5" w:rsidRDefault="00A73CA4">
      <w:pPr>
        <w:rPr>
          <w:sz w:val="28"/>
          <w:szCs w:val="28"/>
        </w:rPr>
      </w:pPr>
      <w:r w:rsidRPr="009E43B5">
        <w:rPr>
          <w:b/>
          <w:sz w:val="28"/>
          <w:szCs w:val="28"/>
        </w:rPr>
        <w:t xml:space="preserve">CLOSING DATE: </w:t>
      </w:r>
      <w:r w:rsidR="00975ADA">
        <w:rPr>
          <w:b/>
          <w:sz w:val="28"/>
          <w:szCs w:val="28"/>
        </w:rPr>
        <w:t>4</w:t>
      </w:r>
      <w:r w:rsidR="005F121A" w:rsidRPr="005F121A">
        <w:rPr>
          <w:b/>
          <w:sz w:val="28"/>
          <w:szCs w:val="28"/>
          <w:vertAlign w:val="superscript"/>
        </w:rPr>
        <w:t>th</w:t>
      </w:r>
      <w:r w:rsidR="005F121A">
        <w:rPr>
          <w:b/>
          <w:sz w:val="28"/>
          <w:szCs w:val="28"/>
        </w:rPr>
        <w:t xml:space="preserve"> of Ju</w:t>
      </w:r>
      <w:r w:rsidR="00975ADA">
        <w:rPr>
          <w:b/>
          <w:sz w:val="28"/>
          <w:szCs w:val="28"/>
        </w:rPr>
        <w:t>ly</w:t>
      </w:r>
      <w:r w:rsidR="005F121A">
        <w:rPr>
          <w:b/>
          <w:sz w:val="28"/>
          <w:szCs w:val="28"/>
        </w:rPr>
        <w:t xml:space="preserve"> 2025</w:t>
      </w:r>
    </w:p>
    <w:sectPr w:rsidR="00AC54A0" w:rsidRPr="009E4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A4"/>
    <w:rsid w:val="004277D2"/>
    <w:rsid w:val="004967F6"/>
    <w:rsid w:val="005110C5"/>
    <w:rsid w:val="005F121A"/>
    <w:rsid w:val="006208AA"/>
    <w:rsid w:val="006E1AEC"/>
    <w:rsid w:val="00703489"/>
    <w:rsid w:val="007258D0"/>
    <w:rsid w:val="00876F92"/>
    <w:rsid w:val="008E6BCF"/>
    <w:rsid w:val="00927CAF"/>
    <w:rsid w:val="00975ADA"/>
    <w:rsid w:val="009D6494"/>
    <w:rsid w:val="009E43B5"/>
    <w:rsid w:val="00A73CA4"/>
    <w:rsid w:val="00A77B7E"/>
    <w:rsid w:val="00AC54A0"/>
    <w:rsid w:val="00AE44F3"/>
    <w:rsid w:val="00B41A0C"/>
    <w:rsid w:val="00DD53D1"/>
    <w:rsid w:val="00DE1336"/>
    <w:rsid w:val="00F11EED"/>
    <w:rsid w:val="00F47325"/>
    <w:rsid w:val="00F8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F5E30"/>
  <w15:chartTrackingRefBased/>
  <w15:docId w15:val="{D5C5E382-E4D1-4B4F-A909-7E29AAAE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A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73CA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ceysutton@nhs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Watson</dc:creator>
  <cp:keywords/>
  <dc:description/>
  <cp:lastModifiedBy>SUTTON, Stacey (KINGFISHER FAMILY PRACTICE)</cp:lastModifiedBy>
  <cp:revision>3</cp:revision>
  <cp:lastPrinted>2021-07-06T14:33:00Z</cp:lastPrinted>
  <dcterms:created xsi:type="dcterms:W3CDTF">2025-06-20T12:42:00Z</dcterms:created>
  <dcterms:modified xsi:type="dcterms:W3CDTF">2025-06-20T12:49:00Z</dcterms:modified>
</cp:coreProperties>
</file>