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B6C9C" w14:textId="77777777" w:rsidR="00DB48E2" w:rsidRPr="00DB48E2" w:rsidRDefault="00735943" w:rsidP="00E57CF6">
      <w:pPr>
        <w:shd w:val="clear" w:color="auto" w:fill="93BE64"/>
        <w:spacing w:after="0" w:line="525" w:lineRule="atLeast"/>
        <w:jc w:val="center"/>
        <w:rPr>
          <w:rFonts w:ascii="Trebuchet MS" w:eastAsia="Times New Roman" w:hAnsi="Trebuchet MS" w:cs="Times New Roman"/>
          <w:color w:val="076849"/>
          <w:sz w:val="36"/>
          <w:szCs w:val="36"/>
          <w:lang w:eastAsia="en-GB"/>
        </w:rPr>
      </w:pPr>
      <w:r>
        <w:rPr>
          <w:rFonts w:ascii="Trebuchet MS" w:eastAsia="Times New Roman" w:hAnsi="Trebuchet MS" w:cs="Times New Roman"/>
          <w:color w:val="FFFFFF"/>
          <w:sz w:val="36"/>
          <w:szCs w:val="36"/>
          <w:lang w:eastAsia="en-GB"/>
        </w:rPr>
        <w:t xml:space="preserve">Swan Medical Centre </w:t>
      </w:r>
      <w:r w:rsidR="00DB48E2" w:rsidRPr="00DB48E2">
        <w:rPr>
          <w:rFonts w:ascii="Trebuchet MS" w:eastAsia="Times New Roman" w:hAnsi="Trebuchet MS" w:cs="Times New Roman"/>
          <w:color w:val="FFFFFF"/>
          <w:sz w:val="36"/>
          <w:szCs w:val="36"/>
          <w:lang w:eastAsia="en-GB"/>
        </w:rPr>
        <w:t>Patient Charter</w:t>
      </w:r>
    </w:p>
    <w:p w14:paraId="70DB6C9D" w14:textId="77777777" w:rsidR="00735943"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These are the standards set within this practice for the benefit of our patients. It is our job to give you treatment and advice. Following discussion with you, you will receive the most appropriate care, given by suitably qualified people. No care or treatment will be given without your informed consent. In the interest of your health, it is important for you to understand all the information given to you. Please ask questions if you are unsure of anything.</w:t>
      </w:r>
    </w:p>
    <w:p w14:paraId="70DB6C9E"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Our Responsibilities to you:</w:t>
      </w:r>
      <w:r w:rsidR="00515634">
        <w:rPr>
          <w:rFonts w:ascii="Times New Roman" w:eastAsia="Times New Roman" w:hAnsi="Times New Roman" w:cs="Times New Roman"/>
          <w:sz w:val="24"/>
          <w:szCs w:val="24"/>
          <w:lang w:eastAsia="en-GB"/>
        </w:rPr>
        <w:pict w14:anchorId="70DB6CDC">
          <v:rect id="_x0000_i1025" style="width:0;height:.75pt" o:hralign="center" o:hrstd="t" o:hrnoshade="t" o:hr="t" fillcolor="#dbd9bc" stroked="f"/>
        </w:pict>
      </w:r>
    </w:p>
    <w:p w14:paraId="70DB6C9F" w14:textId="77777777" w:rsidR="00DB48E2" w:rsidRPr="00DB48E2" w:rsidRDefault="00735943" w:rsidP="00DB48E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W</w:t>
      </w:r>
      <w:r w:rsidR="00DB48E2" w:rsidRPr="00DB48E2">
        <w:rPr>
          <w:rFonts w:ascii="Times New Roman" w:eastAsia="Times New Roman" w:hAnsi="Times New Roman" w:cs="Times New Roman"/>
          <w:sz w:val="24"/>
          <w:szCs w:val="24"/>
          <w:lang w:eastAsia="en-GB"/>
        </w:rPr>
        <w:t>e will endeavour to treat you with courtesy, respect and sensitivity at all times. Patients will be treated as individuals and partners in their health care, irrespective of their ethnic origin, religious and cultural beliefs, gender, social class, disability or age.</w:t>
      </w:r>
    </w:p>
    <w:p w14:paraId="70DB6CA0"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strive to maintain the highest standards of medical practice at all times. The doctors and health professionals concerned maintain these standards through continuing audit of your care and through professional learning.</w:t>
      </w:r>
    </w:p>
    <w:p w14:paraId="70DB6CA1"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Complaints and Suggestions:</w:t>
      </w:r>
      <w:r w:rsidR="00515634">
        <w:rPr>
          <w:rFonts w:ascii="Times New Roman" w:eastAsia="Times New Roman" w:hAnsi="Times New Roman" w:cs="Times New Roman"/>
          <w:sz w:val="24"/>
          <w:szCs w:val="24"/>
          <w:lang w:eastAsia="en-GB"/>
        </w:rPr>
        <w:pict w14:anchorId="70DB6CDD">
          <v:rect id="_x0000_i1026" style="width:0;height:.75pt" o:hralign="center" o:hrstd="t" o:hrnoshade="t" o:hr="t" fillcolor="#dbd9bc" stroked="f"/>
        </w:pict>
      </w:r>
    </w:p>
    <w:p w14:paraId="70DB6CA2"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We shall give you a full and prompt reply to any complaints you make about the service we provide and try and change the way we work if this would improve care or standards to you and others. In the event of a complaint, patients have access to the Practice’s Complaints´ Procedure. </w:t>
      </w:r>
    </w:p>
    <w:p w14:paraId="70DB6CA3"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Waiting time:</w:t>
      </w:r>
      <w:r w:rsidR="00515634">
        <w:rPr>
          <w:rFonts w:ascii="Times New Roman" w:eastAsia="Times New Roman" w:hAnsi="Times New Roman" w:cs="Times New Roman"/>
          <w:sz w:val="24"/>
          <w:szCs w:val="24"/>
          <w:lang w:eastAsia="en-GB"/>
        </w:rPr>
        <w:pict w14:anchorId="70DB6CDE">
          <v:rect id="_x0000_i1027" style="width:0;height:.75pt" o:hralign="center" o:hrstd="t" o:hrnoshade="t" o:hr="t" fillcolor="#dbd9bc" stroked="f"/>
        </w:pict>
      </w:r>
    </w:p>
    <w:p w14:paraId="70DB6CA4"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run an appointment system at this practice. You will be given a time at which the doctor or nurse hopes to be able to see you. You should not wai</w:t>
      </w:r>
      <w:r>
        <w:rPr>
          <w:rFonts w:ascii="Times New Roman" w:eastAsia="Times New Roman" w:hAnsi="Times New Roman" w:cs="Times New Roman"/>
          <w:sz w:val="24"/>
          <w:szCs w:val="24"/>
          <w:lang w:eastAsia="en-GB"/>
        </w:rPr>
        <w:t>t more than 20</w:t>
      </w:r>
      <w:r w:rsidRPr="00DB48E2">
        <w:rPr>
          <w:rFonts w:ascii="Times New Roman" w:eastAsia="Times New Roman" w:hAnsi="Times New Roman" w:cs="Times New Roman"/>
          <w:sz w:val="24"/>
          <w:szCs w:val="24"/>
          <w:lang w:eastAsia="en-GB"/>
        </w:rPr>
        <w:t xml:space="preserve"> minutes in the waiting room without receiving an explanation for the delay.</w:t>
      </w:r>
    </w:p>
    <w:p w14:paraId="70DB6CA5"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Access:</w:t>
      </w:r>
      <w:r w:rsidR="00515634">
        <w:rPr>
          <w:rFonts w:ascii="Times New Roman" w:eastAsia="Times New Roman" w:hAnsi="Times New Roman" w:cs="Times New Roman"/>
          <w:sz w:val="24"/>
          <w:szCs w:val="24"/>
          <w:lang w:eastAsia="en-GB"/>
        </w:rPr>
        <w:pict w14:anchorId="70DB6CDF">
          <v:rect id="_x0000_i1028" style="width:0;height:.75pt" o:hralign="center" o:hrstd="t" o:hrnoshade="t" o:hr="t" fillcolor="#dbd9bc" stroked="f"/>
        </w:pict>
      </w:r>
    </w:p>
    <w:p w14:paraId="70DB6CA6" w14:textId="38D84FD4" w:rsid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You will</w:t>
      </w:r>
      <w:r w:rsidR="00515634">
        <w:rPr>
          <w:rFonts w:ascii="Times New Roman" w:eastAsia="Times New Roman" w:hAnsi="Times New Roman" w:cs="Times New Roman"/>
          <w:sz w:val="24"/>
          <w:szCs w:val="24"/>
          <w:lang w:eastAsia="en-GB"/>
        </w:rPr>
        <w:t xml:space="preserve"> have access to a clinician</w:t>
      </w:r>
      <w:r>
        <w:rPr>
          <w:rFonts w:ascii="Times New Roman" w:eastAsia="Times New Roman" w:hAnsi="Times New Roman" w:cs="Times New Roman"/>
          <w:sz w:val="24"/>
          <w:szCs w:val="24"/>
          <w:lang w:eastAsia="en-GB"/>
        </w:rPr>
        <w:t xml:space="preserve"> </w:t>
      </w:r>
      <w:r w:rsidR="001B5F11">
        <w:rPr>
          <w:rFonts w:ascii="Times New Roman" w:eastAsia="Times New Roman" w:hAnsi="Times New Roman" w:cs="Times New Roman"/>
          <w:sz w:val="24"/>
          <w:szCs w:val="24"/>
          <w:lang w:eastAsia="en-GB"/>
        </w:rPr>
        <w:t>ASAP</w:t>
      </w:r>
      <w:r w:rsidRPr="00DB48E2">
        <w:rPr>
          <w:rFonts w:ascii="Times New Roman" w:eastAsia="Times New Roman" w:hAnsi="Times New Roman" w:cs="Times New Roman"/>
          <w:sz w:val="24"/>
          <w:szCs w:val="24"/>
          <w:lang w:eastAsia="en-GB"/>
        </w:rPr>
        <w:t xml:space="preserve"> in the case of an emergency. We will arrange a home visit as appropriate for those who are too ill or infirm to be brought to the surgery. We will try to offer all patients access to </w:t>
      </w:r>
      <w:r w:rsidR="00515634">
        <w:rPr>
          <w:rFonts w:ascii="Times New Roman" w:eastAsia="Times New Roman" w:hAnsi="Times New Roman" w:cs="Times New Roman"/>
          <w:sz w:val="24"/>
          <w:szCs w:val="24"/>
          <w:lang w:eastAsia="en-GB"/>
        </w:rPr>
        <w:t>a clinician</w:t>
      </w:r>
      <w:r w:rsidRPr="00DB48E2">
        <w:rPr>
          <w:rFonts w:ascii="Times New Roman" w:eastAsia="Times New Roman" w:hAnsi="Times New Roman" w:cs="Times New Roman"/>
          <w:sz w:val="24"/>
          <w:szCs w:val="24"/>
          <w:lang w:eastAsia="en-GB"/>
        </w:rPr>
        <w:t xml:space="preserve"> within 48 hours and a nurse within 24 hours for medical problems of any kind although it will not always be possible to offer an appointment with the </w:t>
      </w:r>
      <w:r w:rsidR="00515634">
        <w:rPr>
          <w:rFonts w:ascii="Times New Roman" w:eastAsia="Times New Roman" w:hAnsi="Times New Roman" w:cs="Times New Roman"/>
          <w:sz w:val="24"/>
          <w:szCs w:val="24"/>
          <w:lang w:eastAsia="en-GB"/>
        </w:rPr>
        <w:t>clinician</w:t>
      </w:r>
      <w:r w:rsidRPr="00DB48E2">
        <w:rPr>
          <w:rFonts w:ascii="Times New Roman" w:eastAsia="Times New Roman" w:hAnsi="Times New Roman" w:cs="Times New Roman"/>
          <w:sz w:val="24"/>
          <w:szCs w:val="24"/>
          <w:lang w:eastAsia="en-GB"/>
        </w:rPr>
        <w:t xml:space="preserve"> of your choice. You will be referred for appropriate investigations, consultant opinions and care at a hospital or cli</w:t>
      </w:r>
      <w:r w:rsidR="00515634">
        <w:rPr>
          <w:rFonts w:ascii="Times New Roman" w:eastAsia="Times New Roman" w:hAnsi="Times New Roman" w:cs="Times New Roman"/>
          <w:sz w:val="24"/>
          <w:szCs w:val="24"/>
          <w:lang w:eastAsia="en-GB"/>
        </w:rPr>
        <w:t>nic when both you and the clinician</w:t>
      </w:r>
      <w:r w:rsidRPr="00DB48E2">
        <w:rPr>
          <w:rFonts w:ascii="Times New Roman" w:eastAsia="Times New Roman" w:hAnsi="Times New Roman" w:cs="Times New Roman"/>
          <w:sz w:val="24"/>
          <w:szCs w:val="24"/>
          <w:lang w:eastAsia="en-GB"/>
        </w:rPr>
        <w:t xml:space="preserve"> treating you agree it is necessary and would be of benefit.</w:t>
      </w:r>
    </w:p>
    <w:p w14:paraId="70DB6CA7" w14:textId="77777777" w:rsidR="00EF0185" w:rsidRPr="00DB48E2" w:rsidRDefault="00EF0185" w:rsidP="00DB48E2">
      <w:pPr>
        <w:spacing w:before="100" w:beforeAutospacing="1" w:after="100" w:afterAutospacing="1" w:line="240" w:lineRule="auto"/>
        <w:rPr>
          <w:rFonts w:ascii="Times New Roman" w:eastAsia="Times New Roman" w:hAnsi="Times New Roman" w:cs="Times New Roman"/>
          <w:sz w:val="24"/>
          <w:szCs w:val="24"/>
          <w:lang w:eastAsia="en-GB"/>
        </w:rPr>
      </w:pPr>
    </w:p>
    <w:p w14:paraId="70DB6CA8"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lastRenderedPageBreak/>
        <w:t>Telephone:</w:t>
      </w:r>
      <w:r w:rsidR="00515634">
        <w:rPr>
          <w:rFonts w:ascii="Times New Roman" w:eastAsia="Times New Roman" w:hAnsi="Times New Roman" w:cs="Times New Roman"/>
          <w:sz w:val="24"/>
          <w:szCs w:val="24"/>
          <w:lang w:eastAsia="en-GB"/>
        </w:rPr>
        <w:pict w14:anchorId="70DB6CE0">
          <v:rect id="_x0000_i1029" style="width:0;height:.75pt" o:hralign="center" o:hrstd="t" o:hrnoshade="t" o:hr="t" fillcolor="#dbd9bc" stroked="f"/>
        </w:pict>
      </w:r>
    </w:p>
    <w:p w14:paraId="70DB6CA9"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will try to answer the telephone promptly and ensure that there are sufficient staff members available to do this.</w:t>
      </w:r>
    </w:p>
    <w:p w14:paraId="70DB6CAA"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Test results:</w:t>
      </w:r>
      <w:r w:rsidR="00515634">
        <w:rPr>
          <w:rFonts w:ascii="Times New Roman" w:eastAsia="Times New Roman" w:hAnsi="Times New Roman" w:cs="Times New Roman"/>
          <w:sz w:val="24"/>
          <w:szCs w:val="24"/>
          <w:lang w:eastAsia="en-GB"/>
        </w:rPr>
        <w:pict w14:anchorId="70DB6CE1">
          <v:rect id="_x0000_i1030" style="width:0;height:.75pt" o:hralign="center" o:hrstd="t" o:hrnoshade="t" o:hr="t" fillcolor="#dbd9bc" stroked="f"/>
        </w:pict>
      </w:r>
    </w:p>
    <w:p w14:paraId="70DB6CAB"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If you have undergone tests or X-rays ordered by the practice we will follow up any abnormal results and treat as necessary.</w:t>
      </w:r>
    </w:p>
    <w:p w14:paraId="70DB6CAC"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Information:</w:t>
      </w:r>
      <w:r w:rsidR="00515634">
        <w:rPr>
          <w:rFonts w:ascii="Times New Roman" w:eastAsia="Times New Roman" w:hAnsi="Times New Roman" w:cs="Times New Roman"/>
          <w:sz w:val="24"/>
          <w:szCs w:val="24"/>
          <w:lang w:eastAsia="en-GB"/>
        </w:rPr>
        <w:pict w14:anchorId="70DB6CE2">
          <v:rect id="_x0000_i1031" style="width:0;height:.75pt" o:hralign="center" o:hrstd="t" o:hrnoshade="t" o:hr="t" fillcolor="#dbd9bc" stroked="f"/>
        </w:pict>
      </w:r>
    </w:p>
    <w:p w14:paraId="70DB6CAD"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will give you full information about the services we offer. Every effort will be made to ensure that you receive the information which directly affects your health and the care being offered.</w:t>
      </w:r>
    </w:p>
    <w:p w14:paraId="70DB6CAE"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Health promotion:</w:t>
      </w:r>
      <w:r w:rsidR="00515634">
        <w:rPr>
          <w:rFonts w:ascii="Times New Roman" w:eastAsia="Times New Roman" w:hAnsi="Times New Roman" w:cs="Times New Roman"/>
          <w:sz w:val="24"/>
          <w:szCs w:val="24"/>
          <w:lang w:eastAsia="en-GB"/>
        </w:rPr>
        <w:pict w14:anchorId="70DB6CE3">
          <v:rect id="_x0000_i1032" style="width:0;height:.75pt" o:hralign="center" o:hrstd="t" o:hrnoshade="t" o:hr="t" fillcolor="#dbd9bc" stroked="f"/>
        </w:pict>
      </w:r>
    </w:p>
    <w:p w14:paraId="70DB6CAF" w14:textId="115F85DA"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The practice will offer patients advice and information on steps they can take to promote good health and avoid illness and self-help which can be undertaken without reference to a doctor in the ca</w:t>
      </w:r>
      <w:r w:rsidR="00515634">
        <w:rPr>
          <w:rFonts w:ascii="Times New Roman" w:eastAsia="Times New Roman" w:hAnsi="Times New Roman" w:cs="Times New Roman"/>
          <w:sz w:val="24"/>
          <w:szCs w:val="24"/>
          <w:lang w:eastAsia="en-GB"/>
        </w:rPr>
        <w:t>se of minor ailments. The clinicians</w:t>
      </w:r>
      <w:r w:rsidRPr="00DB48E2">
        <w:rPr>
          <w:rFonts w:ascii="Times New Roman" w:eastAsia="Times New Roman" w:hAnsi="Times New Roman" w:cs="Times New Roman"/>
          <w:sz w:val="24"/>
          <w:szCs w:val="24"/>
          <w:lang w:eastAsia="en-GB"/>
        </w:rPr>
        <w:t xml:space="preserve"> are happy to discuss health promotion with any interested patients.</w:t>
      </w:r>
    </w:p>
    <w:p w14:paraId="70DB6CB0"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Medical records:</w:t>
      </w:r>
      <w:r w:rsidR="00515634">
        <w:rPr>
          <w:rFonts w:ascii="Times New Roman" w:eastAsia="Times New Roman" w:hAnsi="Times New Roman" w:cs="Times New Roman"/>
          <w:sz w:val="24"/>
          <w:szCs w:val="24"/>
          <w:lang w:eastAsia="en-GB"/>
        </w:rPr>
        <w:pict w14:anchorId="70DB6CE4">
          <v:rect id="_x0000_i1033" style="width:0;height:.75pt" o:hralign="center" o:hrstd="t" o:hrnoshade="t" o:hr="t" fillcolor="#dbd9bc" stroked="f"/>
        </w:pict>
      </w:r>
    </w:p>
    <w:p w14:paraId="70DB6CB1" w14:textId="7CC9E49C"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Information contained in </w:t>
      </w:r>
      <w:r w:rsidR="001B5F11" w:rsidRPr="00DB48E2">
        <w:rPr>
          <w:rFonts w:ascii="Times New Roman" w:eastAsia="Times New Roman" w:hAnsi="Times New Roman" w:cs="Times New Roman"/>
          <w:sz w:val="24"/>
          <w:szCs w:val="24"/>
          <w:lang w:eastAsia="en-GB"/>
        </w:rPr>
        <w:t>your</w:t>
      </w:r>
      <w:r w:rsidRPr="00DB48E2">
        <w:rPr>
          <w:rFonts w:ascii="Times New Roman" w:eastAsia="Times New Roman" w:hAnsi="Times New Roman" w:cs="Times New Roman"/>
          <w:sz w:val="24"/>
          <w:szCs w:val="24"/>
          <w:lang w:eastAsia="en-GB"/>
        </w:rPr>
        <w:t xml:space="preserve"> health records is kept confidential at all times and only disclosed to others for purposes related to your health care (except when you have given permission).</w:t>
      </w:r>
    </w:p>
    <w:p w14:paraId="70DB6CB2"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However, NHS auditors have a duty to carry out routine checks of practice records from time to time, to determine if claims for payment by the practice have been made correctly. In the course of these checks, it may be necessary to verify details from patient records. Such checks are undertaken in accordance with strict guidelines agreed with the Health Authority, the Local Medical Committee and the Community Health Council.</w:t>
      </w:r>
    </w:p>
    <w:p w14:paraId="70DB6CB3"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Everyone working in the NHS has a legal duty to keep information about you confidential.</w:t>
      </w:r>
    </w:p>
    <w:p w14:paraId="70DB6CB4" w14:textId="77777777" w:rsid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If you have any concerns or objections about your records being inspected for any purpose, please notify us. Your wishes will be respected.</w:t>
      </w:r>
    </w:p>
    <w:p w14:paraId="70DB6CB5" w14:textId="77777777" w:rsidR="00EF0185" w:rsidRDefault="00EF0185" w:rsidP="00DB48E2">
      <w:pPr>
        <w:spacing w:before="100" w:beforeAutospacing="1" w:after="100" w:afterAutospacing="1" w:line="240" w:lineRule="auto"/>
        <w:rPr>
          <w:rFonts w:ascii="Times New Roman" w:eastAsia="Times New Roman" w:hAnsi="Times New Roman" w:cs="Times New Roman"/>
          <w:sz w:val="24"/>
          <w:szCs w:val="24"/>
          <w:lang w:eastAsia="en-GB"/>
        </w:rPr>
      </w:pPr>
    </w:p>
    <w:p w14:paraId="70DB6CB6" w14:textId="77777777" w:rsidR="00EF0185" w:rsidRPr="00DB48E2" w:rsidRDefault="00EF0185" w:rsidP="00DB48E2">
      <w:pPr>
        <w:spacing w:before="100" w:beforeAutospacing="1" w:after="100" w:afterAutospacing="1" w:line="240" w:lineRule="auto"/>
        <w:rPr>
          <w:rFonts w:ascii="Times New Roman" w:eastAsia="Times New Roman" w:hAnsi="Times New Roman" w:cs="Times New Roman"/>
          <w:sz w:val="24"/>
          <w:szCs w:val="24"/>
          <w:lang w:eastAsia="en-GB"/>
        </w:rPr>
      </w:pPr>
    </w:p>
    <w:p w14:paraId="70DB6CB7"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lastRenderedPageBreak/>
        <w:t>How your medical records are used to help you</w:t>
      </w:r>
      <w:r w:rsidR="00515634">
        <w:rPr>
          <w:rFonts w:ascii="Times New Roman" w:eastAsia="Times New Roman" w:hAnsi="Times New Roman" w:cs="Times New Roman"/>
          <w:sz w:val="24"/>
          <w:szCs w:val="24"/>
          <w:lang w:eastAsia="en-GB"/>
        </w:rPr>
        <w:pict w14:anchorId="70DB6CE5">
          <v:rect id="_x0000_i1034" style="width:0;height:.75pt" o:hralign="center" o:hrstd="t" o:hrnoshade="t" o:hr="t" fillcolor="#dbd9bc" stroked="f"/>
        </w:pict>
      </w:r>
    </w:p>
    <w:p w14:paraId="70DB6CB8"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Your records are important to help ensure that you receive the best possible care from us.</w:t>
      </w:r>
    </w:p>
    <w:p w14:paraId="70DB6CB9"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Your records are used in the following ways to guide and administer the care you receive:</w:t>
      </w:r>
    </w:p>
    <w:p w14:paraId="70DB6CBA" w14:textId="01363627" w:rsidR="00DB48E2" w:rsidRPr="00DB48E2" w:rsidRDefault="00DB48E2" w:rsidP="00DB4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to ensure that </w:t>
      </w:r>
      <w:r w:rsidR="00515634">
        <w:rPr>
          <w:rFonts w:ascii="Times New Roman" w:eastAsia="Times New Roman" w:hAnsi="Times New Roman" w:cs="Times New Roman"/>
          <w:sz w:val="24"/>
          <w:szCs w:val="24"/>
          <w:lang w:eastAsia="en-GB"/>
        </w:rPr>
        <w:t xml:space="preserve">the clinician </w:t>
      </w:r>
      <w:r w:rsidRPr="00DB48E2">
        <w:rPr>
          <w:rFonts w:ascii="Times New Roman" w:eastAsia="Times New Roman" w:hAnsi="Times New Roman" w:cs="Times New Roman"/>
          <w:sz w:val="24"/>
          <w:szCs w:val="24"/>
          <w:lang w:eastAsia="en-GB"/>
        </w:rPr>
        <w:t>has accurate and up to date information to assess your health and decide what care you need when you visit in the future</w:t>
      </w:r>
    </w:p>
    <w:p w14:paraId="70DB6CBB" w14:textId="2A7AE704" w:rsidR="00DB48E2" w:rsidRPr="00DB48E2" w:rsidRDefault="00DB48E2" w:rsidP="00DB4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to ensure that full information is available should you see another </w:t>
      </w:r>
      <w:r w:rsidR="00515634">
        <w:rPr>
          <w:rFonts w:ascii="Times New Roman" w:eastAsia="Times New Roman" w:hAnsi="Times New Roman" w:cs="Times New Roman"/>
          <w:sz w:val="24"/>
          <w:szCs w:val="24"/>
          <w:lang w:eastAsia="en-GB"/>
        </w:rPr>
        <w:t>clinician</w:t>
      </w:r>
      <w:r w:rsidRPr="00DB48E2">
        <w:rPr>
          <w:rFonts w:ascii="Times New Roman" w:eastAsia="Times New Roman" w:hAnsi="Times New Roman" w:cs="Times New Roman"/>
          <w:sz w:val="24"/>
          <w:szCs w:val="24"/>
          <w:lang w:eastAsia="en-GB"/>
        </w:rPr>
        <w:t xml:space="preserve">, change </w:t>
      </w:r>
      <w:r w:rsidR="00515634">
        <w:rPr>
          <w:rFonts w:ascii="Times New Roman" w:eastAsia="Times New Roman" w:hAnsi="Times New Roman" w:cs="Times New Roman"/>
          <w:sz w:val="24"/>
          <w:szCs w:val="24"/>
          <w:lang w:eastAsia="en-GB"/>
        </w:rPr>
        <w:t>surgeries</w:t>
      </w:r>
      <w:r w:rsidRPr="00DB48E2">
        <w:rPr>
          <w:rFonts w:ascii="Times New Roman" w:eastAsia="Times New Roman" w:hAnsi="Times New Roman" w:cs="Times New Roman"/>
          <w:sz w:val="24"/>
          <w:szCs w:val="24"/>
          <w:lang w:eastAsia="en-GB"/>
        </w:rPr>
        <w:t>, or be referred to a specialist or another part of the NHS</w:t>
      </w:r>
    </w:p>
    <w:p w14:paraId="70DB6CBC" w14:textId="77777777" w:rsidR="00DB48E2" w:rsidRPr="00DB48E2" w:rsidRDefault="00DB48E2" w:rsidP="00DB48E2">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to ensure that there is a good basis for looking back and checking on the type and quality of care you have received</w:t>
      </w:r>
    </w:p>
    <w:p w14:paraId="70DB6CBD"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Whilst always preserving your confidentiality, your records can also help us to help you by:</w:t>
      </w:r>
    </w:p>
    <w:p w14:paraId="70DB6CBE" w14:textId="77777777" w:rsidR="00DB48E2" w:rsidRPr="00DB48E2" w:rsidRDefault="00DB48E2" w:rsidP="00DB48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assisting with the teaching and training of health care professionals (but you can choose whether or not to be involved personally)</w:t>
      </w:r>
    </w:p>
    <w:p w14:paraId="70DB6CBF" w14:textId="002FD621" w:rsidR="00DB48E2" w:rsidRPr="00DB48E2" w:rsidRDefault="001B5F11" w:rsidP="00DB48E2">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Assisting</w:t>
      </w:r>
      <w:r w:rsidR="00DB48E2" w:rsidRPr="00DB48E2">
        <w:rPr>
          <w:rFonts w:ascii="Times New Roman" w:eastAsia="Times New Roman" w:hAnsi="Times New Roman" w:cs="Times New Roman"/>
          <w:sz w:val="24"/>
          <w:szCs w:val="24"/>
          <w:lang w:eastAsia="en-GB"/>
        </w:rPr>
        <w:t xml:space="preserve"> with health research (if you need to be personally involved with the research, you will be contacted to see if you are willing to participate. You will not be identified without your agreement).</w:t>
      </w:r>
    </w:p>
    <w:p w14:paraId="70DB6CC0" w14:textId="01077C6A"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If you do not want certain information recorded on your rec</w:t>
      </w:r>
      <w:r>
        <w:rPr>
          <w:rFonts w:ascii="Times New Roman" w:eastAsia="Times New Roman" w:hAnsi="Times New Roman" w:cs="Times New Roman"/>
          <w:sz w:val="24"/>
          <w:szCs w:val="24"/>
          <w:lang w:eastAsia="en-GB"/>
        </w:rPr>
        <w:t>ords, please talk to the practice man</w:t>
      </w:r>
      <w:r w:rsidR="004A3FC3">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ger</w:t>
      </w:r>
      <w:r w:rsidRPr="00DB48E2">
        <w:rPr>
          <w:rFonts w:ascii="Times New Roman" w:eastAsia="Times New Roman" w:hAnsi="Times New Roman" w:cs="Times New Roman"/>
          <w:sz w:val="24"/>
          <w:szCs w:val="24"/>
          <w:lang w:eastAsia="en-GB"/>
        </w:rPr>
        <w:t>.</w:t>
      </w:r>
    </w:p>
    <w:p w14:paraId="70DB6CC1"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Keeping your records confidential</w:t>
      </w:r>
      <w:r w:rsidR="00515634">
        <w:rPr>
          <w:rFonts w:ascii="Times New Roman" w:eastAsia="Times New Roman" w:hAnsi="Times New Roman" w:cs="Times New Roman"/>
          <w:sz w:val="24"/>
          <w:szCs w:val="24"/>
          <w:lang w:eastAsia="en-GB"/>
        </w:rPr>
        <w:pict w14:anchorId="70DB6CE6">
          <v:rect id="_x0000_i1035" style="width:0;height:.75pt" o:hralign="center" o:hrstd="t" o:hrnoshade="t" o:hr="t" fillcolor="#dbd9bc" stroked="f"/>
        </w:pict>
      </w:r>
    </w:p>
    <w:p w14:paraId="70DB6CC2" w14:textId="5C654BB9" w:rsidR="00DB48E2" w:rsidRPr="00DB48E2" w:rsidRDefault="00515634" w:rsidP="00DB48E2">
      <w:p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clinicians</w:t>
      </w:r>
      <w:r w:rsidR="00DB48E2" w:rsidRPr="00DB48E2">
        <w:rPr>
          <w:rFonts w:ascii="Times New Roman" w:eastAsia="Times New Roman" w:hAnsi="Times New Roman" w:cs="Times New Roman"/>
          <w:sz w:val="24"/>
          <w:szCs w:val="24"/>
          <w:lang w:eastAsia="en-GB"/>
        </w:rPr>
        <w:t>, their staff and everyone else working for the NHS have a legal duty to maintain the highest level of confidentiality about patient information.</w:t>
      </w:r>
    </w:p>
    <w:p w14:paraId="70DB6CC3"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In some instances, you may be receiving care from other people as well as the NHS. We may need to share some information about you with them, so that we can all work together for your benefit. Anyone who receives confidential information about you from us is also under a legal duty of confidence. Unless there are exceptional circumstances, for example, when the health or safety of others is at risk, we will not disclose your information to third parties without your permission.</w:t>
      </w:r>
    </w:p>
    <w:p w14:paraId="70DB6CC4"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will only give your relatives, friends and carers information if you want us to.</w:t>
      </w:r>
    </w:p>
    <w:p w14:paraId="70DB6CC5"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In certain circumstances we are required by law to report information to the appropriate authorities. This information is only provided after formal authority has been given by a qualified health professional. For example:</w:t>
      </w:r>
    </w:p>
    <w:p w14:paraId="70DB6CC6" w14:textId="77777777" w:rsidR="00DB48E2" w:rsidRPr="00DB48E2" w:rsidRDefault="00DB48E2" w:rsidP="00DB48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notification of new births</w:t>
      </w:r>
    </w:p>
    <w:p w14:paraId="70DB6CC7" w14:textId="77777777" w:rsidR="00DB48E2" w:rsidRPr="00DB48E2" w:rsidRDefault="00DB48E2" w:rsidP="00DB48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where we encounter infectious diseases which may endanger the safety of others (e.g. meningitis or measles, but not HIV/AIDS)</w:t>
      </w:r>
    </w:p>
    <w:p w14:paraId="70DB6CC8" w14:textId="77777777" w:rsidR="00DB48E2" w:rsidRPr="00DB48E2" w:rsidRDefault="00DB48E2" w:rsidP="00DB48E2">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where a formal court order has been issued</w:t>
      </w:r>
    </w:p>
    <w:p w14:paraId="70DB6CC9"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However, our guiding principle is that we are holding your records in strict con</w:t>
      </w:r>
      <w:bookmarkStart w:id="0" w:name="_GoBack"/>
      <w:bookmarkEnd w:id="0"/>
      <w:r w:rsidRPr="00DB48E2">
        <w:rPr>
          <w:rFonts w:ascii="Times New Roman" w:eastAsia="Times New Roman" w:hAnsi="Times New Roman" w:cs="Times New Roman"/>
          <w:sz w:val="24"/>
          <w:szCs w:val="24"/>
          <w:lang w:eastAsia="en-GB"/>
        </w:rPr>
        <w:t>fidence.</w:t>
      </w:r>
    </w:p>
    <w:p w14:paraId="70DB6CCA" w14:textId="77777777" w:rsidR="00DB48E2" w:rsidRPr="00DB48E2" w:rsidRDefault="00DB48E2" w:rsidP="00DB48E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B48E2">
        <w:rPr>
          <w:rFonts w:ascii="Times New Roman" w:eastAsia="Times New Roman" w:hAnsi="Times New Roman" w:cs="Times New Roman"/>
          <w:b/>
          <w:bCs/>
          <w:color w:val="62A061"/>
          <w:sz w:val="24"/>
          <w:szCs w:val="24"/>
          <w:lang w:eastAsia="en-GB"/>
        </w:rPr>
        <w:lastRenderedPageBreak/>
        <w:t>How you can arrange to see your own records</w:t>
      </w:r>
    </w:p>
    <w:p w14:paraId="70DB6CCB" w14:textId="77777777"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Everyone has the right to see the information that is kept in their medical records. If you want to see them, you should make a request at reception. We are normally obliged to let you see the information and also to explain any part of the record which you do not understand.</w:t>
      </w:r>
    </w:p>
    <w:p w14:paraId="70DB6CCC" w14:textId="46F73F7C"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Should </w:t>
      </w:r>
      <w:r w:rsidR="00164B7D">
        <w:rPr>
          <w:rFonts w:ascii="Times New Roman" w:eastAsia="Times New Roman" w:hAnsi="Times New Roman" w:cs="Times New Roman"/>
          <w:sz w:val="24"/>
          <w:szCs w:val="24"/>
          <w:lang w:eastAsia="en-GB"/>
        </w:rPr>
        <w:t>your clinician</w:t>
      </w:r>
      <w:r w:rsidRPr="00DB48E2">
        <w:rPr>
          <w:rFonts w:ascii="Times New Roman" w:eastAsia="Times New Roman" w:hAnsi="Times New Roman" w:cs="Times New Roman"/>
          <w:sz w:val="24"/>
          <w:szCs w:val="24"/>
          <w:lang w:eastAsia="en-GB"/>
        </w:rPr>
        <w:t xml:space="preserve"> decide that seeing your records might put your health at risk, you may only be shown part of them.</w:t>
      </w:r>
    </w:p>
    <w:p w14:paraId="70DB6CCD" w14:textId="77777777" w:rsidR="00DB48E2" w:rsidRPr="00DB48E2" w:rsidRDefault="00DB48E2" w:rsidP="00735943">
      <w:pPr>
        <w:spacing w:before="100" w:beforeAutospacing="1" w:after="100" w:afterAutospacing="1" w:line="240" w:lineRule="auto"/>
        <w:outlineLvl w:val="2"/>
        <w:rPr>
          <w:rFonts w:ascii="Times New Roman" w:eastAsia="Times New Roman" w:hAnsi="Times New Roman" w:cs="Times New Roman"/>
          <w:sz w:val="24"/>
          <w:szCs w:val="24"/>
          <w:lang w:eastAsia="en-GB"/>
        </w:rPr>
      </w:pPr>
      <w:r w:rsidRPr="00DB48E2">
        <w:rPr>
          <w:rFonts w:ascii="Times New Roman" w:eastAsia="Times New Roman" w:hAnsi="Times New Roman" w:cs="Times New Roman"/>
          <w:b/>
          <w:bCs/>
          <w:color w:val="62A061"/>
          <w:sz w:val="24"/>
          <w:szCs w:val="24"/>
          <w:lang w:eastAsia="en-GB"/>
        </w:rPr>
        <w:t>Copies of letters about you</w:t>
      </w:r>
      <w:r w:rsidR="00515634">
        <w:rPr>
          <w:rFonts w:ascii="Times New Roman" w:eastAsia="Times New Roman" w:hAnsi="Times New Roman" w:cs="Times New Roman"/>
          <w:sz w:val="24"/>
          <w:szCs w:val="24"/>
          <w:lang w:eastAsia="en-GB"/>
        </w:rPr>
        <w:pict w14:anchorId="70DB6CE7">
          <v:rect id="_x0000_i1036" style="width:0;height:.75pt" o:hralign="center" o:hrstd="t" o:hrnoshade="t" o:hr="t" fillcolor="#dbd9bc" stroked="f"/>
        </w:pict>
      </w:r>
    </w:p>
    <w:p w14:paraId="70DB6CCE" w14:textId="313B42CA" w:rsidR="00DB48E2" w:rsidRPr="00DB48E2" w:rsidRDefault="00DB48E2" w:rsidP="00DB48E2">
      <w:p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ask if you wish to have a copy of a lett</w:t>
      </w:r>
      <w:r w:rsidR="00164B7D">
        <w:rPr>
          <w:rFonts w:ascii="Times New Roman" w:eastAsia="Times New Roman" w:hAnsi="Times New Roman" w:cs="Times New Roman"/>
          <w:sz w:val="24"/>
          <w:szCs w:val="24"/>
          <w:lang w:eastAsia="en-GB"/>
        </w:rPr>
        <w:t>er written about you, by the clinician</w:t>
      </w:r>
      <w:r w:rsidRPr="00DB48E2">
        <w:rPr>
          <w:rFonts w:ascii="Times New Roman" w:eastAsia="Times New Roman" w:hAnsi="Times New Roman" w:cs="Times New Roman"/>
          <w:sz w:val="24"/>
          <w:szCs w:val="24"/>
          <w:lang w:eastAsia="en-GB"/>
        </w:rPr>
        <w:t>, to another clinician (e.g. referral letter).</w:t>
      </w:r>
    </w:p>
    <w:p w14:paraId="70DB6CCF" w14:textId="77777777" w:rsidR="00DB48E2" w:rsidRPr="00DB48E2" w:rsidRDefault="00DB48E2" w:rsidP="00DB48E2">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B48E2">
        <w:rPr>
          <w:rFonts w:ascii="Times New Roman" w:eastAsia="Times New Roman" w:hAnsi="Times New Roman" w:cs="Times New Roman"/>
          <w:b/>
          <w:bCs/>
          <w:color w:val="62A061"/>
          <w:sz w:val="24"/>
          <w:szCs w:val="24"/>
          <w:lang w:eastAsia="en-GB"/>
        </w:rPr>
        <w:t>Your responsibilities to us:</w:t>
      </w:r>
    </w:p>
    <w:p w14:paraId="70DB6CD0" w14:textId="77777777" w:rsidR="00DB48E2" w:rsidRPr="00DB48E2" w:rsidRDefault="00DB48E2" w:rsidP="00DB48E2">
      <w:pPr>
        <w:spacing w:after="0"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All patients:</w:t>
      </w:r>
    </w:p>
    <w:p w14:paraId="70DB6CD1" w14:textId="77777777" w:rsidR="00DB48E2" w:rsidRPr="00DB48E2" w:rsidRDefault="00DB48E2" w:rsidP="00DB48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remember, you are responsible for your own health and the health of any of your children. We will give you our professional help and advice. Please act upon it.</w:t>
      </w:r>
    </w:p>
    <w:p w14:paraId="70DB6CD2" w14:textId="77777777" w:rsidR="00DB48E2" w:rsidRPr="00DB48E2" w:rsidRDefault="00DB48E2" w:rsidP="00DB48E2">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We ask that you treat the doctors and practice staff with courtesy and respect. Abusive or threatening behaviour will not be tolerated and will result in removal from the se</w:t>
      </w:r>
      <w:r>
        <w:rPr>
          <w:rFonts w:ascii="Times New Roman" w:eastAsia="Times New Roman" w:hAnsi="Times New Roman" w:cs="Times New Roman"/>
          <w:sz w:val="24"/>
          <w:szCs w:val="24"/>
          <w:lang w:eastAsia="en-GB"/>
        </w:rPr>
        <w:t>rvice and if registered with our GP practice</w:t>
      </w:r>
      <w:r w:rsidRPr="00DB48E2">
        <w:rPr>
          <w:rFonts w:ascii="Times New Roman" w:eastAsia="Times New Roman" w:hAnsi="Times New Roman" w:cs="Times New Roman"/>
          <w:sz w:val="24"/>
          <w:szCs w:val="24"/>
          <w:lang w:eastAsia="en-GB"/>
        </w:rPr>
        <w:t>, removal from our list.</w:t>
      </w:r>
    </w:p>
    <w:p w14:paraId="70DB6CD3" w14:textId="77777777" w:rsidR="00DB48E2" w:rsidRPr="00DB48E2" w:rsidRDefault="00DB48E2" w:rsidP="00DB48E2">
      <w:pPr>
        <w:spacing w:after="0"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GP Practice Patients only:</w:t>
      </w:r>
    </w:p>
    <w:p w14:paraId="70DB6CD4" w14:textId="77777777" w:rsidR="00DB48E2" w:rsidRPr="00DB48E2" w:rsidRDefault="00DB48E2" w:rsidP="00DB4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let us know if you change your name, address or telephone number.</w:t>
      </w:r>
    </w:p>
    <w:p w14:paraId="70DB6CD5" w14:textId="77777777" w:rsidR="00DB48E2" w:rsidRPr="00DB48E2" w:rsidRDefault="00DB48E2" w:rsidP="00DB4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do everything you can to keep appointments. Tell us as soon as possible if you cannot; give 24 hours' notice if possible.</w:t>
      </w:r>
    </w:p>
    <w:p w14:paraId="70DB6CD6" w14:textId="77777777" w:rsidR="00DB48E2" w:rsidRPr="00DB48E2" w:rsidRDefault="00DB48E2" w:rsidP="00DB4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If you are referred for a hospital outpatient appointment – please keep it or if you cannot, inf</w:t>
      </w:r>
      <w:r>
        <w:rPr>
          <w:rFonts w:ascii="Times New Roman" w:eastAsia="Times New Roman" w:hAnsi="Times New Roman" w:cs="Times New Roman"/>
          <w:sz w:val="24"/>
          <w:szCs w:val="24"/>
          <w:lang w:eastAsia="en-GB"/>
        </w:rPr>
        <w:t>orm the hospital</w:t>
      </w:r>
      <w:r w:rsidRPr="00DB48E2">
        <w:rPr>
          <w:rFonts w:ascii="Times New Roman" w:eastAsia="Times New Roman" w:hAnsi="Times New Roman" w:cs="Times New Roman"/>
          <w:sz w:val="24"/>
          <w:szCs w:val="24"/>
          <w:lang w:eastAsia="en-GB"/>
        </w:rPr>
        <w:t xml:space="preserve"> as soon as possible. The NHS can ill afford to have appointments unused. It is also very important to tell the hospital of your new address if you are on a waiting list for an operation.</w:t>
      </w:r>
    </w:p>
    <w:p w14:paraId="70DB6CD7" w14:textId="76178DE2" w:rsidR="00DB48E2" w:rsidRPr="00DB48E2" w:rsidRDefault="00DB48E2" w:rsidP="00DB4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ask for home visits by th</w:t>
      </w:r>
      <w:r w:rsidR="00164B7D">
        <w:rPr>
          <w:rFonts w:ascii="Times New Roman" w:eastAsia="Times New Roman" w:hAnsi="Times New Roman" w:cs="Times New Roman"/>
          <w:sz w:val="24"/>
          <w:szCs w:val="24"/>
          <w:lang w:eastAsia="en-GB"/>
        </w:rPr>
        <w:t>e clinician</w:t>
      </w:r>
      <w:r w:rsidRPr="00DB48E2">
        <w:rPr>
          <w:rFonts w:ascii="Times New Roman" w:eastAsia="Times New Roman" w:hAnsi="Times New Roman" w:cs="Times New Roman"/>
          <w:sz w:val="24"/>
          <w:szCs w:val="24"/>
          <w:lang w:eastAsia="en-GB"/>
        </w:rPr>
        <w:t xml:space="preserve"> only when the person is too ill to visit surgery.</w:t>
      </w:r>
    </w:p>
    <w:p w14:paraId="70DB6CD8" w14:textId="77777777" w:rsidR="00DB48E2" w:rsidRPr="00DB48E2" w:rsidRDefault="00DB48E2" w:rsidP="00DB48E2">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Please keep your telephone call brief and avoid calling during peak morning time for non-urgent matters.</w:t>
      </w:r>
    </w:p>
    <w:p w14:paraId="70DB6CD9" w14:textId="77777777" w:rsidR="00DB48E2" w:rsidRDefault="00DB48E2" w:rsidP="00DB48E2">
      <w:pPr>
        <w:numPr>
          <w:ilvl w:val="0"/>
          <w:numId w:val="5"/>
        </w:numPr>
        <w:spacing w:before="100" w:beforeAutospacing="1" w:after="0" w:afterAutospacing="1" w:line="240" w:lineRule="auto"/>
        <w:rPr>
          <w:rFonts w:ascii="Times New Roman" w:eastAsia="Times New Roman" w:hAnsi="Times New Roman" w:cs="Times New Roman"/>
          <w:sz w:val="24"/>
          <w:szCs w:val="24"/>
          <w:lang w:eastAsia="en-GB"/>
        </w:rPr>
      </w:pPr>
      <w:r w:rsidRPr="00DB48E2">
        <w:rPr>
          <w:rFonts w:ascii="Times New Roman" w:eastAsia="Times New Roman" w:hAnsi="Times New Roman" w:cs="Times New Roman"/>
          <w:sz w:val="24"/>
          <w:szCs w:val="24"/>
          <w:lang w:eastAsia="en-GB"/>
        </w:rPr>
        <w:t xml:space="preserve">Test results take time to reach us. The practice will contact you should any treatment or follow up be required. </w:t>
      </w:r>
    </w:p>
    <w:p w14:paraId="70DB6CDA" w14:textId="77777777" w:rsidR="00735943" w:rsidRPr="00735943" w:rsidRDefault="00735943" w:rsidP="00DB48E2">
      <w:pPr>
        <w:pStyle w:val="ListParagraph"/>
        <w:numPr>
          <w:ilvl w:val="0"/>
          <w:numId w:val="5"/>
        </w:numPr>
        <w:spacing w:before="100" w:beforeAutospacing="1" w:after="0" w:afterAutospacing="1" w:line="240" w:lineRule="auto"/>
        <w:rPr>
          <w:rFonts w:ascii="Times New Roman" w:eastAsia="Times New Roman" w:hAnsi="Times New Roman" w:cs="Times New Roman"/>
          <w:sz w:val="24"/>
          <w:szCs w:val="24"/>
          <w:lang w:eastAsia="en-GB"/>
        </w:rPr>
      </w:pPr>
      <w:r w:rsidRPr="00735943">
        <w:rPr>
          <w:rFonts w:ascii="Times New Roman" w:eastAsia="Times New Roman" w:hAnsi="Times New Roman" w:cs="Times New Roman"/>
          <w:bCs/>
          <w:sz w:val="24"/>
          <w:szCs w:val="24"/>
          <w:lang w:val="en" w:eastAsia="en-GB"/>
        </w:rPr>
        <w:t>The practice operates a policy of 'zero tolerance' towards violent, abusive or threatening behavior and any person behaving in this way can expect to be removed from the practice list.</w:t>
      </w:r>
    </w:p>
    <w:p w14:paraId="70DB6CDB" w14:textId="77777777" w:rsidR="004B297A" w:rsidRDefault="004B297A"/>
    <w:sectPr w:rsidR="004B297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A522E" w14:textId="77777777" w:rsidR="00515634" w:rsidRDefault="00515634" w:rsidP="00005A5A">
      <w:pPr>
        <w:spacing w:after="0" w:line="240" w:lineRule="auto"/>
      </w:pPr>
      <w:r>
        <w:separator/>
      </w:r>
    </w:p>
  </w:endnote>
  <w:endnote w:type="continuationSeparator" w:id="0">
    <w:p w14:paraId="32BD9C14" w14:textId="77777777" w:rsidR="00515634" w:rsidRDefault="00515634" w:rsidP="00005A5A">
      <w:pPr>
        <w:spacing w:after="0" w:line="240" w:lineRule="auto"/>
      </w:pPr>
      <w:r>
        <w:continuationSeparator/>
      </w:r>
    </w:p>
  </w:endnote>
  <w:endnote w:type="continuationNotice" w:id="1">
    <w:p w14:paraId="71AA64B8" w14:textId="77777777" w:rsidR="00515634" w:rsidRDefault="005156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B6CEC" w14:textId="0A89313A" w:rsidR="00515634" w:rsidRDefault="00515634">
    <w:pPr>
      <w:pStyle w:val="Footer"/>
    </w:pPr>
    <w:r>
      <w:t>Reviewed by T.Kerr</w:t>
    </w:r>
    <w:r>
      <w:tab/>
    </w:r>
    <w:r>
      <w:tab/>
      <w:t xml:space="preserve">Reviewed </w:t>
    </w:r>
    <w:r w:rsidR="00164B7D">
      <w:t>October 2025</w:t>
    </w:r>
  </w:p>
  <w:p w14:paraId="70DB6CED" w14:textId="77777777" w:rsidR="00515634" w:rsidRDefault="00515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DDB7D" w14:textId="77777777" w:rsidR="00515634" w:rsidRDefault="00515634" w:rsidP="00005A5A">
      <w:pPr>
        <w:spacing w:after="0" w:line="240" w:lineRule="auto"/>
      </w:pPr>
      <w:r>
        <w:separator/>
      </w:r>
    </w:p>
  </w:footnote>
  <w:footnote w:type="continuationSeparator" w:id="0">
    <w:p w14:paraId="654DC363" w14:textId="77777777" w:rsidR="00515634" w:rsidRDefault="00515634" w:rsidP="00005A5A">
      <w:pPr>
        <w:spacing w:after="0" w:line="240" w:lineRule="auto"/>
      </w:pPr>
      <w:r>
        <w:continuationSeparator/>
      </w:r>
    </w:p>
  </w:footnote>
  <w:footnote w:type="continuationNotice" w:id="1">
    <w:p w14:paraId="185F9CC9" w14:textId="77777777" w:rsidR="00515634" w:rsidRDefault="005156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8494A"/>
    <w:multiLevelType w:val="multilevel"/>
    <w:tmpl w:val="C6CE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4774D5"/>
    <w:multiLevelType w:val="multilevel"/>
    <w:tmpl w:val="D44E5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52C1D"/>
    <w:multiLevelType w:val="multilevel"/>
    <w:tmpl w:val="0DC8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3E6F19"/>
    <w:multiLevelType w:val="multilevel"/>
    <w:tmpl w:val="B1F8E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8272A"/>
    <w:multiLevelType w:val="multilevel"/>
    <w:tmpl w:val="7DA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E2"/>
    <w:rsid w:val="00005A5A"/>
    <w:rsid w:val="00164B7D"/>
    <w:rsid w:val="00197F86"/>
    <w:rsid w:val="001B5F11"/>
    <w:rsid w:val="003E1837"/>
    <w:rsid w:val="003F2A78"/>
    <w:rsid w:val="004A3FC3"/>
    <w:rsid w:val="004B297A"/>
    <w:rsid w:val="00515634"/>
    <w:rsid w:val="00735943"/>
    <w:rsid w:val="00D36E00"/>
    <w:rsid w:val="00DB48E2"/>
    <w:rsid w:val="00E57CF6"/>
    <w:rsid w:val="00EF0185"/>
    <w:rsid w:val="00F53912"/>
    <w:rsid w:val="00FA3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70DB6C9C"/>
  <w15:docId w15:val="{07571EB4-46FF-4DAD-AD90-57A09162E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48E2"/>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48E2"/>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DB48E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35943"/>
    <w:pPr>
      <w:ind w:left="720"/>
      <w:contextualSpacing/>
    </w:pPr>
  </w:style>
  <w:style w:type="paragraph" w:styleId="BalloonText">
    <w:name w:val="Balloon Text"/>
    <w:basedOn w:val="Normal"/>
    <w:link w:val="BalloonTextChar"/>
    <w:uiPriority w:val="99"/>
    <w:semiHidden/>
    <w:unhideWhenUsed/>
    <w:rsid w:val="00E57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CF6"/>
    <w:rPr>
      <w:rFonts w:ascii="Tahoma" w:hAnsi="Tahoma" w:cs="Tahoma"/>
      <w:sz w:val="16"/>
      <w:szCs w:val="16"/>
    </w:rPr>
  </w:style>
  <w:style w:type="paragraph" w:styleId="Header">
    <w:name w:val="header"/>
    <w:basedOn w:val="Normal"/>
    <w:link w:val="HeaderChar"/>
    <w:uiPriority w:val="99"/>
    <w:unhideWhenUsed/>
    <w:rsid w:val="00005A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A5A"/>
  </w:style>
  <w:style w:type="paragraph" w:styleId="Footer">
    <w:name w:val="footer"/>
    <w:basedOn w:val="Normal"/>
    <w:link w:val="FooterChar"/>
    <w:uiPriority w:val="99"/>
    <w:unhideWhenUsed/>
    <w:rsid w:val="00005A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Trevorlyn Kerr</cp:lastModifiedBy>
  <cp:revision>2</cp:revision>
  <cp:lastPrinted>2016-09-05T13:00:00Z</cp:lastPrinted>
  <dcterms:created xsi:type="dcterms:W3CDTF">2025-10-16T09:46:00Z</dcterms:created>
  <dcterms:modified xsi:type="dcterms:W3CDTF">2025-10-16T09:46:00Z</dcterms:modified>
</cp:coreProperties>
</file>