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37AB" w14:textId="201285EB" w:rsidR="00342063" w:rsidRDefault="00342063" w:rsidP="00342063">
      <w:pPr>
        <w:spacing w:after="0" w:line="240" w:lineRule="auto"/>
        <w:ind w:right="-45"/>
        <w:jc w:val="center"/>
        <w:textAlignment w:val="baseline"/>
        <w:rPr>
          <w:rFonts w:ascii="Arial" w:eastAsia="Times New Roman" w:hAnsi="Arial" w:cs="Arial"/>
          <w:b/>
          <w:bCs/>
          <w:kern w:val="0"/>
          <w:sz w:val="36"/>
          <w:szCs w:val="36"/>
          <w:lang w:eastAsia="en-GB"/>
          <w14:ligatures w14:val="none"/>
        </w:rPr>
      </w:pPr>
      <w:r w:rsidRPr="00342063">
        <w:rPr>
          <w:rFonts w:ascii="Arial" w:eastAsia="Times New Roman" w:hAnsi="Arial" w:cs="Arial"/>
          <w:b/>
          <w:bCs/>
          <w:kern w:val="0"/>
          <w:sz w:val="36"/>
          <w:szCs w:val="36"/>
          <w:lang w:val="en-US" w:eastAsia="en-GB"/>
          <w14:ligatures w14:val="none"/>
        </w:rPr>
        <w:t xml:space="preserve">Proposal to close </w:t>
      </w:r>
      <w:bookmarkStart w:id="0" w:name="_Hlk198629898"/>
      <w:r w:rsidRPr="00342063">
        <w:rPr>
          <w:rFonts w:ascii="Arial" w:eastAsia="Times New Roman" w:hAnsi="Arial" w:cs="Arial"/>
          <w:b/>
          <w:bCs/>
          <w:kern w:val="0"/>
          <w:sz w:val="36"/>
          <w:szCs w:val="36"/>
          <w:lang w:val="en-US" w:eastAsia="en-GB"/>
          <w14:ligatures w14:val="none"/>
        </w:rPr>
        <w:t xml:space="preserve">Park Medical </w:t>
      </w:r>
      <w:r w:rsidR="00EE2D46" w:rsidRPr="00342063">
        <w:rPr>
          <w:rFonts w:ascii="Arial" w:eastAsia="Times New Roman" w:hAnsi="Arial" w:cs="Arial"/>
          <w:b/>
          <w:bCs/>
          <w:kern w:val="0"/>
          <w:sz w:val="36"/>
          <w:szCs w:val="36"/>
          <w:lang w:val="en-US" w:eastAsia="en-GB"/>
          <w14:ligatures w14:val="none"/>
        </w:rPr>
        <w:t>Practice,</w:t>
      </w:r>
      <w:r w:rsidRPr="00342063">
        <w:rPr>
          <w:rFonts w:ascii="Arial" w:eastAsia="Times New Roman" w:hAnsi="Arial" w:cs="Arial"/>
          <w:b/>
          <w:bCs/>
          <w:kern w:val="0"/>
          <w:sz w:val="36"/>
          <w:szCs w:val="36"/>
          <w:lang w:val="en-US" w:eastAsia="en-GB"/>
          <w14:ligatures w14:val="none"/>
        </w:rPr>
        <w:t xml:space="preserve"> Oakwood Branch Surgery</w:t>
      </w:r>
      <w:r w:rsidRPr="00342063">
        <w:rPr>
          <w:rFonts w:ascii="Arial" w:eastAsia="Times New Roman" w:hAnsi="Arial" w:cs="Arial"/>
          <w:b/>
          <w:bCs/>
          <w:kern w:val="0"/>
          <w:sz w:val="36"/>
          <w:szCs w:val="36"/>
          <w:lang w:eastAsia="en-GB"/>
          <w14:ligatures w14:val="none"/>
        </w:rPr>
        <w:t> </w:t>
      </w:r>
      <w:bookmarkEnd w:id="0"/>
    </w:p>
    <w:p w14:paraId="1208CEC4" w14:textId="77777777" w:rsidR="00D17E76" w:rsidRDefault="00D17E76" w:rsidP="00342063">
      <w:pPr>
        <w:spacing w:after="0" w:line="240" w:lineRule="auto"/>
        <w:ind w:right="-45"/>
        <w:jc w:val="center"/>
        <w:textAlignment w:val="baseline"/>
        <w:rPr>
          <w:rFonts w:ascii="Arial" w:eastAsia="Times New Roman" w:hAnsi="Arial" w:cs="Arial"/>
          <w:b/>
          <w:bCs/>
          <w:kern w:val="0"/>
          <w:sz w:val="36"/>
          <w:szCs w:val="36"/>
          <w:lang w:eastAsia="en-GB"/>
          <w14:ligatures w14:val="none"/>
        </w:rPr>
      </w:pPr>
    </w:p>
    <w:p w14:paraId="6EEA76F7" w14:textId="77777777" w:rsidR="00EE2D46" w:rsidRPr="00342063" w:rsidRDefault="00EE2D46" w:rsidP="00342063">
      <w:pPr>
        <w:spacing w:after="0" w:line="240" w:lineRule="auto"/>
        <w:ind w:right="-45"/>
        <w:jc w:val="center"/>
        <w:textAlignment w:val="baseline"/>
        <w:rPr>
          <w:rFonts w:ascii="Segoe UI" w:eastAsia="Times New Roman" w:hAnsi="Segoe UI" w:cs="Segoe UI"/>
          <w:b/>
          <w:bCs/>
          <w:kern w:val="0"/>
          <w:sz w:val="18"/>
          <w:szCs w:val="18"/>
          <w:lang w:eastAsia="en-GB"/>
          <w14:ligatures w14:val="none"/>
        </w:rPr>
      </w:pPr>
    </w:p>
    <w:p w14:paraId="6A02A416" w14:textId="77777777"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val="en-US" w:eastAsia="en-GB"/>
          <w14:ligatures w14:val="none"/>
        </w:rPr>
        <w:t>This is a brief overview of what is currently being proposed for the Park Medical Practice, Oakwood Branch.</w:t>
      </w:r>
      <w:r w:rsidRPr="00342063">
        <w:rPr>
          <w:rFonts w:ascii="Arial" w:eastAsia="Times New Roman" w:hAnsi="Arial" w:cs="Arial"/>
          <w:kern w:val="0"/>
          <w:lang w:eastAsia="en-GB"/>
          <w14:ligatures w14:val="none"/>
        </w:rPr>
        <w:t> </w:t>
      </w:r>
    </w:p>
    <w:p w14:paraId="025DE1B2" w14:textId="77777777" w:rsidR="00342063" w:rsidRPr="00342063" w:rsidRDefault="00342063" w:rsidP="00342063">
      <w:pPr>
        <w:spacing w:after="0" w:line="240" w:lineRule="auto"/>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66A82D3F" w14:textId="77777777" w:rsidR="00342063" w:rsidRDefault="00342063" w:rsidP="00342063">
      <w:pPr>
        <w:spacing w:after="0" w:line="240" w:lineRule="auto"/>
        <w:textAlignment w:val="baseline"/>
        <w:rPr>
          <w:rFonts w:ascii="Arial" w:eastAsia="Times New Roman" w:hAnsi="Arial" w:cs="Arial"/>
          <w:b/>
          <w:bCs/>
          <w:color w:val="1F5EAB"/>
          <w:kern w:val="0"/>
          <w:sz w:val="28"/>
          <w:szCs w:val="28"/>
          <w:lang w:eastAsia="en-GB"/>
          <w14:ligatures w14:val="none"/>
        </w:rPr>
      </w:pPr>
      <w:r w:rsidRPr="00EE2D46">
        <w:rPr>
          <w:rFonts w:ascii="Arial" w:eastAsia="Times New Roman" w:hAnsi="Arial" w:cs="Arial"/>
          <w:b/>
          <w:bCs/>
          <w:color w:val="1F5EAB"/>
          <w:kern w:val="0"/>
          <w:sz w:val="28"/>
          <w:szCs w:val="28"/>
          <w:lang w:val="en-US" w:eastAsia="en-GB"/>
          <w14:ligatures w14:val="none"/>
        </w:rPr>
        <w:t>Current services and background</w:t>
      </w:r>
      <w:r w:rsidRPr="00EE2D46">
        <w:rPr>
          <w:rFonts w:ascii="Arial" w:eastAsia="Times New Roman" w:hAnsi="Arial" w:cs="Arial"/>
          <w:b/>
          <w:bCs/>
          <w:color w:val="1F5EAB"/>
          <w:kern w:val="0"/>
          <w:sz w:val="28"/>
          <w:szCs w:val="28"/>
          <w:lang w:eastAsia="en-GB"/>
          <w14:ligatures w14:val="none"/>
        </w:rPr>
        <w:t> </w:t>
      </w:r>
    </w:p>
    <w:p w14:paraId="12A7A677" w14:textId="77777777" w:rsidR="004C3944" w:rsidRDefault="004C3944" w:rsidP="00342063">
      <w:pPr>
        <w:spacing w:after="0" w:line="240" w:lineRule="auto"/>
        <w:textAlignment w:val="baseline"/>
        <w:rPr>
          <w:rFonts w:ascii="Arial" w:eastAsia="Times New Roman" w:hAnsi="Arial" w:cs="Arial"/>
          <w:b/>
          <w:bCs/>
          <w:color w:val="1F5EAB"/>
          <w:kern w:val="0"/>
          <w:sz w:val="28"/>
          <w:szCs w:val="28"/>
          <w:lang w:eastAsia="en-GB"/>
          <w14:ligatures w14:val="none"/>
        </w:rPr>
      </w:pPr>
    </w:p>
    <w:p w14:paraId="6A8F9210" w14:textId="77777777" w:rsidR="004C3944" w:rsidRPr="004C3944" w:rsidRDefault="004C3944" w:rsidP="004C3944">
      <w:pPr>
        <w:rPr>
          <w:rFonts w:ascii="Arial" w:hAnsi="Arial" w:cs="Arial"/>
          <w:lang w:eastAsia="en-GB"/>
        </w:rPr>
      </w:pPr>
      <w:r w:rsidRPr="004C3944">
        <w:rPr>
          <w:rFonts w:ascii="Arial" w:hAnsi="Arial" w:cs="Arial"/>
          <w:lang w:eastAsia="en-GB"/>
        </w:rPr>
        <w:t>Park medical practice is made up of 4 practices. The practices are:</w:t>
      </w:r>
    </w:p>
    <w:p w14:paraId="45B24BFE" w14:textId="132A4D84" w:rsidR="004C3944" w:rsidRPr="004C3944" w:rsidRDefault="004C3944" w:rsidP="004C3944">
      <w:pPr>
        <w:pStyle w:val="ListParagraph"/>
        <w:numPr>
          <w:ilvl w:val="0"/>
          <w:numId w:val="21"/>
        </w:numPr>
        <w:rPr>
          <w:rFonts w:ascii="Arial" w:hAnsi="Arial" w:cs="Arial"/>
          <w:lang w:eastAsia="en-GB"/>
        </w:rPr>
      </w:pPr>
      <w:r w:rsidRPr="004C3944">
        <w:rPr>
          <w:rFonts w:ascii="Arial" w:hAnsi="Arial" w:cs="Arial"/>
          <w:lang w:eastAsia="en-GB"/>
        </w:rPr>
        <w:t>Main Drive, Chadesden</w:t>
      </w:r>
    </w:p>
    <w:p w14:paraId="0512B0EB" w14:textId="7F2BA2ED" w:rsidR="004C3944" w:rsidRPr="004C3944" w:rsidRDefault="004C3944" w:rsidP="004C3944">
      <w:pPr>
        <w:pStyle w:val="ListParagraph"/>
        <w:numPr>
          <w:ilvl w:val="0"/>
          <w:numId w:val="21"/>
        </w:numPr>
        <w:rPr>
          <w:rFonts w:ascii="Arial" w:hAnsi="Arial" w:cs="Arial"/>
          <w:lang w:eastAsia="en-GB"/>
        </w:rPr>
      </w:pPr>
      <w:r w:rsidRPr="004C3944">
        <w:rPr>
          <w:rFonts w:ascii="Arial" w:hAnsi="Arial" w:cs="Arial"/>
          <w:lang w:eastAsia="en-GB"/>
        </w:rPr>
        <w:t>The Borrowash Surgery</w:t>
      </w:r>
    </w:p>
    <w:p w14:paraId="1C5AAB3D" w14:textId="5BB4DE0C" w:rsidR="004C3944" w:rsidRPr="004C3944" w:rsidRDefault="004C3944" w:rsidP="004C3944">
      <w:pPr>
        <w:pStyle w:val="ListParagraph"/>
        <w:numPr>
          <w:ilvl w:val="0"/>
          <w:numId w:val="21"/>
        </w:numPr>
        <w:rPr>
          <w:rFonts w:ascii="Arial" w:hAnsi="Arial" w:cs="Arial"/>
          <w:lang w:eastAsia="en-GB"/>
        </w:rPr>
      </w:pPr>
      <w:r w:rsidRPr="004C3944">
        <w:rPr>
          <w:rFonts w:ascii="Arial" w:hAnsi="Arial" w:cs="Arial"/>
          <w:lang w:eastAsia="en-GB"/>
        </w:rPr>
        <w:t>Oakwood Surgery</w:t>
      </w:r>
    </w:p>
    <w:p w14:paraId="35FD5DD8" w14:textId="64320FAA" w:rsidR="004C3944" w:rsidRPr="004C3944" w:rsidRDefault="004C3944" w:rsidP="004C3944">
      <w:pPr>
        <w:pStyle w:val="ListParagraph"/>
        <w:numPr>
          <w:ilvl w:val="0"/>
          <w:numId w:val="21"/>
        </w:numPr>
        <w:rPr>
          <w:rFonts w:ascii="Arial" w:hAnsi="Arial" w:cs="Arial"/>
          <w:lang w:eastAsia="en-GB"/>
        </w:rPr>
      </w:pPr>
      <w:r w:rsidRPr="004C3944">
        <w:rPr>
          <w:rFonts w:ascii="Arial" w:hAnsi="Arial" w:cs="Arial"/>
          <w:lang w:eastAsia="en-GB"/>
        </w:rPr>
        <w:t xml:space="preserve">University of Derby </w:t>
      </w:r>
      <w:r>
        <w:rPr>
          <w:rFonts w:ascii="Arial" w:hAnsi="Arial" w:cs="Arial"/>
          <w:lang w:eastAsia="en-GB"/>
        </w:rPr>
        <w:t>Surgery</w:t>
      </w:r>
    </w:p>
    <w:p w14:paraId="6D3CEA70" w14:textId="1930BB94" w:rsidR="004C3944" w:rsidRPr="004C3944" w:rsidRDefault="004C3944" w:rsidP="004C3944">
      <w:pPr>
        <w:rPr>
          <w:rFonts w:ascii="Arial" w:hAnsi="Arial" w:cs="Arial"/>
          <w:lang w:eastAsia="en-GB"/>
        </w:rPr>
      </w:pPr>
      <w:r w:rsidRPr="004C3944">
        <w:rPr>
          <w:rFonts w:ascii="Arial" w:hAnsi="Arial" w:cs="Arial"/>
          <w:lang w:eastAsia="en-GB"/>
        </w:rPr>
        <w:t xml:space="preserve">The total list size </w:t>
      </w:r>
      <w:r w:rsidR="007C584F">
        <w:rPr>
          <w:rFonts w:ascii="Arial" w:hAnsi="Arial" w:cs="Arial"/>
          <w:lang w:eastAsia="en-GB"/>
        </w:rPr>
        <w:t>is</w:t>
      </w:r>
      <w:r w:rsidRPr="004C3944">
        <w:rPr>
          <w:rFonts w:ascii="Arial" w:hAnsi="Arial" w:cs="Arial"/>
          <w:lang w:eastAsia="en-GB"/>
        </w:rPr>
        <w:t xml:space="preserve"> 29,000 patients. </w:t>
      </w:r>
    </w:p>
    <w:p w14:paraId="5CDCC3F2" w14:textId="2CCE4189"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val="en-US" w:eastAsia="en-GB"/>
          <w14:ligatures w14:val="none"/>
        </w:rPr>
        <w:t>The Oakwood site was built in the 1980s, when it was a purpose-built modern surgery, to serve the new housing developments in and around the Oakwood area, The building is now over 40 years old, it is outdated</w:t>
      </w:r>
      <w:r w:rsidR="007C584F">
        <w:rPr>
          <w:rFonts w:ascii="Arial" w:eastAsia="Times New Roman" w:hAnsi="Arial" w:cs="Arial"/>
          <w:kern w:val="0"/>
          <w:lang w:val="en-US" w:eastAsia="en-GB"/>
          <w14:ligatures w14:val="none"/>
        </w:rPr>
        <w:t>,</w:t>
      </w:r>
      <w:r w:rsidRPr="00342063">
        <w:rPr>
          <w:rFonts w:ascii="Arial" w:eastAsia="Times New Roman" w:hAnsi="Arial" w:cs="Arial"/>
          <w:kern w:val="0"/>
          <w:lang w:val="en-US" w:eastAsia="en-GB"/>
          <w14:ligatures w14:val="none"/>
        </w:rPr>
        <w:t xml:space="preserve"> and </w:t>
      </w:r>
      <w:r w:rsidR="007C584F">
        <w:rPr>
          <w:rFonts w:ascii="Arial" w:eastAsia="Times New Roman" w:hAnsi="Arial" w:cs="Arial"/>
          <w:kern w:val="0"/>
          <w:lang w:val="en-US" w:eastAsia="en-GB"/>
          <w14:ligatures w14:val="none"/>
        </w:rPr>
        <w:t xml:space="preserve">it </w:t>
      </w:r>
      <w:r w:rsidRPr="00342063">
        <w:rPr>
          <w:rFonts w:ascii="Arial" w:eastAsia="Times New Roman" w:hAnsi="Arial" w:cs="Arial"/>
          <w:kern w:val="0"/>
          <w:lang w:val="en-US" w:eastAsia="en-GB"/>
          <w14:ligatures w14:val="none"/>
        </w:rPr>
        <w:t xml:space="preserve">does not comply </w:t>
      </w:r>
      <w:r w:rsidR="004B26FC" w:rsidRPr="00342063">
        <w:rPr>
          <w:rFonts w:ascii="Arial" w:eastAsia="Times New Roman" w:hAnsi="Arial" w:cs="Arial"/>
          <w:kern w:val="0"/>
          <w:lang w:val="en-US" w:eastAsia="en-GB"/>
          <w14:ligatures w14:val="none"/>
        </w:rPr>
        <w:t>with</w:t>
      </w:r>
      <w:r w:rsidRPr="00342063">
        <w:rPr>
          <w:rFonts w:ascii="Arial" w:eastAsia="Times New Roman" w:hAnsi="Arial" w:cs="Arial"/>
          <w:kern w:val="0"/>
          <w:lang w:val="en-US" w:eastAsia="en-GB"/>
          <w14:ligatures w14:val="none"/>
        </w:rPr>
        <w:t xml:space="preserve"> the requirements of </w:t>
      </w:r>
      <w:r w:rsidR="004B26FC" w:rsidRPr="00342063">
        <w:rPr>
          <w:rFonts w:ascii="Arial" w:eastAsia="Times New Roman" w:hAnsi="Arial" w:cs="Arial"/>
          <w:kern w:val="0"/>
          <w:lang w:val="en-US" w:eastAsia="en-GB"/>
          <w14:ligatures w14:val="none"/>
        </w:rPr>
        <w:t>primary</w:t>
      </w:r>
      <w:r w:rsidRPr="00342063">
        <w:rPr>
          <w:rFonts w:ascii="Arial" w:eastAsia="Times New Roman" w:hAnsi="Arial" w:cs="Arial"/>
          <w:kern w:val="0"/>
          <w:lang w:val="en-US" w:eastAsia="en-GB"/>
          <w14:ligatures w14:val="none"/>
        </w:rPr>
        <w:t xml:space="preserve"> care standards in today's world.</w:t>
      </w:r>
      <w:r w:rsidRPr="00342063">
        <w:rPr>
          <w:rFonts w:ascii="Arial" w:eastAsia="Times New Roman" w:hAnsi="Arial" w:cs="Arial"/>
          <w:kern w:val="0"/>
          <w:lang w:eastAsia="en-GB"/>
          <w14:ligatures w14:val="none"/>
        </w:rPr>
        <w:t> </w:t>
      </w:r>
    </w:p>
    <w:p w14:paraId="1C5607A3" w14:textId="77777777"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616BB88F" w14:textId="37AD9CFE" w:rsidR="00126D16" w:rsidRDefault="00342063" w:rsidP="00342063">
      <w:pPr>
        <w:spacing w:after="0" w:line="240" w:lineRule="auto"/>
        <w:ind w:right="210"/>
        <w:textAlignment w:val="baseline"/>
        <w:rPr>
          <w:rFonts w:ascii="Arial" w:eastAsia="Times New Roman" w:hAnsi="Arial" w:cs="Arial"/>
          <w:kern w:val="0"/>
          <w:lang w:val="en-US" w:eastAsia="en-GB"/>
          <w14:ligatures w14:val="none"/>
        </w:rPr>
      </w:pPr>
      <w:r w:rsidRPr="00342063">
        <w:rPr>
          <w:rFonts w:ascii="Arial" w:eastAsia="Times New Roman" w:hAnsi="Arial" w:cs="Arial"/>
          <w:kern w:val="0"/>
          <w:lang w:val="en-US" w:eastAsia="en-GB"/>
          <w14:ligatures w14:val="none"/>
        </w:rPr>
        <w:t xml:space="preserve">The Park </w:t>
      </w:r>
      <w:r w:rsidR="000A0085">
        <w:rPr>
          <w:rFonts w:ascii="Arial" w:eastAsia="Times New Roman" w:hAnsi="Arial" w:cs="Arial"/>
          <w:kern w:val="0"/>
          <w:lang w:val="en-US" w:eastAsia="en-GB"/>
          <w14:ligatures w14:val="none"/>
        </w:rPr>
        <w:t>M</w:t>
      </w:r>
      <w:r w:rsidRPr="00342063">
        <w:rPr>
          <w:rFonts w:ascii="Arial" w:eastAsia="Times New Roman" w:hAnsi="Arial" w:cs="Arial"/>
          <w:kern w:val="0"/>
          <w:lang w:val="en-US" w:eastAsia="en-GB"/>
          <w14:ligatures w14:val="none"/>
        </w:rPr>
        <w:t>edical Practice Partners believe that</w:t>
      </w:r>
      <w:r w:rsidR="00C46459">
        <w:rPr>
          <w:rFonts w:ascii="Arial" w:eastAsia="Times New Roman" w:hAnsi="Arial" w:cs="Arial"/>
          <w:kern w:val="0"/>
          <w:lang w:val="en-US" w:eastAsia="en-GB"/>
          <w14:ligatures w14:val="none"/>
        </w:rPr>
        <w:t xml:space="preserve"> </w:t>
      </w:r>
      <w:r w:rsidR="00B14663">
        <w:rPr>
          <w:rFonts w:ascii="Arial" w:eastAsia="Times New Roman" w:hAnsi="Arial" w:cs="Arial"/>
          <w:kern w:val="0"/>
          <w:lang w:val="en-US" w:eastAsia="en-GB"/>
          <w14:ligatures w14:val="none"/>
        </w:rPr>
        <w:t xml:space="preserve">the </w:t>
      </w:r>
      <w:r w:rsidRPr="00342063">
        <w:rPr>
          <w:rFonts w:ascii="Arial" w:eastAsia="Times New Roman" w:hAnsi="Arial" w:cs="Arial"/>
          <w:kern w:val="0"/>
          <w:lang w:val="en-US" w:eastAsia="en-GB"/>
          <w14:ligatures w14:val="none"/>
        </w:rPr>
        <w:t>Oakwood</w:t>
      </w:r>
      <w:r w:rsidR="000A3BE0">
        <w:rPr>
          <w:rFonts w:ascii="Arial" w:eastAsia="Times New Roman" w:hAnsi="Arial" w:cs="Arial"/>
          <w:kern w:val="0"/>
          <w:lang w:val="en-US" w:eastAsia="en-GB"/>
          <w14:ligatures w14:val="none"/>
        </w:rPr>
        <w:t xml:space="preserve"> branch</w:t>
      </w:r>
      <w:r w:rsidRPr="00342063">
        <w:rPr>
          <w:rFonts w:ascii="Arial" w:eastAsia="Times New Roman" w:hAnsi="Arial" w:cs="Arial"/>
          <w:kern w:val="0"/>
          <w:lang w:val="en-US" w:eastAsia="en-GB"/>
          <w14:ligatures w14:val="none"/>
        </w:rPr>
        <w:t xml:space="preserve"> surgery is no longer fit for </w:t>
      </w:r>
      <w:r w:rsidR="004B26FC" w:rsidRPr="00342063">
        <w:rPr>
          <w:rFonts w:ascii="Arial" w:eastAsia="Times New Roman" w:hAnsi="Arial" w:cs="Arial"/>
          <w:kern w:val="0"/>
          <w:lang w:val="en-US" w:eastAsia="en-GB"/>
          <w14:ligatures w14:val="none"/>
        </w:rPr>
        <w:t>purpose</w:t>
      </w:r>
      <w:r w:rsidRPr="00342063">
        <w:rPr>
          <w:rFonts w:ascii="Arial" w:eastAsia="Times New Roman" w:hAnsi="Arial" w:cs="Arial"/>
          <w:kern w:val="0"/>
          <w:lang w:val="en-US" w:eastAsia="en-GB"/>
          <w14:ligatures w14:val="none"/>
        </w:rPr>
        <w:t xml:space="preserve">, and it would require a huge financial investment to bring it up to the current standards. The building is not owned by </w:t>
      </w:r>
      <w:r w:rsidR="00B14663">
        <w:rPr>
          <w:rFonts w:ascii="Arial" w:eastAsia="Times New Roman" w:hAnsi="Arial" w:cs="Arial"/>
          <w:kern w:val="0"/>
          <w:lang w:val="en-US" w:eastAsia="en-GB"/>
          <w14:ligatures w14:val="none"/>
        </w:rPr>
        <w:t xml:space="preserve">the </w:t>
      </w:r>
      <w:r w:rsidRPr="00342063">
        <w:rPr>
          <w:rFonts w:ascii="Arial" w:eastAsia="Times New Roman" w:hAnsi="Arial" w:cs="Arial"/>
          <w:kern w:val="0"/>
          <w:lang w:val="en-US" w:eastAsia="en-GB"/>
          <w14:ligatures w14:val="none"/>
        </w:rPr>
        <w:t xml:space="preserve">Park </w:t>
      </w:r>
      <w:r w:rsidR="00B14663">
        <w:rPr>
          <w:rFonts w:ascii="Arial" w:eastAsia="Times New Roman" w:hAnsi="Arial" w:cs="Arial"/>
          <w:kern w:val="0"/>
          <w:lang w:val="en-US" w:eastAsia="en-GB"/>
          <w14:ligatures w14:val="none"/>
        </w:rPr>
        <w:t xml:space="preserve">Medical </w:t>
      </w:r>
      <w:r w:rsidRPr="00342063">
        <w:rPr>
          <w:rFonts w:ascii="Arial" w:eastAsia="Times New Roman" w:hAnsi="Arial" w:cs="Arial"/>
          <w:kern w:val="0"/>
          <w:lang w:val="en-US" w:eastAsia="en-GB"/>
          <w14:ligatures w14:val="none"/>
        </w:rPr>
        <w:t>Practice</w:t>
      </w:r>
      <w:r w:rsidR="004C3944">
        <w:rPr>
          <w:rFonts w:ascii="Arial" w:eastAsia="Times New Roman" w:hAnsi="Arial" w:cs="Arial"/>
          <w:kern w:val="0"/>
          <w:lang w:val="en-US" w:eastAsia="en-GB"/>
          <w14:ligatures w14:val="none"/>
        </w:rPr>
        <w:t xml:space="preserve">. </w:t>
      </w:r>
      <w:r w:rsidRPr="00342063">
        <w:rPr>
          <w:rFonts w:ascii="Arial" w:eastAsia="Times New Roman" w:hAnsi="Arial" w:cs="Arial"/>
          <w:kern w:val="0"/>
          <w:lang w:val="en-US" w:eastAsia="en-GB"/>
          <w14:ligatures w14:val="none"/>
        </w:rPr>
        <w:t>There has been very little investment in the building since it was built back in the 1980s.  </w:t>
      </w:r>
    </w:p>
    <w:p w14:paraId="5A1B73FA" w14:textId="77777777" w:rsidR="00126D16" w:rsidRDefault="00126D16" w:rsidP="00342063">
      <w:pPr>
        <w:spacing w:after="0" w:line="240" w:lineRule="auto"/>
        <w:ind w:right="210"/>
        <w:textAlignment w:val="baseline"/>
        <w:rPr>
          <w:rFonts w:ascii="Arial" w:eastAsia="Times New Roman" w:hAnsi="Arial" w:cs="Arial"/>
          <w:kern w:val="0"/>
          <w:lang w:val="en-US" w:eastAsia="en-GB"/>
          <w14:ligatures w14:val="none"/>
        </w:rPr>
      </w:pPr>
    </w:p>
    <w:p w14:paraId="2B6FC132" w14:textId="7C94234E" w:rsidR="00342063" w:rsidRDefault="00342063" w:rsidP="00342063">
      <w:pPr>
        <w:spacing w:after="0" w:line="240" w:lineRule="auto"/>
        <w:ind w:right="210"/>
        <w:textAlignment w:val="baseline"/>
        <w:rPr>
          <w:rFonts w:ascii="Arial" w:eastAsia="Times New Roman" w:hAnsi="Arial" w:cs="Arial"/>
          <w:kern w:val="0"/>
          <w:lang w:eastAsia="en-GB"/>
          <w14:ligatures w14:val="none"/>
        </w:rPr>
      </w:pPr>
      <w:r w:rsidRPr="00342063">
        <w:rPr>
          <w:rFonts w:ascii="Arial" w:eastAsia="Times New Roman" w:hAnsi="Arial" w:cs="Arial"/>
          <w:kern w:val="0"/>
          <w:lang w:val="en-US" w:eastAsia="en-GB"/>
          <w14:ligatures w14:val="none"/>
        </w:rPr>
        <w:t>There are several issues with the Oakwood</w:t>
      </w:r>
      <w:r w:rsidR="000A3BE0">
        <w:rPr>
          <w:rFonts w:ascii="Arial" w:eastAsia="Times New Roman" w:hAnsi="Arial" w:cs="Arial"/>
          <w:kern w:val="0"/>
          <w:lang w:val="en-US" w:eastAsia="en-GB"/>
          <w14:ligatures w14:val="none"/>
        </w:rPr>
        <w:t xml:space="preserve"> branch</w:t>
      </w:r>
      <w:r w:rsidRPr="00342063">
        <w:rPr>
          <w:rFonts w:ascii="Arial" w:eastAsia="Times New Roman" w:hAnsi="Arial" w:cs="Arial"/>
          <w:kern w:val="0"/>
          <w:lang w:val="en-US" w:eastAsia="en-GB"/>
          <w14:ligatures w14:val="none"/>
        </w:rPr>
        <w:t xml:space="preserve"> surgery including</w:t>
      </w:r>
      <w:r w:rsidR="00126D16">
        <w:rPr>
          <w:rFonts w:ascii="Arial" w:eastAsia="Times New Roman" w:hAnsi="Arial" w:cs="Arial"/>
          <w:kern w:val="0"/>
          <w:lang w:eastAsia="en-GB"/>
          <w14:ligatures w14:val="none"/>
        </w:rPr>
        <w:t>:</w:t>
      </w:r>
    </w:p>
    <w:p w14:paraId="2E80B06F" w14:textId="77777777" w:rsidR="00126D16" w:rsidRDefault="00126D16" w:rsidP="00342063">
      <w:pPr>
        <w:spacing w:after="0" w:line="240" w:lineRule="auto"/>
        <w:ind w:right="210"/>
        <w:textAlignment w:val="baseline"/>
        <w:rPr>
          <w:rFonts w:ascii="Arial" w:eastAsia="Times New Roman" w:hAnsi="Arial" w:cs="Arial"/>
          <w:kern w:val="0"/>
          <w:lang w:eastAsia="en-GB"/>
          <w14:ligatures w14:val="none"/>
        </w:rPr>
      </w:pPr>
    </w:p>
    <w:p w14:paraId="25CD2B3D" w14:textId="46A5144F" w:rsidR="00126D16" w:rsidRPr="00126D16" w:rsidRDefault="00126D16" w:rsidP="00126D16">
      <w:pPr>
        <w:pStyle w:val="Heading1"/>
        <w:rPr>
          <w:sz w:val="24"/>
          <w:szCs w:val="24"/>
        </w:rPr>
      </w:pPr>
      <w:r w:rsidRPr="00126D16">
        <w:rPr>
          <w:sz w:val="24"/>
          <w:szCs w:val="24"/>
        </w:rPr>
        <w:t>Accessibility</w:t>
      </w:r>
    </w:p>
    <w:p w14:paraId="1143BE78" w14:textId="0EC65030" w:rsidR="00342063" w:rsidRPr="00126D16" w:rsidRDefault="00342063" w:rsidP="00126D16">
      <w:pPr>
        <w:pStyle w:val="ListParagraph"/>
        <w:numPr>
          <w:ilvl w:val="0"/>
          <w:numId w:val="8"/>
        </w:numPr>
        <w:rPr>
          <w:rFonts w:ascii="Arial" w:hAnsi="Arial" w:cs="Arial"/>
          <w:lang w:eastAsia="en-GB"/>
        </w:rPr>
      </w:pPr>
      <w:r w:rsidRPr="00126D16">
        <w:rPr>
          <w:rFonts w:ascii="Arial" w:hAnsi="Arial" w:cs="Arial"/>
          <w:lang w:val="en-US" w:eastAsia="en-GB"/>
        </w:rPr>
        <w:t xml:space="preserve">The width of the corridors to the rear are very narrow, less than 1 </w:t>
      </w:r>
      <w:r w:rsidR="004B26FC" w:rsidRPr="00126D16">
        <w:rPr>
          <w:rFonts w:ascii="Arial" w:hAnsi="Arial" w:cs="Arial"/>
          <w:lang w:val="en-US" w:eastAsia="en-GB"/>
        </w:rPr>
        <w:t>meter</w:t>
      </w:r>
      <w:r w:rsidRPr="00126D16">
        <w:rPr>
          <w:rFonts w:ascii="Arial" w:hAnsi="Arial" w:cs="Arial"/>
          <w:lang w:val="en-US" w:eastAsia="en-GB"/>
        </w:rPr>
        <w:t xml:space="preserve"> in places, which creates access issues for some </w:t>
      </w:r>
      <w:r w:rsidR="004C3944">
        <w:rPr>
          <w:rFonts w:ascii="Arial" w:hAnsi="Arial" w:cs="Arial"/>
          <w:lang w:val="en-US" w:eastAsia="en-GB"/>
        </w:rPr>
        <w:t xml:space="preserve">patients. </w:t>
      </w:r>
      <w:r w:rsidR="004C3944" w:rsidRPr="00126D16">
        <w:rPr>
          <w:rFonts w:ascii="Arial" w:hAnsi="Arial" w:cs="Arial"/>
          <w:lang w:eastAsia="en-GB"/>
        </w:rPr>
        <w:t xml:space="preserve"> </w:t>
      </w:r>
    </w:p>
    <w:p w14:paraId="7980AEAA" w14:textId="77777777" w:rsidR="00126D16" w:rsidRDefault="00126D16" w:rsidP="00126D16">
      <w:pPr>
        <w:pStyle w:val="ListParagraph"/>
        <w:numPr>
          <w:ilvl w:val="0"/>
          <w:numId w:val="8"/>
        </w:numPr>
        <w:rPr>
          <w:rFonts w:ascii="Arial" w:hAnsi="Arial" w:cs="Arial"/>
          <w:lang w:eastAsia="en-GB"/>
        </w:rPr>
      </w:pPr>
      <w:r w:rsidRPr="00126D16">
        <w:rPr>
          <w:rFonts w:ascii="Arial" w:hAnsi="Arial" w:cs="Arial"/>
          <w:lang w:val="en-US" w:eastAsia="en-GB"/>
        </w:rPr>
        <w:t>The access from the car park is via several steep steps. As the building is on a hill there are several steps up and down the different areas on the ground floor, which is difficult for staff and patients with mobility issues.</w:t>
      </w:r>
      <w:r w:rsidRPr="00126D16">
        <w:rPr>
          <w:rFonts w:ascii="Arial" w:hAnsi="Arial" w:cs="Arial"/>
          <w:lang w:eastAsia="en-GB"/>
        </w:rPr>
        <w:t> </w:t>
      </w:r>
    </w:p>
    <w:p w14:paraId="6DCACAFB" w14:textId="12EFA30C" w:rsidR="00126D16" w:rsidRPr="00126D16" w:rsidRDefault="00126D16" w:rsidP="00126D16">
      <w:pPr>
        <w:pStyle w:val="Heading1"/>
        <w:rPr>
          <w:sz w:val="24"/>
          <w:szCs w:val="24"/>
        </w:rPr>
      </w:pPr>
      <w:r w:rsidRPr="00126D16">
        <w:rPr>
          <w:sz w:val="24"/>
          <w:szCs w:val="24"/>
        </w:rPr>
        <w:t>Safety and Security</w:t>
      </w:r>
    </w:p>
    <w:p w14:paraId="27A94254" w14:textId="33E522E4" w:rsidR="00126D16" w:rsidRPr="00126D16" w:rsidRDefault="00126D16" w:rsidP="00126D16">
      <w:pPr>
        <w:pStyle w:val="ListParagraph"/>
        <w:numPr>
          <w:ilvl w:val="0"/>
          <w:numId w:val="9"/>
        </w:numPr>
        <w:rPr>
          <w:rFonts w:ascii="Arial" w:hAnsi="Arial" w:cs="Arial"/>
        </w:rPr>
      </w:pPr>
      <w:r w:rsidRPr="00126D16">
        <w:rPr>
          <w:rFonts w:ascii="Arial" w:hAnsi="Arial" w:cs="Arial"/>
        </w:rPr>
        <w:t>The surgery has experienced unsociable behaviour, including abuse to staff and patients</w:t>
      </w:r>
      <w:r w:rsidR="00F05116">
        <w:rPr>
          <w:rFonts w:ascii="Arial" w:hAnsi="Arial" w:cs="Arial"/>
        </w:rPr>
        <w:t xml:space="preserve">. </w:t>
      </w:r>
    </w:p>
    <w:p w14:paraId="23625389" w14:textId="4DADDBF3" w:rsidR="00126D16" w:rsidRPr="004C3944" w:rsidRDefault="00126D16">
      <w:pPr>
        <w:pStyle w:val="ListParagraph"/>
        <w:numPr>
          <w:ilvl w:val="0"/>
          <w:numId w:val="9"/>
        </w:numPr>
        <w:rPr>
          <w:rFonts w:ascii="Arial" w:hAnsi="Arial" w:cs="Arial"/>
        </w:rPr>
      </w:pPr>
      <w:r w:rsidRPr="00F05116">
        <w:rPr>
          <w:rFonts w:ascii="Arial" w:hAnsi="Arial" w:cs="Arial"/>
        </w:rPr>
        <w:t>Instances of racial abuse towards practice staff and vandalism, such as the smashing of CCTV cameras</w:t>
      </w:r>
      <w:r w:rsidR="00F05116" w:rsidRPr="00F05116">
        <w:rPr>
          <w:rFonts w:ascii="Arial" w:hAnsi="Arial" w:cs="Arial"/>
        </w:rPr>
        <w:t xml:space="preserve"> </w:t>
      </w:r>
      <w:r w:rsidR="00F05116" w:rsidRPr="004C3944">
        <w:rPr>
          <w:rFonts w:ascii="Arial" w:hAnsi="Arial" w:cs="Arial"/>
        </w:rPr>
        <w:t>(all incidents are reported to the police)</w:t>
      </w:r>
      <w:r w:rsidR="00AA07EC">
        <w:rPr>
          <w:rFonts w:ascii="Arial" w:hAnsi="Arial" w:cs="Arial"/>
        </w:rPr>
        <w:t>.</w:t>
      </w:r>
      <w:r w:rsidR="00F05116" w:rsidRPr="004C3944">
        <w:rPr>
          <w:rFonts w:ascii="Arial" w:hAnsi="Arial" w:cs="Arial"/>
        </w:rPr>
        <w:t xml:space="preserve"> </w:t>
      </w:r>
    </w:p>
    <w:p w14:paraId="7D2DBF09" w14:textId="77777777" w:rsidR="00FC7AC8" w:rsidRDefault="00FC7AC8">
      <w:pPr>
        <w:rPr>
          <w:rFonts w:ascii="Arial" w:eastAsia="Times New Roman" w:hAnsi="Arial" w:cs="Arial"/>
          <w:b/>
          <w:bCs/>
          <w:color w:val="1F5EAB"/>
          <w:kern w:val="0"/>
          <w:lang w:val="en-US" w:eastAsia="en-GB"/>
          <w14:ligatures w14:val="none"/>
        </w:rPr>
      </w:pPr>
      <w:r>
        <w:br w:type="page"/>
      </w:r>
    </w:p>
    <w:p w14:paraId="4BDFD650" w14:textId="2B6FDAE8" w:rsidR="00126D16" w:rsidRPr="00126D16" w:rsidRDefault="00126D16" w:rsidP="00126D16">
      <w:pPr>
        <w:pStyle w:val="Heading1"/>
        <w:rPr>
          <w:sz w:val="24"/>
          <w:szCs w:val="24"/>
        </w:rPr>
      </w:pPr>
      <w:r w:rsidRPr="00126D16">
        <w:rPr>
          <w:sz w:val="24"/>
          <w:szCs w:val="24"/>
        </w:rPr>
        <w:lastRenderedPageBreak/>
        <w:t>Ventilation and Infection Control</w:t>
      </w:r>
    </w:p>
    <w:p w14:paraId="165116A7" w14:textId="309A5ABC" w:rsidR="00126D16" w:rsidRPr="00AA07EC" w:rsidRDefault="00126D16" w:rsidP="00F05116">
      <w:pPr>
        <w:pStyle w:val="ListParagraph"/>
        <w:numPr>
          <w:ilvl w:val="0"/>
          <w:numId w:val="10"/>
        </w:numPr>
        <w:rPr>
          <w:rFonts w:ascii="Arial" w:hAnsi="Arial" w:cs="Arial"/>
          <w:lang w:eastAsia="en-GB"/>
        </w:rPr>
      </w:pPr>
      <w:r w:rsidRPr="00AA07EC">
        <w:rPr>
          <w:rFonts w:ascii="Arial" w:hAnsi="Arial" w:cs="Arial"/>
          <w:lang w:val="en-US" w:eastAsia="en-GB"/>
        </w:rPr>
        <w:t xml:space="preserve">There is no ventilation </w:t>
      </w:r>
      <w:r w:rsidR="00AA07EC">
        <w:rPr>
          <w:rFonts w:ascii="Arial" w:hAnsi="Arial" w:cs="Arial"/>
          <w:lang w:val="en-US" w:eastAsia="en-GB"/>
        </w:rPr>
        <w:t>and there are no</w:t>
      </w:r>
      <w:r w:rsidRPr="00AA07EC">
        <w:rPr>
          <w:rFonts w:ascii="Arial" w:hAnsi="Arial" w:cs="Arial"/>
          <w:lang w:val="en-US" w:eastAsia="en-GB"/>
        </w:rPr>
        <w:t xml:space="preserve"> windows in the treatment room, which not only makes the room unpleasant for staff, but it restricts the services we can offer that require adequate ventilation.</w:t>
      </w:r>
      <w:r w:rsidRPr="00AA07EC">
        <w:rPr>
          <w:rFonts w:ascii="Arial" w:hAnsi="Arial" w:cs="Arial"/>
          <w:lang w:eastAsia="en-GB"/>
        </w:rPr>
        <w:t> </w:t>
      </w:r>
    </w:p>
    <w:p w14:paraId="13585351" w14:textId="3F659456" w:rsidR="00126D16" w:rsidRPr="00AA07EC" w:rsidRDefault="00126D16" w:rsidP="004C3944">
      <w:pPr>
        <w:pStyle w:val="ListParagraph"/>
        <w:numPr>
          <w:ilvl w:val="0"/>
          <w:numId w:val="10"/>
        </w:numPr>
        <w:rPr>
          <w:rFonts w:ascii="Arial" w:hAnsi="Arial" w:cs="Arial"/>
          <w:lang w:eastAsia="en-GB"/>
        </w:rPr>
      </w:pPr>
      <w:r w:rsidRPr="00AA07EC">
        <w:rPr>
          <w:rFonts w:ascii="Arial" w:hAnsi="Arial" w:cs="Arial"/>
          <w:lang w:val="en-US" w:eastAsia="en-GB"/>
        </w:rPr>
        <w:t xml:space="preserve">The furniture, including the desks and waiting room seating are fixed. The fixed desks </w:t>
      </w:r>
      <w:r w:rsidR="004C3944" w:rsidRPr="00AA07EC">
        <w:rPr>
          <w:rFonts w:ascii="Arial" w:hAnsi="Arial" w:cs="Arial"/>
          <w:lang w:val="en-US" w:eastAsia="en-GB"/>
        </w:rPr>
        <w:t>do not m</w:t>
      </w:r>
      <w:r w:rsidR="00AA07EC">
        <w:rPr>
          <w:rFonts w:ascii="Arial" w:hAnsi="Arial" w:cs="Arial"/>
          <w:lang w:val="en-US" w:eastAsia="en-GB"/>
        </w:rPr>
        <w:t>eet</w:t>
      </w:r>
      <w:r w:rsidR="004C3944" w:rsidRPr="00AA07EC">
        <w:rPr>
          <w:rFonts w:ascii="Arial" w:hAnsi="Arial" w:cs="Arial"/>
          <w:lang w:val="en-US" w:eastAsia="en-GB"/>
        </w:rPr>
        <w:t xml:space="preserve"> current health and safety standards. Th</w:t>
      </w:r>
      <w:r w:rsidRPr="00AA07EC">
        <w:rPr>
          <w:rFonts w:ascii="Arial" w:hAnsi="Arial" w:cs="Arial"/>
          <w:lang w:val="en-US" w:eastAsia="en-GB"/>
        </w:rPr>
        <w:t>e seating is velvet and does not comply with current infection control standards.</w:t>
      </w:r>
      <w:r w:rsidRPr="00AA07EC">
        <w:rPr>
          <w:rFonts w:ascii="Arial" w:hAnsi="Arial" w:cs="Arial"/>
          <w:lang w:eastAsia="en-GB"/>
        </w:rPr>
        <w:t> </w:t>
      </w:r>
      <w:r w:rsidR="00472017" w:rsidRPr="00AA07EC">
        <w:rPr>
          <w:rFonts w:ascii="Arial" w:hAnsi="Arial" w:cs="Arial"/>
          <w:lang w:eastAsia="en-GB"/>
        </w:rPr>
        <w:t>We are not able to remove or change these items due to not owning the building</w:t>
      </w:r>
      <w:r w:rsidR="00AA07EC">
        <w:rPr>
          <w:rFonts w:ascii="Arial" w:hAnsi="Arial" w:cs="Arial"/>
          <w:lang w:eastAsia="en-GB"/>
        </w:rPr>
        <w:t>,</w:t>
      </w:r>
      <w:r w:rsidR="004C3944" w:rsidRPr="00AA07EC">
        <w:rPr>
          <w:rFonts w:ascii="Arial" w:hAnsi="Arial" w:cs="Arial"/>
          <w:lang w:eastAsia="en-GB"/>
        </w:rPr>
        <w:t xml:space="preserve"> and they are </w:t>
      </w:r>
      <w:r w:rsidR="00AA07EC">
        <w:rPr>
          <w:rFonts w:ascii="Arial" w:hAnsi="Arial" w:cs="Arial"/>
          <w:lang w:eastAsia="en-GB"/>
        </w:rPr>
        <w:t xml:space="preserve">a </w:t>
      </w:r>
      <w:r w:rsidR="004C3944" w:rsidRPr="00AA07EC">
        <w:rPr>
          <w:rFonts w:ascii="Arial" w:hAnsi="Arial" w:cs="Arial"/>
          <w:lang w:eastAsia="en-GB"/>
        </w:rPr>
        <w:t>fixed structure of the building.</w:t>
      </w:r>
    </w:p>
    <w:p w14:paraId="02D23145" w14:textId="4A3B06C1" w:rsidR="00126D16" w:rsidRPr="00126D16" w:rsidRDefault="00126D16" w:rsidP="00126D16">
      <w:pPr>
        <w:pStyle w:val="Heading1"/>
        <w:rPr>
          <w:sz w:val="24"/>
          <w:szCs w:val="24"/>
        </w:rPr>
      </w:pPr>
      <w:r w:rsidRPr="00126D16">
        <w:rPr>
          <w:sz w:val="24"/>
          <w:szCs w:val="24"/>
        </w:rPr>
        <w:t>Structural and Environmental Issues</w:t>
      </w:r>
    </w:p>
    <w:p w14:paraId="5BB98C80" w14:textId="2543B1C3" w:rsidR="00126D16" w:rsidRPr="00F05116" w:rsidRDefault="00126D16" w:rsidP="00F05116">
      <w:pPr>
        <w:pStyle w:val="ListParagraph"/>
        <w:numPr>
          <w:ilvl w:val="0"/>
          <w:numId w:val="11"/>
        </w:numPr>
        <w:rPr>
          <w:rFonts w:ascii="Arial" w:hAnsi="Arial" w:cs="Arial"/>
        </w:rPr>
      </w:pPr>
      <w:r w:rsidRPr="00F05116">
        <w:rPr>
          <w:rFonts w:ascii="Arial" w:hAnsi="Arial" w:cs="Arial"/>
        </w:rPr>
        <w:t>The building is over 40 years old and does not comply with the requirements of primary care standards in today's world.</w:t>
      </w:r>
    </w:p>
    <w:p w14:paraId="784FF964" w14:textId="3FEEE3CC" w:rsidR="00126D16" w:rsidRPr="00F05116" w:rsidRDefault="00126D16" w:rsidP="00F05116">
      <w:pPr>
        <w:pStyle w:val="ListParagraph"/>
        <w:numPr>
          <w:ilvl w:val="0"/>
          <w:numId w:val="11"/>
        </w:numPr>
        <w:rPr>
          <w:rFonts w:ascii="Arial" w:hAnsi="Arial" w:cs="Arial"/>
        </w:rPr>
      </w:pPr>
      <w:r w:rsidRPr="00F05116">
        <w:rPr>
          <w:rFonts w:ascii="Arial" w:hAnsi="Arial" w:cs="Arial"/>
        </w:rPr>
        <w:t>Bringing the building up to standard and making it fit for purpose would be very costly and would not be value for money in terms of staff resources, overhead costs, and general running costs of the building.</w:t>
      </w:r>
      <w:r w:rsidR="004C3944">
        <w:rPr>
          <w:rFonts w:ascii="Arial" w:hAnsi="Arial" w:cs="Arial"/>
        </w:rPr>
        <w:t xml:space="preserve"> The Practice does not own the building and there is no current lease in place. </w:t>
      </w:r>
    </w:p>
    <w:p w14:paraId="7202D64F" w14:textId="6C651AB0" w:rsidR="000522E7" w:rsidRPr="000D2C71" w:rsidRDefault="00126D16" w:rsidP="000D2C71">
      <w:pPr>
        <w:pStyle w:val="Heading1"/>
        <w:rPr>
          <w:sz w:val="24"/>
          <w:szCs w:val="24"/>
        </w:rPr>
      </w:pPr>
      <w:r w:rsidRPr="00126D16">
        <w:rPr>
          <w:sz w:val="24"/>
          <w:szCs w:val="24"/>
        </w:rPr>
        <w:t>Impact of Covid-19</w:t>
      </w:r>
    </w:p>
    <w:p w14:paraId="18374C39" w14:textId="0E4B8893" w:rsidR="000A3BE0" w:rsidRPr="00C41E14" w:rsidRDefault="00126D16" w:rsidP="00496D2C">
      <w:pPr>
        <w:pStyle w:val="ListParagraph"/>
        <w:numPr>
          <w:ilvl w:val="0"/>
          <w:numId w:val="7"/>
        </w:numPr>
        <w:rPr>
          <w:rFonts w:ascii="Arial" w:hAnsi="Arial" w:cs="Arial"/>
          <w:lang w:eastAsia="en-GB"/>
        </w:rPr>
      </w:pPr>
      <w:r w:rsidRPr="00C41E14">
        <w:rPr>
          <w:rFonts w:ascii="Arial" w:hAnsi="Arial" w:cs="Arial"/>
          <w:lang w:eastAsia="en-GB"/>
        </w:rPr>
        <w:t>During the Covid Pandemic, the Oakwood branch surgery had to remain closed to face-to-face patients due to the lack of ventilation and infection control issues.</w:t>
      </w:r>
      <w:r w:rsidR="000D2C71" w:rsidRPr="00C41E14">
        <w:rPr>
          <w:rFonts w:ascii="Arial" w:hAnsi="Arial" w:cs="Arial"/>
          <w:lang w:eastAsia="en-GB"/>
        </w:rPr>
        <w:t xml:space="preserve"> The building's is not suitable for handling urgent or emergency situations.</w:t>
      </w:r>
      <w:r w:rsidR="000522E7" w:rsidRPr="00C41E14">
        <w:rPr>
          <w:rFonts w:ascii="Arial" w:hAnsi="Arial" w:cs="Arial"/>
          <w:lang w:eastAsia="en-GB"/>
        </w:rPr>
        <w:t xml:space="preserve"> </w:t>
      </w:r>
    </w:p>
    <w:p w14:paraId="009D2D49" w14:textId="02C3171F" w:rsidR="00342063" w:rsidRPr="000522E7" w:rsidRDefault="00C41E14" w:rsidP="000522E7">
      <w:pPr>
        <w:pStyle w:val="Heading1"/>
        <w:rPr>
          <w:sz w:val="24"/>
          <w:szCs w:val="24"/>
        </w:rPr>
      </w:pPr>
      <w:r>
        <w:rPr>
          <w:sz w:val="24"/>
          <w:szCs w:val="24"/>
        </w:rPr>
        <w:br/>
      </w:r>
      <w:r w:rsidR="000522E7" w:rsidRPr="000522E7">
        <w:rPr>
          <w:sz w:val="24"/>
          <w:szCs w:val="24"/>
        </w:rPr>
        <w:t xml:space="preserve">In summary </w:t>
      </w:r>
    </w:p>
    <w:p w14:paraId="28DF0816" w14:textId="74E921C6" w:rsidR="00342063" w:rsidRPr="00F05116" w:rsidRDefault="00F05116" w:rsidP="00F05116">
      <w:pPr>
        <w:rPr>
          <w:rFonts w:ascii="Arial" w:hAnsi="Arial" w:cs="Arial"/>
          <w:sz w:val="18"/>
          <w:szCs w:val="18"/>
          <w:lang w:eastAsia="en-GB"/>
        </w:rPr>
      </w:pPr>
      <w:r w:rsidRPr="00F05116">
        <w:rPr>
          <w:rFonts w:ascii="Arial" w:hAnsi="Arial" w:cs="Arial"/>
        </w:rPr>
        <w:t>Upgrading the building to meet current standards and mak</w:t>
      </w:r>
      <w:r w:rsidR="000D2C71">
        <w:rPr>
          <w:rFonts w:ascii="Arial" w:hAnsi="Arial" w:cs="Arial"/>
        </w:rPr>
        <w:t>ing</w:t>
      </w:r>
      <w:r w:rsidRPr="00F05116">
        <w:rPr>
          <w:rFonts w:ascii="Arial" w:hAnsi="Arial" w:cs="Arial"/>
        </w:rPr>
        <w:t xml:space="preserve"> it suitable for use would incur significant costs, which would not be justified by staff resources, overhead costs, and general running expenses. The site is unable to offer the complete range of services expected by CQC and NHS, and there is no scope for expansion. </w:t>
      </w:r>
      <w:r w:rsidR="000D2C71">
        <w:rPr>
          <w:rFonts w:ascii="Arial" w:hAnsi="Arial" w:cs="Arial"/>
        </w:rPr>
        <w:t>T</w:t>
      </w:r>
      <w:r w:rsidRPr="00F05116">
        <w:rPr>
          <w:rFonts w:ascii="Arial" w:hAnsi="Arial" w:cs="Arial"/>
        </w:rPr>
        <w:t>he building is not suitable for providing modern healthcare services.</w:t>
      </w:r>
      <w:r w:rsidR="00342063" w:rsidRPr="00F05116">
        <w:rPr>
          <w:rFonts w:ascii="Arial" w:hAnsi="Arial" w:cs="Arial"/>
          <w:lang w:eastAsia="en-GB"/>
        </w:rPr>
        <w:t> </w:t>
      </w:r>
    </w:p>
    <w:p w14:paraId="0F46012C" w14:textId="77777777" w:rsidR="00342063" w:rsidRPr="00F05116" w:rsidRDefault="00342063" w:rsidP="00342063">
      <w:pPr>
        <w:spacing w:after="0" w:line="240" w:lineRule="auto"/>
        <w:ind w:right="210"/>
        <w:textAlignment w:val="baseline"/>
        <w:rPr>
          <w:rFonts w:ascii="Arial" w:eastAsia="Times New Roman" w:hAnsi="Arial" w:cs="Arial"/>
          <w:kern w:val="0"/>
          <w:sz w:val="18"/>
          <w:szCs w:val="18"/>
          <w:lang w:eastAsia="en-GB"/>
          <w14:ligatures w14:val="none"/>
        </w:rPr>
      </w:pPr>
      <w:r w:rsidRPr="00F05116">
        <w:rPr>
          <w:rFonts w:ascii="Arial" w:eastAsia="Times New Roman" w:hAnsi="Arial" w:cs="Arial"/>
          <w:kern w:val="0"/>
          <w:lang w:eastAsia="en-GB"/>
          <w14:ligatures w14:val="none"/>
        </w:rPr>
        <w:t> </w:t>
      </w:r>
    </w:p>
    <w:p w14:paraId="3C33FEBD" w14:textId="77777777" w:rsidR="00342063" w:rsidRDefault="00342063" w:rsidP="00B91B35">
      <w:pPr>
        <w:pStyle w:val="Heading1"/>
      </w:pPr>
      <w:r w:rsidRPr="00342063">
        <w:t xml:space="preserve">What is being </w:t>
      </w:r>
      <w:r w:rsidRPr="00126D16">
        <w:t>proposed</w:t>
      </w:r>
      <w:r w:rsidRPr="00342063">
        <w:t>? </w:t>
      </w:r>
    </w:p>
    <w:p w14:paraId="4C536F69" w14:textId="77777777" w:rsidR="00BE0780" w:rsidRPr="00342063" w:rsidRDefault="00BE0780" w:rsidP="00342063">
      <w:pPr>
        <w:spacing w:after="0" w:line="240" w:lineRule="auto"/>
        <w:textAlignment w:val="baseline"/>
        <w:rPr>
          <w:rFonts w:ascii="Segoe UI" w:eastAsia="Times New Roman" w:hAnsi="Segoe UI" w:cs="Segoe UI"/>
          <w:b/>
          <w:bCs/>
          <w:kern w:val="0"/>
          <w:sz w:val="18"/>
          <w:szCs w:val="18"/>
          <w:lang w:eastAsia="en-GB"/>
          <w14:ligatures w14:val="none"/>
        </w:rPr>
      </w:pPr>
    </w:p>
    <w:p w14:paraId="31C074B6" w14:textId="77777777"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val="en-US" w:eastAsia="en-GB"/>
          <w14:ligatures w14:val="none"/>
        </w:rPr>
        <w:t>It is proposed that the Park Medical Practice Oakwood branch surgery is permanently closed.</w:t>
      </w:r>
      <w:r w:rsidRPr="00342063">
        <w:rPr>
          <w:rFonts w:ascii="Arial" w:eastAsia="Times New Roman" w:hAnsi="Arial" w:cs="Arial"/>
          <w:kern w:val="0"/>
          <w:lang w:eastAsia="en-GB"/>
          <w14:ligatures w14:val="none"/>
        </w:rPr>
        <w:t> </w:t>
      </w:r>
    </w:p>
    <w:p w14:paraId="3F4A3665" w14:textId="77777777"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1C65A296" w14:textId="41AD3960"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p>
    <w:p w14:paraId="021B093F" w14:textId="5E0AD970" w:rsidR="00342063" w:rsidRPr="00EE2D46" w:rsidRDefault="00342063" w:rsidP="00342063">
      <w:pPr>
        <w:spacing w:after="0" w:line="240" w:lineRule="auto"/>
        <w:ind w:right="210"/>
        <w:textAlignment w:val="baseline"/>
        <w:rPr>
          <w:rFonts w:ascii="Segoe UI" w:eastAsia="Times New Roman" w:hAnsi="Segoe UI" w:cs="Segoe UI"/>
          <w:b/>
          <w:bCs/>
          <w:kern w:val="0"/>
          <w:sz w:val="18"/>
          <w:szCs w:val="18"/>
          <w:lang w:eastAsia="en-GB"/>
          <w14:ligatures w14:val="none"/>
        </w:rPr>
      </w:pPr>
      <w:r w:rsidRPr="00EE2D46">
        <w:rPr>
          <w:rFonts w:ascii="Arial" w:eastAsia="Times New Roman" w:hAnsi="Arial" w:cs="Arial"/>
          <w:b/>
          <w:bCs/>
          <w:color w:val="0070C0"/>
          <w:kern w:val="0"/>
          <w:sz w:val="28"/>
          <w:szCs w:val="28"/>
          <w:lang w:val="en-US" w:eastAsia="en-GB"/>
          <w14:ligatures w14:val="none"/>
        </w:rPr>
        <w:t xml:space="preserve">What has been considered </w:t>
      </w:r>
      <w:r w:rsidR="00EE2D46" w:rsidRPr="00EE2D46">
        <w:rPr>
          <w:rFonts w:ascii="Arial" w:eastAsia="Times New Roman" w:hAnsi="Arial" w:cs="Arial"/>
          <w:b/>
          <w:bCs/>
          <w:color w:val="0070C0"/>
          <w:kern w:val="0"/>
          <w:sz w:val="28"/>
          <w:szCs w:val="28"/>
          <w:lang w:val="en-US" w:eastAsia="en-GB"/>
          <w14:ligatures w14:val="none"/>
        </w:rPr>
        <w:t>regarding</w:t>
      </w:r>
      <w:r w:rsidRPr="00EE2D46">
        <w:rPr>
          <w:rFonts w:ascii="Arial" w:eastAsia="Times New Roman" w:hAnsi="Arial" w:cs="Arial"/>
          <w:b/>
          <w:bCs/>
          <w:color w:val="0070C0"/>
          <w:kern w:val="0"/>
          <w:sz w:val="28"/>
          <w:szCs w:val="28"/>
          <w:lang w:val="en-US" w:eastAsia="en-GB"/>
          <w14:ligatures w14:val="none"/>
        </w:rPr>
        <w:t xml:space="preserve"> </w:t>
      </w:r>
      <w:r w:rsidR="00EE2D46">
        <w:rPr>
          <w:rFonts w:ascii="Arial" w:eastAsia="Times New Roman" w:hAnsi="Arial" w:cs="Arial"/>
          <w:b/>
          <w:bCs/>
          <w:color w:val="0070C0"/>
          <w:kern w:val="0"/>
          <w:sz w:val="28"/>
          <w:szCs w:val="28"/>
          <w:lang w:val="en-US" w:eastAsia="en-GB"/>
          <w14:ligatures w14:val="none"/>
        </w:rPr>
        <w:t xml:space="preserve">the </w:t>
      </w:r>
      <w:r w:rsidRPr="00EE2D46">
        <w:rPr>
          <w:rFonts w:ascii="Arial" w:eastAsia="Times New Roman" w:hAnsi="Arial" w:cs="Arial"/>
          <w:b/>
          <w:bCs/>
          <w:color w:val="0070C0"/>
          <w:kern w:val="0"/>
          <w:sz w:val="28"/>
          <w:szCs w:val="28"/>
          <w:lang w:val="en-US" w:eastAsia="en-GB"/>
          <w14:ligatures w14:val="none"/>
        </w:rPr>
        <w:t>impact on patients? </w:t>
      </w:r>
      <w:r w:rsidRPr="00EE2D46">
        <w:rPr>
          <w:rFonts w:ascii="Arial" w:eastAsia="Times New Roman" w:hAnsi="Arial" w:cs="Arial"/>
          <w:b/>
          <w:bCs/>
          <w:color w:val="0070C0"/>
          <w:kern w:val="0"/>
          <w:sz w:val="28"/>
          <w:szCs w:val="28"/>
          <w:lang w:eastAsia="en-GB"/>
          <w14:ligatures w14:val="none"/>
        </w:rPr>
        <w:t> </w:t>
      </w:r>
    </w:p>
    <w:p w14:paraId="6C259AAB" w14:textId="115AAEB8" w:rsidR="008627A6" w:rsidRPr="00342063" w:rsidRDefault="00342063" w:rsidP="00BE0780">
      <w:pPr>
        <w:spacing w:after="0" w:line="240" w:lineRule="auto"/>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68678DE4" w14:textId="1777EC08" w:rsidR="00342063" w:rsidRDefault="002D7DEF" w:rsidP="008627A6">
      <w:pPr>
        <w:pStyle w:val="Heading1"/>
        <w:rPr>
          <w:sz w:val="24"/>
          <w:szCs w:val="24"/>
        </w:rPr>
      </w:pPr>
      <w:r>
        <w:rPr>
          <w:sz w:val="24"/>
          <w:szCs w:val="24"/>
        </w:rPr>
        <w:t>Travel</w:t>
      </w:r>
    </w:p>
    <w:p w14:paraId="54F905B1" w14:textId="0CCC0736" w:rsidR="000522E7" w:rsidRPr="004C56A7" w:rsidRDefault="008627A6" w:rsidP="004C56A7">
      <w:pPr>
        <w:pStyle w:val="ListParagraph"/>
        <w:numPr>
          <w:ilvl w:val="0"/>
          <w:numId w:val="23"/>
        </w:numPr>
        <w:rPr>
          <w:rFonts w:ascii="Arial" w:hAnsi="Arial" w:cs="Arial"/>
          <w:lang w:val="en-US" w:eastAsia="en-GB"/>
        </w:rPr>
      </w:pPr>
      <w:r w:rsidRPr="004C56A7">
        <w:rPr>
          <w:rFonts w:ascii="Arial" w:hAnsi="Arial" w:cs="Arial"/>
          <w:lang w:val="en-US" w:eastAsia="en-GB"/>
        </w:rPr>
        <w:t>The proposed Closure of the Oakwood branch would mean that</w:t>
      </w:r>
      <w:r w:rsidR="002D7DEF" w:rsidRPr="004C56A7">
        <w:rPr>
          <w:rFonts w:ascii="Arial" w:hAnsi="Arial" w:cs="Arial"/>
          <w:lang w:val="en-US" w:eastAsia="en-GB"/>
        </w:rPr>
        <w:t xml:space="preserve"> Oakwood</w:t>
      </w:r>
      <w:r w:rsidRPr="004C56A7">
        <w:rPr>
          <w:rFonts w:ascii="Arial" w:hAnsi="Arial" w:cs="Arial"/>
          <w:lang w:val="en-US" w:eastAsia="en-GB"/>
        </w:rPr>
        <w:t xml:space="preserve"> patients would</w:t>
      </w:r>
      <w:r w:rsidR="002D7DEF" w:rsidRPr="004C56A7">
        <w:rPr>
          <w:rFonts w:ascii="Arial" w:hAnsi="Arial" w:cs="Arial"/>
          <w:lang w:val="en-US" w:eastAsia="en-GB"/>
        </w:rPr>
        <w:t xml:space="preserve"> have to</w:t>
      </w:r>
      <w:r w:rsidRPr="004C56A7">
        <w:rPr>
          <w:rFonts w:ascii="Arial" w:hAnsi="Arial" w:cs="Arial"/>
          <w:lang w:val="en-US" w:eastAsia="en-GB"/>
        </w:rPr>
        <w:t xml:space="preserve"> use the other branches sites</w:t>
      </w:r>
      <w:r w:rsidR="000D2C71" w:rsidRPr="004C56A7">
        <w:rPr>
          <w:rFonts w:ascii="Arial" w:hAnsi="Arial" w:cs="Arial"/>
          <w:lang w:val="en-US" w:eastAsia="en-GB"/>
        </w:rPr>
        <w:t xml:space="preserve">: </w:t>
      </w:r>
      <w:r w:rsidR="002D7DEF" w:rsidRPr="004C56A7">
        <w:rPr>
          <w:rFonts w:ascii="Arial" w:hAnsi="Arial" w:cs="Arial"/>
          <w:lang w:val="en-US" w:eastAsia="en-GB"/>
        </w:rPr>
        <w:t>Park Medical Practic</w:t>
      </w:r>
      <w:r w:rsidR="00C41E14">
        <w:rPr>
          <w:rFonts w:ascii="Arial" w:hAnsi="Arial" w:cs="Arial"/>
          <w:lang w:val="en-US" w:eastAsia="en-GB"/>
        </w:rPr>
        <w:t xml:space="preserve">e, </w:t>
      </w:r>
      <w:r w:rsidR="002D7DEF" w:rsidRPr="004C56A7">
        <w:rPr>
          <w:rFonts w:ascii="Arial" w:hAnsi="Arial" w:cs="Arial"/>
          <w:lang w:val="en-US" w:eastAsia="en-GB"/>
        </w:rPr>
        <w:t>Chaddesden</w:t>
      </w:r>
      <w:r w:rsidR="000522E7" w:rsidRPr="004C56A7">
        <w:rPr>
          <w:rFonts w:ascii="Arial" w:hAnsi="Arial" w:cs="Arial"/>
          <w:lang w:val="en-US" w:eastAsia="en-GB"/>
        </w:rPr>
        <w:t xml:space="preserve">, </w:t>
      </w:r>
      <w:r w:rsidR="002D7DEF" w:rsidRPr="004C56A7">
        <w:rPr>
          <w:rFonts w:ascii="Arial" w:hAnsi="Arial" w:cs="Arial"/>
          <w:lang w:val="en-US" w:eastAsia="en-GB"/>
        </w:rPr>
        <w:t>Park Medical Practice</w:t>
      </w:r>
      <w:r w:rsidR="00C41E14">
        <w:rPr>
          <w:rFonts w:ascii="Arial" w:hAnsi="Arial" w:cs="Arial"/>
          <w:lang w:val="en-US" w:eastAsia="en-GB"/>
        </w:rPr>
        <w:t>,</w:t>
      </w:r>
      <w:r w:rsidR="002D7DEF" w:rsidRPr="004C56A7">
        <w:rPr>
          <w:rFonts w:ascii="Arial" w:hAnsi="Arial" w:cs="Arial"/>
          <w:lang w:val="en-US" w:eastAsia="en-GB"/>
        </w:rPr>
        <w:t xml:space="preserve"> Borrowash</w:t>
      </w:r>
      <w:r w:rsidR="000522E7" w:rsidRPr="004C56A7">
        <w:rPr>
          <w:rFonts w:ascii="Arial" w:hAnsi="Arial" w:cs="Arial"/>
          <w:lang w:val="en-US" w:eastAsia="en-GB"/>
        </w:rPr>
        <w:t xml:space="preserve"> or the University of Derby Surgery</w:t>
      </w:r>
      <w:r w:rsidR="000D2C71" w:rsidRPr="004C56A7">
        <w:rPr>
          <w:rFonts w:ascii="Arial" w:hAnsi="Arial" w:cs="Arial"/>
          <w:lang w:val="en-US" w:eastAsia="en-GB"/>
        </w:rPr>
        <w:t xml:space="preserve"> (for</w:t>
      </w:r>
      <w:r w:rsidR="000522E7" w:rsidRPr="004C56A7">
        <w:rPr>
          <w:rFonts w:ascii="Arial" w:hAnsi="Arial" w:cs="Arial"/>
          <w:lang w:val="en-US" w:eastAsia="en-GB"/>
        </w:rPr>
        <w:t xml:space="preserve"> full</w:t>
      </w:r>
      <w:r w:rsidR="00C41E14">
        <w:rPr>
          <w:rFonts w:ascii="Arial" w:hAnsi="Arial" w:cs="Arial"/>
          <w:lang w:val="en-US" w:eastAsia="en-GB"/>
        </w:rPr>
        <w:t xml:space="preserve"> </w:t>
      </w:r>
      <w:r w:rsidR="000522E7" w:rsidRPr="004C56A7">
        <w:rPr>
          <w:rFonts w:ascii="Arial" w:hAnsi="Arial" w:cs="Arial"/>
          <w:lang w:val="en-US" w:eastAsia="en-GB"/>
        </w:rPr>
        <w:t xml:space="preserve">time </w:t>
      </w:r>
      <w:r w:rsidR="004C56A7" w:rsidRPr="004C56A7">
        <w:rPr>
          <w:rFonts w:ascii="Arial" w:hAnsi="Arial" w:cs="Arial"/>
          <w:lang w:val="en-US" w:eastAsia="en-GB"/>
        </w:rPr>
        <w:t>students</w:t>
      </w:r>
      <w:r w:rsidR="000522E7" w:rsidRPr="004C56A7">
        <w:rPr>
          <w:rFonts w:ascii="Arial" w:hAnsi="Arial" w:cs="Arial"/>
          <w:lang w:val="en-US" w:eastAsia="en-GB"/>
        </w:rPr>
        <w:t xml:space="preserve"> or </w:t>
      </w:r>
      <w:r w:rsidR="000D2C71" w:rsidRPr="004C56A7">
        <w:rPr>
          <w:rFonts w:ascii="Arial" w:hAnsi="Arial" w:cs="Arial"/>
          <w:lang w:val="en-US" w:eastAsia="en-GB"/>
        </w:rPr>
        <w:t>people who work</w:t>
      </w:r>
      <w:r w:rsidR="000522E7" w:rsidRPr="004C56A7">
        <w:rPr>
          <w:rFonts w:ascii="Arial" w:hAnsi="Arial" w:cs="Arial"/>
          <w:lang w:val="en-US" w:eastAsia="en-GB"/>
        </w:rPr>
        <w:t xml:space="preserve"> at the University of Derby</w:t>
      </w:r>
      <w:r w:rsidR="000D2C71" w:rsidRPr="004C56A7">
        <w:rPr>
          <w:rFonts w:ascii="Arial" w:hAnsi="Arial" w:cs="Arial"/>
          <w:lang w:val="en-US" w:eastAsia="en-GB"/>
        </w:rPr>
        <w:t>)</w:t>
      </w:r>
      <w:r w:rsidR="00C41E14">
        <w:rPr>
          <w:rFonts w:ascii="Arial" w:hAnsi="Arial" w:cs="Arial"/>
          <w:lang w:val="en-US" w:eastAsia="en-GB"/>
        </w:rPr>
        <w:t>.</w:t>
      </w:r>
    </w:p>
    <w:p w14:paraId="7D62E98A" w14:textId="599033C6" w:rsidR="004C56A7" w:rsidRDefault="004C56A7" w:rsidP="004C56A7">
      <w:pPr>
        <w:pStyle w:val="ListParagraph"/>
        <w:numPr>
          <w:ilvl w:val="0"/>
          <w:numId w:val="23"/>
        </w:numPr>
        <w:rPr>
          <w:rFonts w:ascii="Arial" w:hAnsi="Arial" w:cs="Arial"/>
          <w:lang w:val="en-US" w:eastAsia="en-GB"/>
        </w:rPr>
      </w:pPr>
      <w:r w:rsidRPr="004C56A7">
        <w:rPr>
          <w:rFonts w:ascii="Arial" w:hAnsi="Arial" w:cs="Arial"/>
          <w:lang w:val="en-US" w:eastAsia="en-GB"/>
        </w:rPr>
        <w:t>From looking at their access dat</w:t>
      </w:r>
      <w:r w:rsidR="00DA7BA6">
        <w:rPr>
          <w:rFonts w:ascii="Arial" w:hAnsi="Arial" w:cs="Arial"/>
          <w:lang w:val="en-US" w:eastAsia="en-GB"/>
        </w:rPr>
        <w:t>a</w:t>
      </w:r>
      <w:r w:rsidRPr="004C56A7">
        <w:rPr>
          <w:rFonts w:ascii="Arial" w:hAnsi="Arial" w:cs="Arial"/>
          <w:lang w:val="en-US" w:eastAsia="en-GB"/>
        </w:rPr>
        <w:t xml:space="preserve"> the practice already understands that some Oakwood patients have been traveling to our other sites to access services and </w:t>
      </w:r>
      <w:r w:rsidRPr="004C56A7">
        <w:rPr>
          <w:rFonts w:ascii="Arial" w:hAnsi="Arial" w:cs="Arial"/>
          <w:lang w:val="en-US" w:eastAsia="en-GB"/>
        </w:rPr>
        <w:lastRenderedPageBreak/>
        <w:t>treatment that cannot be delivered at Oakwood due to the reasons outlined above.</w:t>
      </w:r>
    </w:p>
    <w:p w14:paraId="5FCB23F5" w14:textId="33F2DD39" w:rsidR="00DA7BA6" w:rsidRPr="00DA7BA6" w:rsidRDefault="00DA7BA6" w:rsidP="004C56A7">
      <w:pPr>
        <w:pStyle w:val="ListParagraph"/>
        <w:numPr>
          <w:ilvl w:val="0"/>
          <w:numId w:val="23"/>
        </w:numPr>
        <w:rPr>
          <w:rFonts w:ascii="Arial" w:hAnsi="Arial" w:cs="Arial"/>
          <w:lang w:val="en-US" w:eastAsia="en-GB"/>
        </w:rPr>
      </w:pPr>
      <w:r w:rsidRPr="00DA7BA6">
        <w:rPr>
          <w:rFonts w:ascii="Arial" w:hAnsi="Arial" w:cs="Arial"/>
          <w:lang w:val="en-US" w:eastAsia="en-GB"/>
        </w:rPr>
        <w:t xml:space="preserve">We </w:t>
      </w:r>
      <w:r w:rsidRPr="00DA7BA6">
        <w:rPr>
          <w:rFonts w:ascii="Arial" w:eastAsia="Times New Roman" w:hAnsi="Arial" w:cs="Arial"/>
          <w:kern w:val="0"/>
          <w:lang w:eastAsia="en-GB"/>
          <w14:ligatures w14:val="none"/>
        </w:rPr>
        <w:t xml:space="preserve">have done a </w:t>
      </w:r>
      <w:r w:rsidRPr="00961F06">
        <w:rPr>
          <w:rFonts w:ascii="Arial" w:eastAsia="Times New Roman" w:hAnsi="Arial" w:cs="Arial"/>
          <w:kern w:val="0"/>
          <w:lang w:eastAsia="en-GB"/>
          <w14:ligatures w14:val="none"/>
        </w:rPr>
        <w:t xml:space="preserve">full </w:t>
      </w:r>
      <w:hyperlink r:id="rId5" w:history="1">
        <w:r w:rsidRPr="00961F06">
          <w:rPr>
            <w:rStyle w:val="Hyperlink"/>
            <w:rFonts w:ascii="Arial" w:eastAsia="Times New Roman" w:hAnsi="Arial" w:cs="Arial"/>
            <w:kern w:val="0"/>
            <w:lang w:eastAsia="en-GB"/>
            <w14:ligatures w14:val="none"/>
          </w:rPr>
          <w:t>travel assessment</w:t>
        </w:r>
      </w:hyperlink>
      <w:r w:rsidRPr="00961F06">
        <w:rPr>
          <w:rFonts w:ascii="Arial" w:eastAsia="Times New Roman" w:hAnsi="Arial" w:cs="Arial"/>
          <w:kern w:val="0"/>
          <w:lang w:eastAsia="en-GB"/>
          <w14:ligatures w14:val="none"/>
        </w:rPr>
        <w:t xml:space="preserve"> to understand</w:t>
      </w:r>
      <w:r w:rsidRPr="00DA7BA6">
        <w:rPr>
          <w:rFonts w:ascii="Arial" w:eastAsia="Times New Roman" w:hAnsi="Arial" w:cs="Arial"/>
          <w:kern w:val="0"/>
          <w:lang w:eastAsia="en-GB"/>
          <w14:ligatures w14:val="none"/>
        </w:rPr>
        <w:t xml:space="preserve"> the impact to our local population.</w:t>
      </w:r>
    </w:p>
    <w:p w14:paraId="2E6F7B5C" w14:textId="77777777" w:rsidR="004C56A7" w:rsidRPr="004C56A7" w:rsidRDefault="004C56A7" w:rsidP="004C56A7">
      <w:pPr>
        <w:pStyle w:val="ListParagraph"/>
        <w:numPr>
          <w:ilvl w:val="0"/>
          <w:numId w:val="23"/>
        </w:numPr>
        <w:spacing w:after="0" w:line="240" w:lineRule="auto"/>
        <w:ind w:right="210"/>
        <w:textAlignment w:val="baseline"/>
        <w:rPr>
          <w:rFonts w:ascii="Arial" w:eastAsia="Times New Roman" w:hAnsi="Arial" w:cs="Arial"/>
          <w:kern w:val="0"/>
          <w:lang w:eastAsia="en-GB"/>
          <w14:ligatures w14:val="none"/>
        </w:rPr>
      </w:pPr>
      <w:bookmarkStart w:id="1" w:name="_Hlk198555163"/>
      <w:r w:rsidRPr="004C56A7">
        <w:rPr>
          <w:rFonts w:ascii="Arial" w:eastAsia="Times New Roman" w:hAnsi="Arial" w:cs="Arial"/>
          <w:kern w:val="0"/>
          <w:lang w:eastAsia="en-GB"/>
          <w14:ligatures w14:val="none"/>
        </w:rPr>
        <w:t xml:space="preserve">The assessment concludes that there are various travel options available for patients at the Oakwood branch. The alternative sites, The Park Medical Practice, Chaddesden, and The Park Medical Practice, Borrowash, can be reached within a reasonable timeframe, particularly Chaddesden. </w:t>
      </w:r>
      <w:r w:rsidRPr="004C56A7">
        <w:rPr>
          <w:rFonts w:ascii="Arial" w:hAnsi="Arial" w:cs="Arial"/>
        </w:rPr>
        <w:t>The absence of direct bus routes to the alternative sites may present challenges for some patients, although it is still possible to reach these sites by taking two buses.</w:t>
      </w:r>
      <w:r w:rsidRPr="004C56A7">
        <w:rPr>
          <w:rFonts w:ascii="Arial" w:eastAsia="Times New Roman" w:hAnsi="Arial" w:cs="Arial"/>
          <w:kern w:val="0"/>
          <w:lang w:eastAsia="en-GB"/>
          <w14:ligatures w14:val="none"/>
        </w:rPr>
        <w:t xml:space="preserve"> </w:t>
      </w:r>
    </w:p>
    <w:p w14:paraId="65D7F697" w14:textId="0CCBAEE1" w:rsidR="004C56A7" w:rsidRPr="004C56A7" w:rsidRDefault="004C56A7" w:rsidP="004C56A7">
      <w:pPr>
        <w:pStyle w:val="ListParagraph"/>
        <w:numPr>
          <w:ilvl w:val="0"/>
          <w:numId w:val="23"/>
        </w:numPr>
        <w:spacing w:after="0" w:line="240" w:lineRule="auto"/>
        <w:ind w:right="210"/>
        <w:textAlignment w:val="baseline"/>
        <w:rPr>
          <w:rFonts w:ascii="Arial" w:eastAsia="Times New Roman" w:hAnsi="Arial" w:cs="Arial"/>
          <w:kern w:val="0"/>
          <w:lang w:eastAsia="en-GB"/>
          <w14:ligatures w14:val="none"/>
        </w:rPr>
      </w:pPr>
      <w:r w:rsidRPr="004C56A7">
        <w:rPr>
          <w:rFonts w:ascii="Arial" w:eastAsia="Times New Roman" w:hAnsi="Arial" w:cs="Arial"/>
          <w:kern w:val="0"/>
          <w:lang w:eastAsia="en-GB"/>
          <w14:ligatures w14:val="none"/>
        </w:rPr>
        <w:t>The Practice aims to support everyone during this transition but acknowledges that this might not be feasible for all. It is noted that there is another GP practice</w:t>
      </w:r>
      <w:r w:rsidR="00854D8F">
        <w:rPr>
          <w:rFonts w:ascii="Arial" w:eastAsia="Times New Roman" w:hAnsi="Arial" w:cs="Arial"/>
          <w:kern w:val="0"/>
          <w:lang w:eastAsia="en-GB"/>
          <w14:ligatures w14:val="none"/>
        </w:rPr>
        <w:t xml:space="preserve">, </w:t>
      </w:r>
      <w:r w:rsidR="00854D8F">
        <w:rPr>
          <w:rFonts w:ascii="Arial" w:eastAsia="Times New Roman" w:hAnsi="Arial" w:cs="Arial"/>
          <w:lang w:eastAsia="en-GB"/>
          <w14:ligatures w14:val="none"/>
        </w:rPr>
        <w:t>Lister House at Oakwood,</w:t>
      </w:r>
      <w:r w:rsidRPr="004C56A7">
        <w:rPr>
          <w:rFonts w:ascii="Arial" w:eastAsia="Times New Roman" w:hAnsi="Arial" w:cs="Arial"/>
          <w:kern w:val="0"/>
          <w:lang w:eastAsia="en-GB"/>
          <w14:ligatures w14:val="none"/>
        </w:rPr>
        <w:t xml:space="preserve"> located 150 meters from the current Oakwood Practice, which patients may choose </w:t>
      </w:r>
      <w:r>
        <w:rPr>
          <w:rFonts w:ascii="Arial" w:eastAsia="Times New Roman" w:hAnsi="Arial" w:cs="Arial"/>
          <w:lang w:eastAsia="en-GB"/>
          <w14:ligatures w14:val="none"/>
        </w:rPr>
        <w:t xml:space="preserve">to register with </w:t>
      </w:r>
      <w:r w:rsidRPr="004C56A7">
        <w:rPr>
          <w:rFonts w:ascii="Arial" w:eastAsia="Times New Roman" w:hAnsi="Arial" w:cs="Arial"/>
          <w:kern w:val="0"/>
          <w:lang w:eastAsia="en-GB"/>
          <w14:ligatures w14:val="none"/>
        </w:rPr>
        <w:t>if it better suits their needs.</w:t>
      </w:r>
    </w:p>
    <w:bookmarkEnd w:id="1"/>
    <w:p w14:paraId="3DAFF888" w14:textId="77777777" w:rsidR="00472017" w:rsidRPr="00472017" w:rsidRDefault="00472017" w:rsidP="00472017">
      <w:pPr>
        <w:spacing w:after="0" w:line="240" w:lineRule="auto"/>
        <w:ind w:right="210"/>
        <w:textAlignment w:val="baseline"/>
        <w:rPr>
          <w:rFonts w:ascii="Arial" w:eastAsia="Times New Roman" w:hAnsi="Arial" w:cs="Arial"/>
          <w:kern w:val="0"/>
          <w:sz w:val="18"/>
          <w:szCs w:val="18"/>
          <w:lang w:eastAsia="en-GB"/>
          <w14:ligatures w14:val="none"/>
        </w:rPr>
      </w:pPr>
    </w:p>
    <w:p w14:paraId="4E127DD0" w14:textId="7CBB907B" w:rsidR="00CB4333" w:rsidRDefault="00CB4333" w:rsidP="00CB4333">
      <w:pPr>
        <w:pStyle w:val="Heading1"/>
        <w:rPr>
          <w:sz w:val="24"/>
          <w:szCs w:val="24"/>
        </w:rPr>
      </w:pPr>
      <w:r w:rsidRPr="00CB4333">
        <w:rPr>
          <w:sz w:val="24"/>
          <w:szCs w:val="24"/>
        </w:rPr>
        <w:t>Services Accessibility</w:t>
      </w:r>
      <w:r w:rsidR="00B91B35">
        <w:rPr>
          <w:sz w:val="24"/>
          <w:szCs w:val="24"/>
        </w:rPr>
        <w:t xml:space="preserve"> </w:t>
      </w:r>
    </w:p>
    <w:p w14:paraId="3671615D" w14:textId="19BB2146" w:rsidR="00CB4333" w:rsidRPr="004C56A7" w:rsidRDefault="000522E7" w:rsidP="004C56A7">
      <w:pPr>
        <w:pStyle w:val="ListParagraph"/>
        <w:numPr>
          <w:ilvl w:val="0"/>
          <w:numId w:val="25"/>
        </w:numPr>
        <w:rPr>
          <w:rFonts w:ascii="Arial" w:eastAsia="Times New Roman" w:hAnsi="Arial" w:cs="Arial"/>
          <w:kern w:val="0"/>
          <w:lang w:eastAsia="en-GB"/>
          <w14:ligatures w14:val="none"/>
        </w:rPr>
      </w:pPr>
      <w:r w:rsidRPr="004C56A7">
        <w:rPr>
          <w:rFonts w:ascii="Arial" w:hAnsi="Arial" w:cs="Arial"/>
          <w:lang w:val="en-US" w:eastAsia="en-GB"/>
        </w:rPr>
        <w:t xml:space="preserve">There will be the same </w:t>
      </w:r>
      <w:r w:rsidR="004C56A7" w:rsidRPr="004C56A7">
        <w:rPr>
          <w:rFonts w:ascii="Arial" w:hAnsi="Arial" w:cs="Arial"/>
          <w:lang w:val="en-US" w:eastAsia="en-GB"/>
        </w:rPr>
        <w:t>number</w:t>
      </w:r>
      <w:r w:rsidRPr="004C56A7">
        <w:rPr>
          <w:rFonts w:ascii="Arial" w:hAnsi="Arial" w:cs="Arial"/>
          <w:lang w:val="en-US" w:eastAsia="en-GB"/>
        </w:rPr>
        <w:t xml:space="preserve"> of appointments </w:t>
      </w:r>
      <w:r w:rsidR="004C56A7" w:rsidRPr="004C56A7">
        <w:rPr>
          <w:rFonts w:ascii="Arial" w:hAnsi="Arial" w:cs="Arial"/>
          <w:lang w:val="en-US" w:eastAsia="en-GB"/>
        </w:rPr>
        <w:t xml:space="preserve">available across the Practice. </w:t>
      </w:r>
      <w:r w:rsidR="004C56A7">
        <w:rPr>
          <w:rFonts w:ascii="Arial" w:hAnsi="Arial" w:cs="Arial"/>
          <w:lang w:val="en-US" w:eastAsia="en-GB"/>
        </w:rPr>
        <w:t xml:space="preserve">The </w:t>
      </w:r>
      <w:r w:rsidR="00657CC9">
        <w:rPr>
          <w:rFonts w:ascii="Arial" w:hAnsi="Arial" w:cs="Arial"/>
          <w:lang w:val="en-US" w:eastAsia="en-GB"/>
        </w:rPr>
        <w:t>number</w:t>
      </w:r>
      <w:r w:rsidR="004C56A7">
        <w:rPr>
          <w:rFonts w:ascii="Arial" w:hAnsi="Arial" w:cs="Arial"/>
          <w:lang w:val="en-US" w:eastAsia="en-GB"/>
        </w:rPr>
        <w:t xml:space="preserve"> of appointment</w:t>
      </w:r>
      <w:r w:rsidR="00C41E14">
        <w:rPr>
          <w:rFonts w:ascii="Arial" w:hAnsi="Arial" w:cs="Arial"/>
          <w:lang w:val="en-US" w:eastAsia="en-GB"/>
        </w:rPr>
        <w:t>s</w:t>
      </w:r>
      <w:r w:rsidR="004C56A7">
        <w:rPr>
          <w:rFonts w:ascii="Arial" w:hAnsi="Arial" w:cs="Arial"/>
          <w:lang w:val="en-US" w:eastAsia="en-GB"/>
        </w:rPr>
        <w:t xml:space="preserve"> available will not </w:t>
      </w:r>
      <w:r w:rsidR="004C56A7" w:rsidRPr="004C56A7">
        <w:rPr>
          <w:rFonts w:ascii="Arial" w:hAnsi="Arial" w:cs="Arial"/>
          <w:lang w:val="en-US" w:eastAsia="en-GB"/>
        </w:rPr>
        <w:t xml:space="preserve">be reduced. </w:t>
      </w:r>
    </w:p>
    <w:p w14:paraId="36B10D98" w14:textId="77777777" w:rsidR="00CB4333" w:rsidRPr="00CB4333" w:rsidRDefault="00CB4333" w:rsidP="004C56A7">
      <w:pPr>
        <w:pStyle w:val="ListParagraph"/>
        <w:numPr>
          <w:ilvl w:val="0"/>
          <w:numId w:val="25"/>
        </w:numPr>
        <w:spacing w:after="0" w:line="240" w:lineRule="auto"/>
        <w:ind w:right="210"/>
        <w:textAlignment w:val="baseline"/>
        <w:rPr>
          <w:rFonts w:ascii="Arial" w:eastAsia="Times New Roman" w:hAnsi="Arial" w:cs="Arial"/>
          <w:kern w:val="0"/>
          <w:lang w:eastAsia="en-GB"/>
          <w14:ligatures w14:val="none"/>
        </w:rPr>
      </w:pPr>
      <w:r w:rsidRPr="00CB4333">
        <w:rPr>
          <w:rFonts w:ascii="Arial" w:eastAsia="Times New Roman" w:hAnsi="Arial" w:cs="Arial"/>
          <w:kern w:val="0"/>
          <w:lang w:eastAsia="en-GB"/>
          <w14:ligatures w14:val="none"/>
        </w:rPr>
        <w:t>Home Visits: Housebound patients will still receive home visits without any change.</w:t>
      </w:r>
    </w:p>
    <w:p w14:paraId="41634DC5" w14:textId="5DF1CFDB" w:rsidR="00CB4333" w:rsidRDefault="00CB4333" w:rsidP="004C56A7">
      <w:pPr>
        <w:pStyle w:val="ListParagraph"/>
        <w:numPr>
          <w:ilvl w:val="0"/>
          <w:numId w:val="25"/>
        </w:numPr>
        <w:spacing w:after="0" w:line="240" w:lineRule="auto"/>
        <w:ind w:right="210"/>
        <w:textAlignment w:val="baseline"/>
        <w:rPr>
          <w:rFonts w:ascii="Arial" w:eastAsia="Times New Roman" w:hAnsi="Arial" w:cs="Arial"/>
          <w:kern w:val="0"/>
          <w:lang w:eastAsia="en-GB"/>
          <w14:ligatures w14:val="none"/>
        </w:rPr>
      </w:pPr>
      <w:r w:rsidRPr="00CB4333">
        <w:rPr>
          <w:rFonts w:ascii="Arial" w:eastAsia="Times New Roman" w:hAnsi="Arial" w:cs="Arial"/>
          <w:kern w:val="0"/>
          <w:lang w:eastAsia="en-GB"/>
          <w14:ligatures w14:val="none"/>
        </w:rPr>
        <w:t xml:space="preserve">Elderly and Disabled Patients: </w:t>
      </w:r>
      <w:r w:rsidR="00B91B35">
        <w:rPr>
          <w:rFonts w:ascii="Arial" w:eastAsia="Times New Roman" w:hAnsi="Arial" w:cs="Arial"/>
          <w:kern w:val="0"/>
          <w:lang w:eastAsia="en-GB"/>
          <w14:ligatures w14:val="none"/>
        </w:rPr>
        <w:t xml:space="preserve">Other branch sites </w:t>
      </w:r>
      <w:r w:rsidRPr="00CB4333">
        <w:rPr>
          <w:rFonts w:ascii="Arial" w:eastAsia="Times New Roman" w:hAnsi="Arial" w:cs="Arial"/>
          <w:kern w:val="0"/>
          <w:lang w:eastAsia="en-GB"/>
          <w14:ligatures w14:val="none"/>
        </w:rPr>
        <w:t>are fully accessible to accommodate all patient needs.</w:t>
      </w:r>
    </w:p>
    <w:p w14:paraId="19AB5855" w14:textId="62043D85" w:rsidR="00CB4333" w:rsidRPr="004C56A7" w:rsidRDefault="004C56A7" w:rsidP="004C56A7">
      <w:pPr>
        <w:pStyle w:val="ListParagraph"/>
        <w:numPr>
          <w:ilvl w:val="0"/>
          <w:numId w:val="25"/>
        </w:numPr>
        <w:rPr>
          <w:rFonts w:ascii="Arial" w:hAnsi="Arial" w:cs="Arial"/>
        </w:rPr>
      </w:pPr>
      <w:r w:rsidRPr="004C56A7">
        <w:rPr>
          <w:rFonts w:ascii="Arial" w:hAnsi="Arial" w:cs="Arial"/>
        </w:rPr>
        <w:t>Patients can use services at both Chaddesden and Borrowash, choosing the location that</w:t>
      </w:r>
      <w:r w:rsidR="00C41E14">
        <w:rPr>
          <w:rFonts w:ascii="Arial" w:hAnsi="Arial" w:cs="Arial"/>
        </w:rPr>
        <w:t xml:space="preserve"> i</w:t>
      </w:r>
      <w:r w:rsidRPr="004C56A7">
        <w:rPr>
          <w:rFonts w:ascii="Arial" w:hAnsi="Arial" w:cs="Arial"/>
        </w:rPr>
        <w:t xml:space="preserve">s most convenient each time they need </w:t>
      </w:r>
      <w:r>
        <w:rPr>
          <w:rFonts w:ascii="Arial" w:hAnsi="Arial" w:cs="Arial"/>
        </w:rPr>
        <w:t>an appointment</w:t>
      </w:r>
      <w:r w:rsidRPr="004C56A7">
        <w:rPr>
          <w:rFonts w:ascii="Arial" w:hAnsi="Arial" w:cs="Arial"/>
        </w:rPr>
        <w:t>.</w:t>
      </w:r>
    </w:p>
    <w:p w14:paraId="0F6C846F" w14:textId="2BDDF2E2" w:rsidR="00B91B35" w:rsidRPr="00B91B35" w:rsidRDefault="00B91B35" w:rsidP="004C56A7">
      <w:pPr>
        <w:pStyle w:val="ListParagraph"/>
        <w:numPr>
          <w:ilvl w:val="0"/>
          <w:numId w:val="25"/>
        </w:numPr>
        <w:spacing w:after="0" w:line="240" w:lineRule="auto"/>
        <w:ind w:right="210"/>
        <w:textAlignment w:val="baseline"/>
        <w:rPr>
          <w:rFonts w:ascii="Arial" w:eastAsia="Times New Roman" w:hAnsi="Arial" w:cs="Arial"/>
          <w:kern w:val="0"/>
          <w:lang w:eastAsia="en-GB"/>
          <w14:ligatures w14:val="none"/>
        </w:rPr>
      </w:pPr>
      <w:r w:rsidRPr="00CB4333">
        <w:rPr>
          <w:rFonts w:ascii="Arial" w:eastAsia="Times New Roman" w:hAnsi="Arial" w:cs="Arial"/>
          <w:kern w:val="0"/>
          <w:lang w:eastAsia="en-GB"/>
          <w14:ligatures w14:val="none"/>
        </w:rPr>
        <w:t>The integrated</w:t>
      </w:r>
      <w:r>
        <w:rPr>
          <w:rFonts w:ascii="Arial" w:eastAsia="Times New Roman" w:hAnsi="Arial" w:cs="Arial"/>
          <w:kern w:val="0"/>
          <w:lang w:eastAsia="en-GB"/>
          <w14:ligatures w14:val="none"/>
        </w:rPr>
        <w:t xml:space="preserve"> booking</w:t>
      </w:r>
      <w:r w:rsidRPr="00CB4333">
        <w:rPr>
          <w:rFonts w:ascii="Arial" w:eastAsia="Times New Roman" w:hAnsi="Arial" w:cs="Arial"/>
          <w:kern w:val="0"/>
          <w:lang w:eastAsia="en-GB"/>
          <w14:ligatures w14:val="none"/>
        </w:rPr>
        <w:t xml:space="preserve"> system enables continued booking of appointments without significant disruption.</w:t>
      </w:r>
    </w:p>
    <w:p w14:paraId="1E26B5A0" w14:textId="77777777" w:rsidR="00CB4333" w:rsidRPr="00CB4333" w:rsidRDefault="00CB4333" w:rsidP="00CB4333">
      <w:pPr>
        <w:spacing w:after="0" w:line="240" w:lineRule="auto"/>
        <w:ind w:right="210"/>
        <w:textAlignment w:val="baseline"/>
        <w:rPr>
          <w:rFonts w:ascii="Arial" w:eastAsia="Times New Roman" w:hAnsi="Arial" w:cs="Arial"/>
          <w:kern w:val="0"/>
          <w:sz w:val="18"/>
          <w:szCs w:val="18"/>
          <w:lang w:eastAsia="en-GB"/>
          <w14:ligatures w14:val="none"/>
        </w:rPr>
      </w:pPr>
    </w:p>
    <w:p w14:paraId="5ED24F9C"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CB4333">
        <w:rPr>
          <w:rStyle w:val="Heading1Char"/>
          <w:rFonts w:eastAsiaTheme="minorHAnsi"/>
          <w:sz w:val="24"/>
          <w:szCs w:val="24"/>
        </w:rPr>
        <w:t>Staff Relocation</w:t>
      </w:r>
      <w:r w:rsidRPr="00CB4333">
        <w:rPr>
          <w:rFonts w:ascii="Arial" w:eastAsia="Times New Roman" w:hAnsi="Arial" w:cs="Arial"/>
          <w:kern w:val="0"/>
          <w:lang w:eastAsia="en-GB"/>
          <w14:ligatures w14:val="none"/>
        </w:rPr>
        <w:t xml:space="preserve">: </w:t>
      </w:r>
    </w:p>
    <w:p w14:paraId="3A26120F" w14:textId="0E0EC5DB" w:rsidR="00CB4333" w:rsidRPr="00CB4333" w:rsidRDefault="00CB4333" w:rsidP="00CB4333">
      <w:pPr>
        <w:pStyle w:val="ListParagraph"/>
        <w:numPr>
          <w:ilvl w:val="0"/>
          <w:numId w:val="16"/>
        </w:num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S</w:t>
      </w:r>
      <w:r w:rsidRPr="00CB4333">
        <w:rPr>
          <w:rFonts w:ascii="Arial" w:eastAsia="Times New Roman" w:hAnsi="Arial" w:cs="Arial"/>
          <w:kern w:val="0"/>
          <w:lang w:eastAsia="en-GB"/>
          <w14:ligatures w14:val="none"/>
        </w:rPr>
        <w:t>taff</w:t>
      </w:r>
      <w:r>
        <w:rPr>
          <w:rFonts w:ascii="Arial" w:eastAsia="Times New Roman" w:hAnsi="Arial" w:cs="Arial"/>
          <w:kern w:val="0"/>
          <w:lang w:eastAsia="en-GB"/>
          <w14:ligatures w14:val="none"/>
        </w:rPr>
        <w:t xml:space="preserve"> would be</w:t>
      </w:r>
      <w:r w:rsidRPr="00CB4333">
        <w:rPr>
          <w:rFonts w:ascii="Arial" w:eastAsia="Times New Roman" w:hAnsi="Arial" w:cs="Arial"/>
          <w:kern w:val="0"/>
          <w:lang w:eastAsia="en-GB"/>
          <w14:ligatures w14:val="none"/>
        </w:rPr>
        <w:t xml:space="preserve"> effectively relocated to Chaddesden and Borrowash to maintain the same level of service.</w:t>
      </w:r>
    </w:p>
    <w:p w14:paraId="4149F32E"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69326816"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CB4333">
        <w:rPr>
          <w:rStyle w:val="Heading1Char"/>
          <w:rFonts w:eastAsiaTheme="minorHAnsi"/>
          <w:sz w:val="24"/>
          <w:szCs w:val="24"/>
        </w:rPr>
        <w:t>Pharmacy Choices</w:t>
      </w:r>
      <w:r w:rsidRPr="00CB4333">
        <w:rPr>
          <w:rFonts w:ascii="Arial" w:eastAsia="Times New Roman" w:hAnsi="Arial" w:cs="Arial"/>
          <w:kern w:val="0"/>
          <w:lang w:eastAsia="en-GB"/>
          <w14:ligatures w14:val="none"/>
        </w:rPr>
        <w:t xml:space="preserve">: </w:t>
      </w:r>
    </w:p>
    <w:p w14:paraId="13E166BA" w14:textId="38BDECCE" w:rsidR="00CB4333" w:rsidRPr="00CB4333" w:rsidRDefault="00CB4333" w:rsidP="00CB4333">
      <w:pPr>
        <w:pStyle w:val="ListParagraph"/>
        <w:numPr>
          <w:ilvl w:val="0"/>
          <w:numId w:val="19"/>
        </w:numPr>
        <w:spacing w:after="0" w:line="240" w:lineRule="auto"/>
        <w:ind w:right="210"/>
        <w:textAlignment w:val="baseline"/>
        <w:rPr>
          <w:rFonts w:ascii="Arial" w:eastAsia="Times New Roman" w:hAnsi="Arial" w:cs="Arial"/>
          <w:kern w:val="0"/>
          <w:lang w:eastAsia="en-GB"/>
          <w14:ligatures w14:val="none"/>
        </w:rPr>
      </w:pPr>
      <w:r w:rsidRPr="00CB4333">
        <w:rPr>
          <w:rFonts w:ascii="Arial" w:eastAsia="Times New Roman" w:hAnsi="Arial" w:cs="Arial"/>
          <w:kern w:val="0"/>
          <w:lang w:eastAsia="en-GB"/>
          <w14:ligatures w14:val="none"/>
        </w:rPr>
        <w:t>Patients can continue using their preferred pharmacies for prescriptions.</w:t>
      </w:r>
    </w:p>
    <w:p w14:paraId="3E21E438" w14:textId="6BD308E9" w:rsidR="008627A6" w:rsidRDefault="008627A6" w:rsidP="00CB4333">
      <w:pPr>
        <w:spacing w:after="0" w:line="240" w:lineRule="auto"/>
        <w:ind w:right="210"/>
        <w:textAlignment w:val="baseline"/>
        <w:rPr>
          <w:rFonts w:ascii="Arial" w:eastAsia="Times New Roman" w:hAnsi="Arial" w:cs="Arial"/>
          <w:kern w:val="0"/>
          <w:lang w:eastAsia="en-GB"/>
          <w14:ligatures w14:val="none"/>
        </w:rPr>
      </w:pPr>
    </w:p>
    <w:p w14:paraId="0532E572" w14:textId="01B3AF11" w:rsidR="00CB4333" w:rsidRPr="000A2E48" w:rsidRDefault="000A2E48" w:rsidP="00CB4333">
      <w:pPr>
        <w:spacing w:after="0" w:line="240" w:lineRule="auto"/>
        <w:textAlignment w:val="baseline"/>
        <w:rPr>
          <w:rFonts w:ascii="Segoe UI" w:eastAsia="Times New Roman" w:hAnsi="Segoe UI" w:cs="Segoe UI"/>
          <w:b/>
          <w:bCs/>
          <w:kern w:val="0"/>
          <w:sz w:val="16"/>
          <w:szCs w:val="16"/>
          <w:lang w:eastAsia="en-GB"/>
          <w14:ligatures w14:val="none"/>
        </w:rPr>
      </w:pPr>
      <w:r w:rsidRPr="000A2E48">
        <w:rPr>
          <w:rFonts w:ascii="Arial" w:eastAsia="Times New Roman" w:hAnsi="Arial" w:cs="Arial"/>
          <w:b/>
          <w:bCs/>
          <w:color w:val="0070C0"/>
          <w:kern w:val="0"/>
          <w:lang w:val="en-US" w:eastAsia="en-GB"/>
          <w14:ligatures w14:val="none"/>
        </w:rPr>
        <w:t xml:space="preserve">Summary </w:t>
      </w:r>
      <w:r w:rsidR="00CB4333" w:rsidRPr="000A2E48">
        <w:rPr>
          <w:rFonts w:ascii="Arial" w:eastAsia="Times New Roman" w:hAnsi="Arial" w:cs="Arial"/>
          <w:b/>
          <w:bCs/>
          <w:color w:val="0070C0"/>
          <w:kern w:val="0"/>
          <w:lang w:eastAsia="en-GB"/>
          <w14:ligatures w14:val="none"/>
        </w:rPr>
        <w:t> </w:t>
      </w:r>
    </w:p>
    <w:p w14:paraId="5EA5ED3C" w14:textId="57B90071" w:rsidR="00CB4333" w:rsidRDefault="00CB4333" w:rsidP="004C56A7">
      <w:pPr>
        <w:spacing w:after="0" w:line="240" w:lineRule="auto"/>
        <w:textAlignment w:val="baseline"/>
        <w:rPr>
          <w:rFonts w:ascii="Arial" w:eastAsia="Times New Roman" w:hAnsi="Arial" w:cs="Arial"/>
          <w:b/>
          <w:bCs/>
          <w:kern w:val="0"/>
          <w:lang w:eastAsia="en-GB"/>
          <w14:ligatures w14:val="none"/>
        </w:rPr>
      </w:pPr>
      <w:r w:rsidRPr="00EE2D46">
        <w:rPr>
          <w:rFonts w:ascii="Arial" w:eastAsia="Times New Roman" w:hAnsi="Arial" w:cs="Arial"/>
          <w:kern w:val="0"/>
          <w:lang w:val="en-US" w:eastAsia="en-GB"/>
          <w14:ligatures w14:val="none"/>
        </w:rPr>
        <w:t>Ultimately</w:t>
      </w:r>
      <w:r w:rsidR="00C41E14">
        <w:rPr>
          <w:rFonts w:ascii="Arial" w:eastAsia="Times New Roman" w:hAnsi="Arial" w:cs="Arial"/>
          <w:kern w:val="0"/>
          <w:lang w:val="en-US" w:eastAsia="en-GB"/>
          <w14:ligatures w14:val="none"/>
        </w:rPr>
        <w:t>,</w:t>
      </w:r>
      <w:r w:rsidRPr="00EE2D46">
        <w:rPr>
          <w:rFonts w:ascii="Arial" w:eastAsia="Times New Roman" w:hAnsi="Arial" w:cs="Arial"/>
          <w:kern w:val="0"/>
          <w:lang w:val="en-US" w:eastAsia="en-GB"/>
          <w14:ligatures w14:val="none"/>
        </w:rPr>
        <w:t xml:space="preserve"> the closure of </w:t>
      </w:r>
      <w:r>
        <w:rPr>
          <w:rFonts w:ascii="Arial" w:eastAsia="Times New Roman" w:hAnsi="Arial" w:cs="Arial"/>
          <w:kern w:val="0"/>
          <w:lang w:val="en-US" w:eastAsia="en-GB"/>
          <w14:ligatures w14:val="none"/>
        </w:rPr>
        <w:t xml:space="preserve">the </w:t>
      </w:r>
      <w:r w:rsidRPr="00EE2D46">
        <w:rPr>
          <w:rFonts w:ascii="Arial" w:eastAsia="Times New Roman" w:hAnsi="Arial" w:cs="Arial"/>
          <w:kern w:val="0"/>
          <w:lang w:val="en-US" w:eastAsia="en-GB"/>
          <w14:ligatures w14:val="none"/>
        </w:rPr>
        <w:t>Oakwood</w:t>
      </w:r>
      <w:r>
        <w:rPr>
          <w:rFonts w:ascii="Arial" w:eastAsia="Times New Roman" w:hAnsi="Arial" w:cs="Arial"/>
          <w:kern w:val="0"/>
          <w:lang w:val="en-US" w:eastAsia="en-GB"/>
          <w14:ligatures w14:val="none"/>
        </w:rPr>
        <w:t xml:space="preserve"> branch surgery</w:t>
      </w:r>
      <w:r w:rsidRPr="00EE2D46">
        <w:rPr>
          <w:rFonts w:ascii="Arial" w:eastAsia="Times New Roman" w:hAnsi="Arial" w:cs="Arial"/>
          <w:kern w:val="0"/>
          <w:lang w:val="en-US" w:eastAsia="en-GB"/>
          <w14:ligatures w14:val="none"/>
        </w:rPr>
        <w:t xml:space="preserve"> will enable us to focus our resources and staff on our other surgeries at Chaddesden and Borrowash and improve the services at the remaining sites.</w:t>
      </w:r>
      <w:r w:rsidRPr="004C56A7">
        <w:rPr>
          <w:rFonts w:ascii="Arial" w:eastAsia="Times New Roman" w:hAnsi="Arial" w:cs="Arial"/>
          <w:kern w:val="0"/>
          <w:lang w:val="en-US" w:eastAsia="en-GB"/>
          <w14:ligatures w14:val="none"/>
        </w:rPr>
        <w:t xml:space="preserve"> </w:t>
      </w:r>
      <w:r w:rsidR="004C56A7" w:rsidRPr="004C56A7">
        <w:rPr>
          <w:rFonts w:ascii="Arial" w:hAnsi="Arial" w:cs="Arial"/>
        </w:rPr>
        <w:t>More importantly, patients will have access to a comprehensive range of primary care services, delivered from facilities that meet current NHS regulations. This will enhance continuity.</w:t>
      </w:r>
      <w:r w:rsidR="000522E7" w:rsidRPr="004C56A7">
        <w:rPr>
          <w:rFonts w:ascii="Arial" w:eastAsia="Times New Roman" w:hAnsi="Arial" w:cs="Arial"/>
          <w:b/>
          <w:bCs/>
          <w:kern w:val="0"/>
          <w:lang w:eastAsia="en-GB"/>
          <w14:ligatures w14:val="none"/>
        </w:rPr>
        <w:t xml:space="preserve"> </w:t>
      </w:r>
    </w:p>
    <w:p w14:paraId="634FF627" w14:textId="77777777" w:rsidR="00CB4333" w:rsidRPr="00EE2D46" w:rsidRDefault="00CB4333" w:rsidP="00CB4333">
      <w:pPr>
        <w:spacing w:after="0" w:line="240" w:lineRule="auto"/>
        <w:textAlignment w:val="baseline"/>
        <w:rPr>
          <w:rFonts w:ascii="Arial" w:eastAsia="Times New Roman" w:hAnsi="Arial" w:cs="Arial"/>
          <w:b/>
          <w:bCs/>
          <w:kern w:val="0"/>
          <w:lang w:eastAsia="en-GB"/>
          <w14:ligatures w14:val="none"/>
        </w:rPr>
      </w:pPr>
      <w:r w:rsidRPr="00EE2D46">
        <w:rPr>
          <w:rFonts w:ascii="Arial" w:eastAsia="Times New Roman" w:hAnsi="Arial" w:cs="Arial"/>
          <w:b/>
          <w:bCs/>
          <w:color w:val="0070C0"/>
          <w:kern w:val="0"/>
          <w:lang w:eastAsia="en-GB"/>
          <w14:ligatures w14:val="none"/>
        </w:rPr>
        <w:t> </w:t>
      </w:r>
    </w:p>
    <w:p w14:paraId="6D155473" w14:textId="614716CB" w:rsidR="00CB4333" w:rsidRPr="00EE2D46" w:rsidRDefault="00B91B35" w:rsidP="00CB4333">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val="en-US" w:eastAsia="en-GB"/>
          <w14:ligatures w14:val="none"/>
        </w:rPr>
        <w:t xml:space="preserve">A </w:t>
      </w:r>
      <w:r w:rsidR="00CB4333" w:rsidRPr="00EE2D46">
        <w:rPr>
          <w:rFonts w:ascii="Arial" w:eastAsia="Times New Roman" w:hAnsi="Arial" w:cs="Arial"/>
          <w:kern w:val="0"/>
          <w:lang w:val="en-US" w:eastAsia="en-GB"/>
          <w14:ligatures w14:val="none"/>
        </w:rPr>
        <w:t xml:space="preserve">Frequently Asked Questions (FAQ) </w:t>
      </w:r>
      <w:r w:rsidR="00CB4333" w:rsidRPr="004C56A7">
        <w:rPr>
          <w:rFonts w:ascii="Arial" w:eastAsia="Times New Roman" w:hAnsi="Arial" w:cs="Arial"/>
          <w:kern w:val="0"/>
          <w:lang w:val="en-US" w:eastAsia="en-GB"/>
          <w14:ligatures w14:val="none"/>
        </w:rPr>
        <w:t>sheet</w:t>
      </w:r>
      <w:r w:rsidRPr="004C56A7">
        <w:rPr>
          <w:rFonts w:ascii="Arial" w:eastAsia="Times New Roman" w:hAnsi="Arial" w:cs="Arial"/>
          <w:kern w:val="0"/>
          <w:lang w:val="en-US" w:eastAsia="en-GB"/>
          <w14:ligatures w14:val="none"/>
        </w:rPr>
        <w:t xml:space="preserve"> is at the bottom of this document or</w:t>
      </w:r>
      <w:r w:rsidR="00CB4333" w:rsidRPr="00EE2D46">
        <w:rPr>
          <w:rFonts w:ascii="Arial" w:eastAsia="Times New Roman" w:hAnsi="Arial" w:cs="Arial"/>
          <w:kern w:val="0"/>
          <w:lang w:val="en-US" w:eastAsia="en-GB"/>
          <w14:ligatures w14:val="none"/>
        </w:rPr>
        <w:t xml:space="preserve"> can be collected from the surgeries or viewed on the practice's website</w:t>
      </w:r>
      <w:r w:rsidR="00FC7AC8">
        <w:rPr>
          <w:rFonts w:ascii="Arial" w:eastAsia="Times New Roman" w:hAnsi="Arial" w:cs="Arial"/>
          <w:kern w:val="0"/>
          <w:lang w:eastAsia="en-GB"/>
          <w14:ligatures w14:val="none"/>
        </w:rPr>
        <w:t xml:space="preserve">: </w:t>
      </w:r>
      <w:hyperlink r:id="rId6" w:tgtFrame="_blank" w:history="1">
        <w:r w:rsidR="00CB4333" w:rsidRPr="00FC7AC8">
          <w:rPr>
            <w:rFonts w:ascii="Arial" w:eastAsia="Times New Roman" w:hAnsi="Arial" w:cs="Arial"/>
            <w:color w:val="005EB8"/>
            <w:kern w:val="0"/>
            <w:u w:val="single"/>
            <w:lang w:val="en-US" w:eastAsia="en-GB"/>
            <w14:ligatures w14:val="none"/>
          </w:rPr>
          <w:t>www.parkmedical.org.uk</w:t>
        </w:r>
      </w:hyperlink>
      <w:r w:rsidR="00CB4333" w:rsidRPr="00EE2D46">
        <w:rPr>
          <w:rFonts w:ascii="Arial" w:eastAsia="Times New Roman" w:hAnsi="Arial" w:cs="Arial"/>
          <w:kern w:val="0"/>
          <w:lang w:eastAsia="en-GB"/>
          <w14:ligatures w14:val="none"/>
        </w:rPr>
        <w:t> </w:t>
      </w:r>
    </w:p>
    <w:p w14:paraId="02E8DA2C"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46153CFA" w14:textId="77777777" w:rsidR="00FC7AC8" w:rsidRDefault="00FC7AC8">
      <w:pPr>
        <w:rPr>
          <w:rFonts w:ascii="Arial" w:eastAsia="Times New Roman" w:hAnsi="Arial" w:cs="Arial"/>
          <w:b/>
          <w:bCs/>
          <w:color w:val="1F5EAB"/>
          <w:kern w:val="0"/>
          <w:sz w:val="28"/>
          <w:szCs w:val="28"/>
          <w:lang w:val="en-US" w:eastAsia="en-GB"/>
          <w14:ligatures w14:val="none"/>
        </w:rPr>
      </w:pPr>
      <w:r>
        <w:br w:type="page"/>
      </w:r>
    </w:p>
    <w:p w14:paraId="747162CD" w14:textId="1B708118" w:rsidR="00342063" w:rsidRDefault="00342063" w:rsidP="00B91B35">
      <w:pPr>
        <w:pStyle w:val="Heading1"/>
      </w:pPr>
      <w:r w:rsidRPr="00472017">
        <w:lastRenderedPageBreak/>
        <w:t>Tell us what you think</w:t>
      </w:r>
    </w:p>
    <w:p w14:paraId="01AEDF1C" w14:textId="37D112B2" w:rsidR="00B91B35" w:rsidRDefault="00FC7AC8" w:rsidP="00342063">
      <w:pPr>
        <w:spacing w:after="0" w:line="240" w:lineRule="auto"/>
        <w:ind w:right="210"/>
        <w:textAlignment w:val="baseline"/>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br/>
      </w:r>
      <w:r w:rsidR="00342063" w:rsidRPr="00EE2D46">
        <w:rPr>
          <w:rFonts w:ascii="Arial" w:eastAsia="Times New Roman" w:hAnsi="Arial" w:cs="Arial"/>
          <w:kern w:val="0"/>
          <w:lang w:val="en-US" w:eastAsia="en-GB"/>
          <w14:ligatures w14:val="none"/>
        </w:rPr>
        <w:t xml:space="preserve">We want to </w:t>
      </w:r>
      <w:r w:rsidR="00F30F3B" w:rsidRPr="00EE2D46">
        <w:rPr>
          <w:rFonts w:ascii="Arial" w:eastAsia="Times New Roman" w:hAnsi="Arial" w:cs="Arial"/>
          <w:kern w:val="0"/>
          <w:lang w:val="en-US" w:eastAsia="en-GB"/>
          <w14:ligatures w14:val="none"/>
        </w:rPr>
        <w:t>hear</w:t>
      </w:r>
      <w:r w:rsidR="00342063" w:rsidRPr="00EE2D46">
        <w:rPr>
          <w:rFonts w:ascii="Arial" w:eastAsia="Times New Roman" w:hAnsi="Arial" w:cs="Arial"/>
          <w:kern w:val="0"/>
          <w:lang w:val="en-US" w:eastAsia="en-GB"/>
          <w14:ligatures w14:val="none"/>
        </w:rPr>
        <w:t xml:space="preserve"> you</w:t>
      </w:r>
      <w:r w:rsidR="00F30F3B">
        <w:rPr>
          <w:rFonts w:ascii="Arial" w:eastAsia="Times New Roman" w:hAnsi="Arial" w:cs="Arial"/>
          <w:kern w:val="0"/>
          <w:lang w:val="en-US" w:eastAsia="en-GB"/>
          <w14:ligatures w14:val="none"/>
        </w:rPr>
        <w:t xml:space="preserve">r </w:t>
      </w:r>
      <w:r w:rsidR="00342063" w:rsidRPr="00EE2D46">
        <w:rPr>
          <w:rFonts w:ascii="Arial" w:eastAsia="Times New Roman" w:hAnsi="Arial" w:cs="Arial"/>
          <w:kern w:val="0"/>
          <w:lang w:val="en-US" w:eastAsia="en-GB"/>
          <w14:ligatures w14:val="none"/>
        </w:rPr>
        <w:t>views and any concerns about this proposal to help us understand the impact and any mitigations that might be put in place.</w:t>
      </w:r>
    </w:p>
    <w:p w14:paraId="40E931F6" w14:textId="77777777" w:rsidR="00B91B35" w:rsidRDefault="00B91B35" w:rsidP="00342063">
      <w:pPr>
        <w:spacing w:after="0" w:line="240" w:lineRule="auto"/>
        <w:ind w:right="210"/>
        <w:textAlignment w:val="baseline"/>
        <w:rPr>
          <w:rFonts w:ascii="Arial" w:eastAsia="Times New Roman" w:hAnsi="Arial" w:cs="Arial"/>
          <w:kern w:val="0"/>
          <w:lang w:val="en-US" w:eastAsia="en-GB"/>
          <w14:ligatures w14:val="none"/>
        </w:rPr>
      </w:pPr>
    </w:p>
    <w:p w14:paraId="45BCD7B9" w14:textId="4D2E816F" w:rsidR="00342063" w:rsidRDefault="00342063" w:rsidP="0034206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val="en-US" w:eastAsia="en-GB"/>
          <w14:ligatures w14:val="none"/>
        </w:rPr>
        <w:t>We will be hosting face-to-face events at our Oakwood Surgery to gather everyone's thoughts, concerns and questions. This will all be fed into the final decision-making processes.</w:t>
      </w:r>
      <w:r w:rsidRPr="00EE2D46">
        <w:rPr>
          <w:rFonts w:ascii="Arial" w:eastAsia="Times New Roman" w:hAnsi="Arial" w:cs="Arial"/>
          <w:kern w:val="0"/>
          <w:lang w:eastAsia="en-GB"/>
          <w14:ligatures w14:val="none"/>
        </w:rPr>
        <w:t> </w:t>
      </w:r>
    </w:p>
    <w:p w14:paraId="0B55273D" w14:textId="07A4BD24" w:rsidR="006A2F8F" w:rsidRPr="00D17E76" w:rsidRDefault="006A2F8F" w:rsidP="00342063">
      <w:pPr>
        <w:spacing w:after="0" w:line="240" w:lineRule="auto"/>
        <w:ind w:right="210"/>
        <w:textAlignment w:val="baseline"/>
        <w:rPr>
          <w:rFonts w:ascii="Arial" w:eastAsia="Times New Roman" w:hAnsi="Arial" w:cs="Arial"/>
          <w:kern w:val="0"/>
          <w:lang w:eastAsia="en-GB"/>
          <w14:ligatures w14:val="none"/>
        </w:rPr>
      </w:pPr>
    </w:p>
    <w:p w14:paraId="2685E964" w14:textId="5D52CBF2" w:rsidR="00E5764D" w:rsidRPr="00EE2D46" w:rsidRDefault="00342063" w:rsidP="0034206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val="en-US" w:eastAsia="en-GB"/>
          <w14:ligatures w14:val="none"/>
        </w:rPr>
        <w:t xml:space="preserve">We have also invited </w:t>
      </w:r>
      <w:r w:rsidR="0097715A">
        <w:rPr>
          <w:rFonts w:ascii="Arial" w:eastAsia="Times New Roman" w:hAnsi="Arial" w:cs="Arial"/>
          <w:kern w:val="0"/>
          <w:lang w:val="en-US" w:eastAsia="en-GB"/>
          <w14:ligatures w14:val="none"/>
        </w:rPr>
        <w:t>t</w:t>
      </w:r>
      <w:r w:rsidRPr="00EE2D46">
        <w:rPr>
          <w:rFonts w:ascii="Arial" w:eastAsia="Times New Roman" w:hAnsi="Arial" w:cs="Arial"/>
          <w:kern w:val="0"/>
          <w:lang w:val="en-US" w:eastAsia="en-GB"/>
          <w14:ligatures w14:val="none"/>
        </w:rPr>
        <w:t xml:space="preserve">he Patient Participation Group (PPG) to </w:t>
      </w:r>
      <w:r w:rsidR="00F30F3B" w:rsidRPr="00EE2D46">
        <w:rPr>
          <w:rFonts w:ascii="Arial" w:eastAsia="Times New Roman" w:hAnsi="Arial" w:cs="Arial"/>
          <w:kern w:val="0"/>
          <w:lang w:val="en-US" w:eastAsia="en-GB"/>
          <w14:ligatures w14:val="none"/>
        </w:rPr>
        <w:t>attend each of the engagement</w:t>
      </w:r>
      <w:r w:rsidRPr="00EE2D46">
        <w:rPr>
          <w:rFonts w:ascii="Arial" w:eastAsia="Times New Roman" w:hAnsi="Arial" w:cs="Arial"/>
          <w:kern w:val="0"/>
          <w:lang w:val="en-US" w:eastAsia="en-GB"/>
          <w14:ligatures w14:val="none"/>
        </w:rPr>
        <w:t xml:space="preserve"> events to </w:t>
      </w:r>
      <w:r w:rsidR="00BE0780" w:rsidRPr="00EE2D46">
        <w:rPr>
          <w:rFonts w:ascii="Arial" w:eastAsia="Times New Roman" w:hAnsi="Arial" w:cs="Arial"/>
          <w:kern w:val="0"/>
          <w:lang w:val="en-US" w:eastAsia="en-GB"/>
          <w14:ligatures w14:val="none"/>
        </w:rPr>
        <w:t xml:space="preserve">support </w:t>
      </w:r>
      <w:r w:rsidR="00BE0780">
        <w:rPr>
          <w:rFonts w:ascii="Arial" w:eastAsia="Times New Roman" w:hAnsi="Arial" w:cs="Arial"/>
          <w:kern w:val="0"/>
          <w:lang w:val="en-US" w:eastAsia="en-GB"/>
          <w14:ligatures w14:val="none"/>
        </w:rPr>
        <w:t xml:space="preserve">you </w:t>
      </w:r>
      <w:r w:rsidRPr="00EE2D46">
        <w:rPr>
          <w:rFonts w:ascii="Arial" w:eastAsia="Times New Roman" w:hAnsi="Arial" w:cs="Arial"/>
          <w:kern w:val="0"/>
          <w:lang w:val="en-US" w:eastAsia="en-GB"/>
          <w14:ligatures w14:val="none"/>
        </w:rPr>
        <w:t>with any questions</w:t>
      </w:r>
      <w:r w:rsidR="00BE0780">
        <w:rPr>
          <w:rFonts w:ascii="Arial" w:eastAsia="Times New Roman" w:hAnsi="Arial" w:cs="Arial"/>
          <w:kern w:val="0"/>
          <w:lang w:val="en-US" w:eastAsia="en-GB"/>
          <w14:ligatures w14:val="none"/>
        </w:rPr>
        <w:t xml:space="preserve"> you may have</w:t>
      </w:r>
      <w:r w:rsidRPr="00EE2D46">
        <w:rPr>
          <w:rFonts w:ascii="Arial" w:eastAsia="Times New Roman" w:hAnsi="Arial" w:cs="Arial"/>
          <w:kern w:val="0"/>
          <w:lang w:val="en-US" w:eastAsia="en-GB"/>
          <w14:ligatures w14:val="none"/>
        </w:rPr>
        <w:t>.</w:t>
      </w:r>
      <w:r w:rsidR="00E5764D">
        <w:rPr>
          <w:rFonts w:ascii="Arial" w:eastAsia="Times New Roman" w:hAnsi="Arial" w:cs="Arial"/>
          <w:kern w:val="0"/>
          <w:lang w:val="en-US" w:eastAsia="en-GB"/>
          <w14:ligatures w14:val="none"/>
        </w:rPr>
        <w:t xml:space="preserve"> We are delighted to have a PPG</w:t>
      </w:r>
      <w:r w:rsidR="0097715A">
        <w:rPr>
          <w:rFonts w:ascii="Arial" w:eastAsia="Times New Roman" w:hAnsi="Arial" w:cs="Arial"/>
          <w:kern w:val="0"/>
          <w:lang w:val="en-US" w:eastAsia="en-GB"/>
          <w14:ligatures w14:val="none"/>
        </w:rPr>
        <w:t xml:space="preserve">, which is </w:t>
      </w:r>
      <w:r w:rsidR="00E5764D">
        <w:rPr>
          <w:rFonts w:ascii="Arial" w:eastAsia="Times New Roman" w:hAnsi="Arial" w:cs="Arial"/>
          <w:kern w:val="0"/>
          <w:lang w:eastAsia="en-GB"/>
          <w14:ligatures w14:val="none"/>
        </w:rPr>
        <w:t xml:space="preserve">a group of </w:t>
      </w:r>
      <w:proofErr w:type="gramStart"/>
      <w:r w:rsidR="00E5764D">
        <w:rPr>
          <w:rFonts w:ascii="Arial" w:eastAsia="Times New Roman" w:hAnsi="Arial" w:cs="Arial"/>
          <w:kern w:val="0"/>
          <w:lang w:eastAsia="en-GB"/>
          <w14:ligatures w14:val="none"/>
        </w:rPr>
        <w:t>our patients</w:t>
      </w:r>
      <w:proofErr w:type="gramEnd"/>
      <w:r w:rsidR="00E5764D">
        <w:rPr>
          <w:rFonts w:ascii="Arial" w:eastAsia="Times New Roman" w:hAnsi="Arial" w:cs="Arial"/>
          <w:kern w:val="0"/>
          <w:lang w:eastAsia="en-GB"/>
          <w14:ligatures w14:val="none"/>
        </w:rPr>
        <w:t xml:space="preserve"> that volunteer to represent the patients and who work closely with the practice to discuss practice issues and service improvements</w:t>
      </w:r>
      <w:r w:rsidR="0097715A">
        <w:rPr>
          <w:rFonts w:ascii="Arial" w:eastAsia="Times New Roman" w:hAnsi="Arial" w:cs="Arial"/>
          <w:kern w:val="0"/>
          <w:lang w:eastAsia="en-GB"/>
          <w14:ligatures w14:val="none"/>
        </w:rPr>
        <w:t>.</w:t>
      </w:r>
    </w:p>
    <w:p w14:paraId="6BAD273E" w14:textId="77777777" w:rsidR="00342063" w:rsidRPr="00342063" w:rsidRDefault="00342063" w:rsidP="0034206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6CC75B93" w14:textId="77777777" w:rsidR="00342063" w:rsidRPr="00472017" w:rsidRDefault="00342063" w:rsidP="00342063">
      <w:pPr>
        <w:spacing w:after="0" w:line="240" w:lineRule="auto"/>
        <w:textAlignment w:val="baseline"/>
        <w:rPr>
          <w:rFonts w:ascii="Arial" w:eastAsia="Times New Roman" w:hAnsi="Arial" w:cs="Arial"/>
          <w:b/>
          <w:bCs/>
          <w:color w:val="1F5EAB"/>
          <w:kern w:val="0"/>
          <w:lang w:eastAsia="en-GB"/>
          <w14:ligatures w14:val="none"/>
        </w:rPr>
      </w:pPr>
      <w:r w:rsidRPr="00472017">
        <w:rPr>
          <w:rFonts w:ascii="Arial" w:eastAsia="Times New Roman" w:hAnsi="Arial" w:cs="Arial"/>
          <w:b/>
          <w:bCs/>
          <w:color w:val="1F5EAB"/>
          <w:kern w:val="0"/>
          <w:lang w:val="en-US" w:eastAsia="en-GB"/>
          <w14:ligatures w14:val="none"/>
        </w:rPr>
        <w:t>Engagement event details:</w:t>
      </w:r>
      <w:r w:rsidRPr="00472017">
        <w:rPr>
          <w:rFonts w:ascii="Arial" w:eastAsia="Times New Roman" w:hAnsi="Arial" w:cs="Arial"/>
          <w:b/>
          <w:bCs/>
          <w:color w:val="1F5EAB"/>
          <w:kern w:val="0"/>
          <w:lang w:eastAsia="en-GB"/>
          <w14:ligatures w14:val="none"/>
        </w:rPr>
        <w:t> </w:t>
      </w:r>
    </w:p>
    <w:p w14:paraId="791078EF" w14:textId="77777777" w:rsidR="00F30F3B" w:rsidRPr="00342063" w:rsidRDefault="00F30F3B" w:rsidP="00342063">
      <w:pPr>
        <w:spacing w:after="0" w:line="240" w:lineRule="auto"/>
        <w:textAlignment w:val="baseline"/>
        <w:rPr>
          <w:rFonts w:ascii="Segoe UI" w:eastAsia="Times New Roman" w:hAnsi="Segoe UI" w:cs="Segoe UI"/>
          <w:b/>
          <w:bCs/>
          <w:kern w:val="0"/>
          <w:sz w:val="18"/>
          <w:szCs w:val="18"/>
          <w:lang w:eastAsia="en-GB"/>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127"/>
        <w:gridCol w:w="4623"/>
      </w:tblGrid>
      <w:tr w:rsidR="00342063" w:rsidRPr="00342063" w14:paraId="280952CB" w14:textId="77777777" w:rsidTr="005475EF">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2227B1E4"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b/>
                <w:bCs/>
                <w:kern w:val="0"/>
                <w:lang w:val="en-US" w:eastAsia="en-GB"/>
                <w14:ligatures w14:val="none"/>
              </w:rPr>
              <w:t>Date</w:t>
            </w:r>
            <w:r w:rsidRPr="00342063">
              <w:rPr>
                <w:rFonts w:ascii="Arial" w:eastAsia="Times New Roman" w:hAnsi="Arial" w:cs="Arial"/>
                <w:kern w:val="0"/>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7E0351E"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b/>
                <w:bCs/>
                <w:kern w:val="0"/>
                <w:lang w:val="en-US" w:eastAsia="en-GB"/>
                <w14:ligatures w14:val="none"/>
              </w:rPr>
              <w:t>Time</w:t>
            </w:r>
            <w:r w:rsidRPr="00342063">
              <w:rPr>
                <w:rFonts w:ascii="Arial" w:eastAsia="Times New Roman" w:hAnsi="Arial" w:cs="Arial"/>
                <w:kern w:val="0"/>
                <w:lang w:eastAsia="en-GB"/>
                <w14:ligatures w14:val="none"/>
              </w:rPr>
              <w:t> </w:t>
            </w:r>
          </w:p>
        </w:tc>
        <w:tc>
          <w:tcPr>
            <w:tcW w:w="4623" w:type="dxa"/>
            <w:tcBorders>
              <w:top w:val="single" w:sz="6" w:space="0" w:color="auto"/>
              <w:left w:val="single" w:sz="6" w:space="0" w:color="auto"/>
              <w:bottom w:val="single" w:sz="6" w:space="0" w:color="auto"/>
              <w:right w:val="single" w:sz="6" w:space="0" w:color="auto"/>
            </w:tcBorders>
            <w:shd w:val="clear" w:color="auto" w:fill="auto"/>
            <w:hideMark/>
          </w:tcPr>
          <w:p w14:paraId="1F62B012"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b/>
                <w:bCs/>
                <w:kern w:val="0"/>
                <w:lang w:val="en-US" w:eastAsia="en-GB"/>
                <w14:ligatures w14:val="none"/>
              </w:rPr>
              <w:t>Where</w:t>
            </w:r>
            <w:r w:rsidRPr="00342063">
              <w:rPr>
                <w:rFonts w:ascii="Arial" w:eastAsia="Times New Roman" w:hAnsi="Arial" w:cs="Arial"/>
                <w:kern w:val="0"/>
                <w:lang w:eastAsia="en-GB"/>
                <w14:ligatures w14:val="none"/>
              </w:rPr>
              <w:t> </w:t>
            </w:r>
          </w:p>
        </w:tc>
      </w:tr>
      <w:tr w:rsidR="00342063" w:rsidRPr="00342063" w14:paraId="3266E54A" w14:textId="77777777" w:rsidTr="005475EF">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08BA0EB1" w14:textId="3FCCD5D6" w:rsidR="00342063" w:rsidRPr="00342063" w:rsidRDefault="004B26FC" w:rsidP="00342063">
            <w:pPr>
              <w:spacing w:after="0" w:line="240" w:lineRule="auto"/>
              <w:ind w:right="210"/>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color w:val="000000"/>
                <w:kern w:val="0"/>
                <w:lang w:val="en-US" w:eastAsia="en-GB"/>
                <w14:ligatures w14:val="none"/>
              </w:rPr>
              <w:t xml:space="preserve">Tuesday </w:t>
            </w:r>
            <w:r w:rsidR="005475EF">
              <w:rPr>
                <w:rFonts w:ascii="Arial" w:eastAsia="Times New Roman" w:hAnsi="Arial" w:cs="Arial"/>
                <w:color w:val="000000"/>
                <w:kern w:val="0"/>
                <w:lang w:val="en-US" w:eastAsia="en-GB"/>
                <w14:ligatures w14:val="none"/>
              </w:rPr>
              <w:t>17</w:t>
            </w:r>
            <w:r w:rsidR="00342063" w:rsidRPr="00342063">
              <w:rPr>
                <w:rFonts w:ascii="Arial" w:eastAsia="Times New Roman" w:hAnsi="Arial" w:cs="Arial"/>
                <w:color w:val="000000"/>
                <w:kern w:val="0"/>
                <w:lang w:val="en-US" w:eastAsia="en-GB"/>
                <w14:ligatures w14:val="none"/>
              </w:rPr>
              <w:t xml:space="preserve"> June</w:t>
            </w:r>
            <w:r w:rsidR="00342063" w:rsidRPr="00342063">
              <w:rPr>
                <w:rFonts w:ascii="Arial" w:eastAsia="Times New Roman" w:hAnsi="Arial" w:cs="Arial"/>
                <w:color w:val="000000"/>
                <w:kern w:val="0"/>
                <w:lang w:eastAsia="en-GB"/>
                <w14:ligatures w14:val="none"/>
              </w:rPr>
              <w:t> </w:t>
            </w:r>
          </w:p>
          <w:p w14:paraId="64D240B7" w14:textId="77777777" w:rsidR="00342063" w:rsidRPr="00342063" w:rsidRDefault="00342063" w:rsidP="00342063">
            <w:pPr>
              <w:spacing w:after="0" w:line="240" w:lineRule="auto"/>
              <w:ind w:right="210"/>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color w:val="000000"/>
                <w:kern w:val="0"/>
                <w:lang w:eastAsia="en-GB"/>
                <w14:ligatures w14:val="none"/>
              </w:rPr>
              <w:t> </w:t>
            </w:r>
          </w:p>
          <w:p w14:paraId="710990F5"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70AF719" w14:textId="65CD47F8"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10</w:t>
            </w:r>
            <w:r w:rsidR="0097715A">
              <w:rPr>
                <w:rFonts w:ascii="Arial" w:eastAsia="Times New Roman" w:hAnsi="Arial" w:cs="Arial"/>
                <w:kern w:val="0"/>
                <w:lang w:val="en-US" w:eastAsia="en-GB"/>
                <w14:ligatures w14:val="none"/>
              </w:rPr>
              <w:t xml:space="preserve">am to </w:t>
            </w:r>
            <w:r w:rsidRPr="00342063">
              <w:rPr>
                <w:rFonts w:ascii="Arial" w:eastAsia="Times New Roman" w:hAnsi="Arial" w:cs="Arial"/>
                <w:kern w:val="0"/>
                <w:lang w:val="en-US" w:eastAsia="en-GB"/>
                <w14:ligatures w14:val="none"/>
              </w:rPr>
              <w:t>12.30</w:t>
            </w:r>
            <w:r w:rsidR="0097715A">
              <w:rPr>
                <w:rFonts w:ascii="Arial" w:eastAsia="Times New Roman" w:hAnsi="Arial" w:cs="Arial"/>
                <w:kern w:val="0"/>
                <w:lang w:val="en-US" w:eastAsia="en-GB"/>
                <w14:ligatures w14:val="none"/>
              </w:rPr>
              <w:t>pm</w:t>
            </w:r>
            <w:r w:rsidRPr="00342063">
              <w:rPr>
                <w:rFonts w:ascii="Arial" w:eastAsia="Times New Roman" w:hAnsi="Arial" w:cs="Arial"/>
                <w:kern w:val="0"/>
                <w:lang w:eastAsia="en-GB"/>
                <w14:ligatures w14:val="none"/>
              </w:rPr>
              <w:t> </w:t>
            </w:r>
          </w:p>
        </w:tc>
        <w:tc>
          <w:tcPr>
            <w:tcW w:w="4623" w:type="dxa"/>
            <w:tcBorders>
              <w:top w:val="single" w:sz="6" w:space="0" w:color="auto"/>
              <w:left w:val="single" w:sz="6" w:space="0" w:color="auto"/>
              <w:bottom w:val="single" w:sz="6" w:space="0" w:color="auto"/>
              <w:right w:val="single" w:sz="6" w:space="0" w:color="auto"/>
            </w:tcBorders>
            <w:shd w:val="clear" w:color="auto" w:fill="auto"/>
            <w:hideMark/>
          </w:tcPr>
          <w:p w14:paraId="1AB649BC"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Park Medical Practice</w:t>
            </w:r>
            <w:r w:rsidRPr="00342063">
              <w:rPr>
                <w:rFonts w:ascii="Arial" w:eastAsia="Times New Roman" w:hAnsi="Arial" w:cs="Arial"/>
                <w:kern w:val="0"/>
                <w:lang w:eastAsia="en-GB"/>
                <w14:ligatures w14:val="none"/>
              </w:rPr>
              <w:t> </w:t>
            </w:r>
          </w:p>
          <w:p w14:paraId="5E3767FE"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Oakwood Surgery</w:t>
            </w:r>
            <w:r w:rsidRPr="00342063">
              <w:rPr>
                <w:rFonts w:ascii="Arial" w:eastAsia="Times New Roman" w:hAnsi="Arial" w:cs="Arial"/>
                <w:kern w:val="0"/>
                <w:lang w:eastAsia="en-GB"/>
                <w14:ligatures w14:val="none"/>
              </w:rPr>
              <w:t> </w:t>
            </w:r>
          </w:p>
          <w:p w14:paraId="0E9D6C0B"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380 Bishops Drive</w:t>
            </w:r>
            <w:r w:rsidRPr="00342063">
              <w:rPr>
                <w:rFonts w:ascii="Arial" w:eastAsia="Times New Roman" w:hAnsi="Arial" w:cs="Arial"/>
                <w:kern w:val="0"/>
                <w:lang w:eastAsia="en-GB"/>
                <w14:ligatures w14:val="none"/>
              </w:rPr>
              <w:t> </w:t>
            </w:r>
          </w:p>
          <w:p w14:paraId="4846A3A2"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Oakwood</w:t>
            </w:r>
            <w:r w:rsidRPr="00342063">
              <w:rPr>
                <w:rFonts w:ascii="Arial" w:eastAsia="Times New Roman" w:hAnsi="Arial" w:cs="Arial"/>
                <w:kern w:val="0"/>
                <w:lang w:eastAsia="en-GB"/>
                <w14:ligatures w14:val="none"/>
              </w:rPr>
              <w:t> </w:t>
            </w:r>
          </w:p>
          <w:p w14:paraId="7DDD6B36" w14:textId="6C6568F2" w:rsidR="00342063" w:rsidRPr="00342063" w:rsidRDefault="00342063" w:rsidP="0097715A">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Derby</w:t>
            </w:r>
            <w:r w:rsidRPr="00342063">
              <w:rPr>
                <w:rFonts w:ascii="Arial" w:eastAsia="Times New Roman" w:hAnsi="Arial" w:cs="Arial"/>
                <w:kern w:val="0"/>
                <w:lang w:eastAsia="en-GB"/>
                <w14:ligatures w14:val="none"/>
              </w:rPr>
              <w:t> </w:t>
            </w:r>
            <w:r w:rsidRPr="00342063">
              <w:rPr>
                <w:rFonts w:ascii="Arial" w:eastAsia="Times New Roman" w:hAnsi="Arial" w:cs="Arial"/>
                <w:kern w:val="0"/>
                <w:lang w:val="en-US" w:eastAsia="en-GB"/>
                <w14:ligatures w14:val="none"/>
              </w:rPr>
              <w:t>DE21 2DF</w:t>
            </w:r>
            <w:r w:rsidRPr="00342063">
              <w:rPr>
                <w:rFonts w:ascii="Arial" w:eastAsia="Times New Roman" w:hAnsi="Arial" w:cs="Arial"/>
                <w:kern w:val="0"/>
                <w:lang w:eastAsia="en-GB"/>
                <w14:ligatures w14:val="none"/>
              </w:rPr>
              <w:t> </w:t>
            </w:r>
          </w:p>
        </w:tc>
      </w:tr>
      <w:tr w:rsidR="00342063" w:rsidRPr="00342063" w14:paraId="021AFAC8" w14:textId="77777777" w:rsidTr="005475EF">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077064D" w14:textId="04D940BD"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Wed 18 June</w:t>
            </w:r>
            <w:r w:rsidRPr="00342063">
              <w:rPr>
                <w:rFonts w:ascii="Arial" w:eastAsia="Times New Roman" w:hAnsi="Arial" w:cs="Arial"/>
                <w:kern w:val="0"/>
                <w:lang w:eastAsia="en-GB"/>
                <w14:ligatures w14:val="none"/>
              </w:rPr>
              <w:t> </w:t>
            </w:r>
          </w:p>
          <w:p w14:paraId="61397736"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49F3824"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5.30pm to 8pm</w:t>
            </w:r>
            <w:r w:rsidRPr="00342063">
              <w:rPr>
                <w:rFonts w:ascii="Arial" w:eastAsia="Times New Roman" w:hAnsi="Arial" w:cs="Arial"/>
                <w:kern w:val="0"/>
                <w:lang w:eastAsia="en-GB"/>
                <w14:ligatures w14:val="none"/>
              </w:rPr>
              <w:t> </w:t>
            </w:r>
          </w:p>
        </w:tc>
        <w:tc>
          <w:tcPr>
            <w:tcW w:w="4623" w:type="dxa"/>
            <w:tcBorders>
              <w:top w:val="single" w:sz="6" w:space="0" w:color="auto"/>
              <w:left w:val="single" w:sz="6" w:space="0" w:color="auto"/>
              <w:bottom w:val="single" w:sz="6" w:space="0" w:color="auto"/>
              <w:right w:val="single" w:sz="6" w:space="0" w:color="auto"/>
            </w:tcBorders>
            <w:shd w:val="clear" w:color="auto" w:fill="auto"/>
            <w:hideMark/>
          </w:tcPr>
          <w:p w14:paraId="1B39C201"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Park Medical Practice</w:t>
            </w:r>
            <w:r w:rsidRPr="00342063">
              <w:rPr>
                <w:rFonts w:ascii="Arial" w:eastAsia="Times New Roman" w:hAnsi="Arial" w:cs="Arial"/>
                <w:kern w:val="0"/>
                <w:lang w:eastAsia="en-GB"/>
                <w14:ligatures w14:val="none"/>
              </w:rPr>
              <w:t> </w:t>
            </w:r>
          </w:p>
          <w:p w14:paraId="11D45CD5"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Oakwood Surgery</w:t>
            </w:r>
            <w:r w:rsidRPr="00342063">
              <w:rPr>
                <w:rFonts w:ascii="Arial" w:eastAsia="Times New Roman" w:hAnsi="Arial" w:cs="Arial"/>
                <w:kern w:val="0"/>
                <w:lang w:eastAsia="en-GB"/>
                <w14:ligatures w14:val="none"/>
              </w:rPr>
              <w:t> </w:t>
            </w:r>
          </w:p>
          <w:p w14:paraId="1AFA2143"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380 Bishops Drive</w:t>
            </w:r>
            <w:r w:rsidRPr="00342063">
              <w:rPr>
                <w:rFonts w:ascii="Arial" w:eastAsia="Times New Roman" w:hAnsi="Arial" w:cs="Arial"/>
                <w:kern w:val="0"/>
                <w:lang w:eastAsia="en-GB"/>
                <w14:ligatures w14:val="none"/>
              </w:rPr>
              <w:t> </w:t>
            </w:r>
          </w:p>
          <w:p w14:paraId="08DABE91"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Oakwood</w:t>
            </w:r>
            <w:r w:rsidRPr="00342063">
              <w:rPr>
                <w:rFonts w:ascii="Arial" w:eastAsia="Times New Roman" w:hAnsi="Arial" w:cs="Arial"/>
                <w:kern w:val="0"/>
                <w:lang w:eastAsia="en-GB"/>
                <w14:ligatures w14:val="none"/>
              </w:rPr>
              <w:t> </w:t>
            </w:r>
          </w:p>
          <w:p w14:paraId="4F90D3D2" w14:textId="71F202E1" w:rsidR="00342063" w:rsidRPr="00342063" w:rsidRDefault="00342063" w:rsidP="0097715A">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Derby</w:t>
            </w:r>
            <w:r w:rsidRPr="00342063">
              <w:rPr>
                <w:rFonts w:ascii="Arial" w:eastAsia="Times New Roman" w:hAnsi="Arial" w:cs="Arial"/>
                <w:kern w:val="0"/>
                <w:lang w:eastAsia="en-GB"/>
                <w14:ligatures w14:val="none"/>
              </w:rPr>
              <w:t> </w:t>
            </w:r>
            <w:r w:rsidRPr="00342063">
              <w:rPr>
                <w:rFonts w:ascii="Arial" w:eastAsia="Times New Roman" w:hAnsi="Arial" w:cs="Arial"/>
                <w:kern w:val="0"/>
                <w:lang w:val="en-US" w:eastAsia="en-GB"/>
                <w14:ligatures w14:val="none"/>
              </w:rPr>
              <w:t>DE21 2DF</w:t>
            </w:r>
            <w:r w:rsidRPr="00342063">
              <w:rPr>
                <w:rFonts w:ascii="Arial" w:eastAsia="Times New Roman" w:hAnsi="Arial" w:cs="Arial"/>
                <w:kern w:val="0"/>
                <w:lang w:eastAsia="en-GB"/>
                <w14:ligatures w14:val="none"/>
              </w:rPr>
              <w:t>  </w:t>
            </w:r>
          </w:p>
        </w:tc>
      </w:tr>
      <w:tr w:rsidR="00342063" w:rsidRPr="00342063" w14:paraId="0D51DE1E" w14:textId="77777777" w:rsidTr="005475EF">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601375D0" w14:textId="7172A515"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Thu 26 June</w:t>
            </w:r>
            <w:r w:rsidRPr="00342063">
              <w:rPr>
                <w:rFonts w:ascii="Arial" w:eastAsia="Times New Roman" w:hAnsi="Arial" w:cs="Arial"/>
                <w:kern w:val="0"/>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59B9E61" w14:textId="77777777" w:rsidR="00342063" w:rsidRPr="00342063" w:rsidRDefault="00342063" w:rsidP="00342063">
            <w:pPr>
              <w:spacing w:after="0" w:line="240" w:lineRule="auto"/>
              <w:textAlignment w:val="baseline"/>
              <w:rPr>
                <w:rFonts w:ascii="Times New Roman" w:eastAsia="Times New Roman" w:hAnsi="Times New Roman" w:cs="Times New Roman"/>
                <w:kern w:val="0"/>
                <w:lang w:eastAsia="en-GB"/>
                <w14:ligatures w14:val="none"/>
              </w:rPr>
            </w:pPr>
            <w:r w:rsidRPr="00342063">
              <w:rPr>
                <w:rFonts w:ascii="Arial" w:eastAsia="Times New Roman" w:hAnsi="Arial" w:cs="Arial"/>
                <w:kern w:val="0"/>
                <w:lang w:val="en-US" w:eastAsia="en-GB"/>
                <w14:ligatures w14:val="none"/>
              </w:rPr>
              <w:t>2pm to 3pm</w:t>
            </w:r>
            <w:r w:rsidRPr="00342063">
              <w:rPr>
                <w:rFonts w:ascii="Arial" w:eastAsia="Times New Roman" w:hAnsi="Arial" w:cs="Arial"/>
                <w:kern w:val="0"/>
                <w:lang w:eastAsia="en-GB"/>
                <w14:ligatures w14:val="none"/>
              </w:rPr>
              <w:t> </w:t>
            </w:r>
          </w:p>
        </w:tc>
        <w:tc>
          <w:tcPr>
            <w:tcW w:w="4623" w:type="dxa"/>
            <w:tcBorders>
              <w:top w:val="single" w:sz="6" w:space="0" w:color="auto"/>
              <w:left w:val="single" w:sz="6" w:space="0" w:color="auto"/>
              <w:bottom w:val="single" w:sz="6" w:space="0" w:color="auto"/>
              <w:right w:val="single" w:sz="6" w:space="0" w:color="auto"/>
            </w:tcBorders>
            <w:shd w:val="clear" w:color="auto" w:fill="auto"/>
            <w:hideMark/>
          </w:tcPr>
          <w:p w14:paraId="147AF40F" w14:textId="5286F61C" w:rsidR="00342063" w:rsidRDefault="004B26FC" w:rsidP="00342063">
            <w:pPr>
              <w:spacing w:after="0" w:line="240" w:lineRule="auto"/>
              <w:textAlignment w:val="baseline"/>
              <w:rPr>
                <w:rFonts w:ascii="Arial" w:eastAsia="Times New Roman" w:hAnsi="Arial" w:cs="Arial"/>
                <w:kern w:val="0"/>
                <w:lang w:eastAsia="en-GB"/>
                <w14:ligatures w14:val="none"/>
              </w:rPr>
            </w:pPr>
            <w:r w:rsidRPr="00342063">
              <w:rPr>
                <w:rFonts w:ascii="Arial" w:eastAsia="Times New Roman" w:hAnsi="Arial" w:cs="Arial"/>
                <w:kern w:val="0"/>
                <w:lang w:val="en-US" w:eastAsia="en-GB"/>
                <w14:ligatures w14:val="none"/>
              </w:rPr>
              <w:t>Online</w:t>
            </w:r>
            <w:r w:rsidR="00342063" w:rsidRPr="00342063">
              <w:rPr>
                <w:rFonts w:ascii="Arial" w:eastAsia="Times New Roman" w:hAnsi="Arial" w:cs="Arial"/>
                <w:kern w:val="0"/>
                <w:lang w:eastAsia="en-GB"/>
                <w14:ligatures w14:val="none"/>
              </w:rPr>
              <w:t>  </w:t>
            </w:r>
          </w:p>
          <w:p w14:paraId="30069C3B" w14:textId="77777777" w:rsidR="00255BE4" w:rsidRPr="00342063" w:rsidRDefault="00255BE4" w:rsidP="00342063">
            <w:pPr>
              <w:spacing w:after="0" w:line="240" w:lineRule="auto"/>
              <w:textAlignment w:val="baseline"/>
              <w:rPr>
                <w:rFonts w:ascii="Times New Roman" w:eastAsia="Times New Roman" w:hAnsi="Times New Roman" w:cs="Times New Roman"/>
                <w:kern w:val="0"/>
                <w:lang w:eastAsia="en-GB"/>
                <w14:ligatures w14:val="none"/>
              </w:rPr>
            </w:pPr>
          </w:p>
          <w:p w14:paraId="4C44E62D" w14:textId="78A83423" w:rsidR="00255BE4" w:rsidRDefault="005475EF" w:rsidP="00342063">
            <w:pPr>
              <w:spacing w:after="0" w:line="240" w:lineRule="auto"/>
              <w:textAlignment w:val="baseline"/>
              <w:rPr>
                <w:rFonts w:ascii="Times New Roman" w:eastAsia="Times New Roman" w:hAnsi="Times New Roman" w:cs="Times New Roman"/>
                <w:kern w:val="0"/>
                <w:lang w:eastAsia="en-GB"/>
                <w14:ligatures w14:val="none"/>
              </w:rPr>
            </w:pPr>
            <w:r>
              <w:rPr>
                <w:rFonts w:ascii="Arial" w:eastAsia="Times New Roman" w:hAnsi="Arial" w:cs="Arial"/>
                <w:kern w:val="0"/>
                <w:lang w:val="en-US" w:eastAsia="en-GB"/>
                <w14:ligatures w14:val="none"/>
              </w:rPr>
              <w:t>If you wish to join the online session, please contact us using</w:t>
            </w:r>
            <w:r w:rsidRPr="005475EF">
              <w:rPr>
                <w:rFonts w:ascii="Arial" w:eastAsia="Times New Roman" w:hAnsi="Arial" w:cs="Arial"/>
                <w:kern w:val="0"/>
                <w:lang w:val="en-US" w:eastAsia="en-GB"/>
                <w14:ligatures w14:val="none"/>
              </w:rPr>
              <w:t xml:space="preserve"> the details below and we will send you a link.</w:t>
            </w:r>
          </w:p>
          <w:p w14:paraId="4BF190EE" w14:textId="546BA24D" w:rsidR="00255BE4" w:rsidRPr="00342063" w:rsidRDefault="00255BE4" w:rsidP="00342063">
            <w:pPr>
              <w:spacing w:after="0" w:line="240" w:lineRule="auto"/>
              <w:textAlignment w:val="baseline"/>
              <w:rPr>
                <w:rFonts w:ascii="Times New Roman" w:eastAsia="Times New Roman" w:hAnsi="Times New Roman" w:cs="Times New Roman"/>
                <w:kern w:val="0"/>
                <w:lang w:eastAsia="en-GB"/>
                <w14:ligatures w14:val="none"/>
              </w:rPr>
            </w:pPr>
          </w:p>
        </w:tc>
      </w:tr>
    </w:tbl>
    <w:p w14:paraId="18C2EEB5" w14:textId="77777777" w:rsidR="00342063" w:rsidRPr="00342063" w:rsidRDefault="00342063" w:rsidP="00342063">
      <w:pPr>
        <w:spacing w:after="0" w:line="240" w:lineRule="auto"/>
        <w:ind w:firstLine="135"/>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094C4603" w14:textId="77777777" w:rsidR="00342063" w:rsidRPr="00342063" w:rsidRDefault="00342063" w:rsidP="00342063">
      <w:pPr>
        <w:spacing w:after="0" w:line="240" w:lineRule="auto"/>
        <w:ind w:right="-45"/>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val="en-US" w:eastAsia="en-GB"/>
          <w14:ligatures w14:val="none"/>
        </w:rPr>
        <w:t>All opportunities will be displayed on our website and posters in the practices.</w:t>
      </w:r>
      <w:r w:rsidRPr="00342063">
        <w:rPr>
          <w:rFonts w:ascii="Arial" w:eastAsia="Times New Roman" w:hAnsi="Arial" w:cs="Arial"/>
          <w:kern w:val="0"/>
          <w:lang w:eastAsia="en-GB"/>
          <w14:ligatures w14:val="none"/>
        </w:rPr>
        <w:t> </w:t>
      </w:r>
    </w:p>
    <w:p w14:paraId="4E2693AA" w14:textId="14CC1145" w:rsidR="00342063" w:rsidRDefault="00342063" w:rsidP="00342063">
      <w:pPr>
        <w:spacing w:after="0" w:line="240" w:lineRule="auto"/>
        <w:textAlignment w:val="baseline"/>
        <w:rPr>
          <w:rFonts w:ascii="Arial" w:eastAsia="Times New Roman" w:hAnsi="Arial" w:cs="Arial"/>
          <w:kern w:val="0"/>
          <w:lang w:eastAsia="en-GB"/>
          <w14:ligatures w14:val="none"/>
        </w:rPr>
      </w:pPr>
      <w:r w:rsidRPr="00342063">
        <w:rPr>
          <w:rFonts w:ascii="Arial" w:eastAsia="Times New Roman" w:hAnsi="Arial" w:cs="Arial"/>
          <w:kern w:val="0"/>
          <w:lang w:val="en-US" w:eastAsia="en-GB"/>
          <w14:ligatures w14:val="none"/>
        </w:rPr>
        <w:t>Other ways to ask questions, raise concerns or give feedback</w:t>
      </w:r>
      <w:r w:rsidR="0097715A">
        <w:rPr>
          <w:rFonts w:ascii="Arial" w:eastAsia="Times New Roman" w:hAnsi="Arial" w:cs="Arial"/>
          <w:kern w:val="0"/>
          <w:lang w:val="en-US" w:eastAsia="en-GB"/>
          <w14:ligatures w14:val="none"/>
        </w:rPr>
        <w:t xml:space="preserve"> are</w:t>
      </w:r>
      <w:r w:rsidRPr="00342063">
        <w:rPr>
          <w:rFonts w:ascii="Arial" w:eastAsia="Times New Roman" w:hAnsi="Arial" w:cs="Arial"/>
          <w:kern w:val="0"/>
          <w:lang w:val="en-US" w:eastAsia="en-GB"/>
          <w14:ligatures w14:val="none"/>
        </w:rPr>
        <w:t>:</w:t>
      </w:r>
      <w:r w:rsidRPr="00342063">
        <w:rPr>
          <w:rFonts w:ascii="Arial" w:eastAsia="Times New Roman" w:hAnsi="Arial" w:cs="Arial"/>
          <w:kern w:val="0"/>
          <w:lang w:eastAsia="en-GB"/>
          <w14:ligatures w14:val="none"/>
        </w:rPr>
        <w:t> </w:t>
      </w:r>
    </w:p>
    <w:p w14:paraId="27A07361" w14:textId="77777777" w:rsidR="00F30F3B" w:rsidRPr="00342063" w:rsidRDefault="00F30F3B" w:rsidP="00342063">
      <w:pPr>
        <w:spacing w:after="0" w:line="240" w:lineRule="auto"/>
        <w:textAlignment w:val="baseline"/>
        <w:rPr>
          <w:rFonts w:ascii="Segoe UI" w:eastAsia="Times New Roman" w:hAnsi="Segoe UI" w:cs="Segoe UI"/>
          <w:kern w:val="0"/>
          <w:sz w:val="18"/>
          <w:szCs w:val="18"/>
          <w:lang w:eastAsia="en-GB"/>
          <w14:ligatures w14:val="none"/>
        </w:rPr>
      </w:pPr>
    </w:p>
    <w:p w14:paraId="4B956CE2" w14:textId="2BF5DFC7" w:rsidR="00F30F3B" w:rsidRPr="006C759F" w:rsidRDefault="0097715A" w:rsidP="00472017">
      <w:pPr>
        <w:pStyle w:val="ListParagraph"/>
        <w:numPr>
          <w:ilvl w:val="0"/>
          <w:numId w:val="19"/>
        </w:numPr>
        <w:spacing w:after="0" w:line="240" w:lineRule="auto"/>
        <w:ind w:right="90"/>
        <w:textAlignment w:val="baseline"/>
        <w:rPr>
          <w:rFonts w:ascii="Segoe UI" w:eastAsia="Times New Roman" w:hAnsi="Segoe UI" w:cs="Segoe UI"/>
          <w:kern w:val="0"/>
          <w:lang w:eastAsia="en-GB"/>
          <w14:ligatures w14:val="none"/>
        </w:rPr>
      </w:pPr>
      <w:r w:rsidRPr="006C759F">
        <w:rPr>
          <w:rFonts w:ascii="Arial" w:eastAsia="Times New Roman" w:hAnsi="Arial" w:cs="Arial"/>
          <w:kern w:val="0"/>
          <w:lang w:val="en-US" w:eastAsia="en-GB"/>
          <w14:ligatures w14:val="none"/>
        </w:rPr>
        <w:t xml:space="preserve">Email us at </w:t>
      </w:r>
      <w:hyperlink r:id="rId7" w:history="1">
        <w:r w:rsidR="00F30F3B" w:rsidRPr="006C759F">
          <w:rPr>
            <w:rStyle w:val="Hyperlink"/>
            <w:rFonts w:ascii="Arial" w:eastAsia="Times New Roman" w:hAnsi="Arial" w:cs="Arial"/>
            <w:color w:val="005EB8"/>
            <w:kern w:val="0"/>
            <w:lang w:val="en-US" w:eastAsia="en-GB"/>
            <w14:ligatures w14:val="none"/>
          </w:rPr>
          <w:t>ddicb.c81051-reception@nhs.net</w:t>
        </w:r>
      </w:hyperlink>
      <w:r w:rsidR="00342063" w:rsidRPr="006C759F">
        <w:rPr>
          <w:rFonts w:ascii="Arial" w:eastAsia="Times New Roman" w:hAnsi="Arial" w:cs="Arial"/>
          <w:color w:val="005EB8"/>
          <w:kern w:val="0"/>
          <w:lang w:eastAsia="en-GB"/>
          <w14:ligatures w14:val="none"/>
        </w:rPr>
        <w:t> </w:t>
      </w:r>
    </w:p>
    <w:p w14:paraId="2FB04909" w14:textId="71022EE5" w:rsidR="00342063" w:rsidRPr="006C759F" w:rsidRDefault="0097715A" w:rsidP="00472017">
      <w:pPr>
        <w:pStyle w:val="ListParagraph"/>
        <w:numPr>
          <w:ilvl w:val="0"/>
          <w:numId w:val="19"/>
        </w:numPr>
        <w:spacing w:after="0" w:line="240" w:lineRule="auto"/>
        <w:ind w:right="90"/>
        <w:textAlignment w:val="baseline"/>
        <w:rPr>
          <w:rFonts w:ascii="Segoe UI" w:eastAsia="Times New Roman" w:hAnsi="Segoe UI" w:cs="Segoe UI"/>
          <w:kern w:val="0"/>
          <w:lang w:eastAsia="en-GB"/>
          <w14:ligatures w14:val="none"/>
        </w:rPr>
      </w:pPr>
      <w:r w:rsidRPr="006C759F">
        <w:rPr>
          <w:rFonts w:ascii="Arial" w:eastAsia="Times New Roman" w:hAnsi="Arial" w:cs="Arial"/>
          <w:kern w:val="0"/>
          <w:lang w:val="en-US" w:eastAsia="en-GB"/>
          <w14:ligatures w14:val="none"/>
        </w:rPr>
        <w:t>C</w:t>
      </w:r>
      <w:r w:rsidR="00342063" w:rsidRPr="006C759F">
        <w:rPr>
          <w:rFonts w:ascii="Arial" w:eastAsia="Times New Roman" w:hAnsi="Arial" w:cs="Arial"/>
          <w:kern w:val="0"/>
          <w:lang w:val="en-US" w:eastAsia="en-GB"/>
          <w14:ligatures w14:val="none"/>
        </w:rPr>
        <w:t>all us on 01332 821</w:t>
      </w:r>
      <w:r w:rsidRPr="006C759F">
        <w:rPr>
          <w:rFonts w:ascii="Arial" w:eastAsia="Times New Roman" w:hAnsi="Arial" w:cs="Arial"/>
          <w:kern w:val="0"/>
          <w:lang w:val="en-US" w:eastAsia="en-GB"/>
          <w14:ligatures w14:val="none"/>
        </w:rPr>
        <w:t xml:space="preserve"> </w:t>
      </w:r>
      <w:r w:rsidR="00342063" w:rsidRPr="006C759F">
        <w:rPr>
          <w:rFonts w:ascii="Arial" w:eastAsia="Times New Roman" w:hAnsi="Arial" w:cs="Arial"/>
          <w:kern w:val="0"/>
          <w:lang w:val="en-US" w:eastAsia="en-GB"/>
          <w14:ligatures w14:val="none"/>
        </w:rPr>
        <w:t xml:space="preserve">470 and ask to speak to Heather, Charlotte or </w:t>
      </w:r>
      <w:r w:rsidR="00F30F3B" w:rsidRPr="006C759F">
        <w:rPr>
          <w:rFonts w:ascii="Arial" w:eastAsia="Times New Roman" w:hAnsi="Arial" w:cs="Arial"/>
          <w:kern w:val="0"/>
          <w:lang w:val="en-US" w:eastAsia="en-GB"/>
          <w14:ligatures w14:val="none"/>
        </w:rPr>
        <w:t>an</w:t>
      </w:r>
      <w:r w:rsidR="00342063" w:rsidRPr="006C759F">
        <w:rPr>
          <w:rFonts w:ascii="Arial" w:eastAsia="Times New Roman" w:hAnsi="Arial" w:cs="Arial"/>
          <w:kern w:val="0"/>
          <w:lang w:val="en-US" w:eastAsia="en-GB"/>
          <w14:ligatures w14:val="none"/>
        </w:rPr>
        <w:t>y Manager from our management team</w:t>
      </w:r>
      <w:r w:rsidR="00342063" w:rsidRPr="006C759F">
        <w:rPr>
          <w:rFonts w:ascii="Arial" w:eastAsia="Times New Roman" w:hAnsi="Arial" w:cs="Arial"/>
          <w:kern w:val="0"/>
          <w:lang w:eastAsia="en-GB"/>
          <w14:ligatures w14:val="none"/>
        </w:rPr>
        <w:t> </w:t>
      </w:r>
    </w:p>
    <w:p w14:paraId="18EEA800" w14:textId="7BD58DE9" w:rsidR="00342063" w:rsidRPr="00342063" w:rsidRDefault="00342063" w:rsidP="00472017">
      <w:pPr>
        <w:spacing w:after="0" w:line="240" w:lineRule="auto"/>
        <w:ind w:firstLine="60"/>
        <w:textAlignment w:val="baseline"/>
        <w:rPr>
          <w:rFonts w:ascii="Segoe UI" w:eastAsia="Times New Roman" w:hAnsi="Segoe UI" w:cs="Segoe UI"/>
          <w:kern w:val="0"/>
          <w:sz w:val="18"/>
          <w:szCs w:val="18"/>
          <w:lang w:eastAsia="en-GB"/>
          <w14:ligatures w14:val="none"/>
        </w:rPr>
      </w:pPr>
    </w:p>
    <w:p w14:paraId="16AFD7A7" w14:textId="77777777" w:rsidR="00342063" w:rsidRDefault="00342063" w:rsidP="00B91B35">
      <w:pPr>
        <w:pStyle w:val="Heading1"/>
      </w:pPr>
      <w:r w:rsidRPr="00342063">
        <w:t>Accessibility Needs </w:t>
      </w:r>
    </w:p>
    <w:p w14:paraId="7F149586" w14:textId="77777777" w:rsidR="00BE0780" w:rsidRPr="00342063" w:rsidRDefault="00BE0780" w:rsidP="00342063">
      <w:pPr>
        <w:spacing w:after="0" w:line="240" w:lineRule="auto"/>
        <w:textAlignment w:val="baseline"/>
        <w:rPr>
          <w:rFonts w:ascii="Segoe UI" w:eastAsia="Times New Roman" w:hAnsi="Segoe UI" w:cs="Segoe UI"/>
          <w:b/>
          <w:bCs/>
          <w:kern w:val="0"/>
          <w:sz w:val="18"/>
          <w:szCs w:val="18"/>
          <w:lang w:eastAsia="en-GB"/>
          <w14:ligatures w14:val="none"/>
        </w:rPr>
      </w:pPr>
    </w:p>
    <w:p w14:paraId="1CA9588E" w14:textId="4D9DD39B" w:rsidR="00342063" w:rsidRDefault="00342063" w:rsidP="0097715A">
      <w:pPr>
        <w:spacing w:after="0" w:line="240" w:lineRule="auto"/>
        <w:ind w:right="90"/>
        <w:textAlignment w:val="baseline"/>
        <w:rPr>
          <w:rFonts w:ascii="Arial" w:eastAsia="Times New Roman" w:hAnsi="Arial" w:cs="Arial"/>
          <w:color w:val="0070C0"/>
          <w:kern w:val="0"/>
          <w:lang w:eastAsia="en-GB"/>
          <w14:ligatures w14:val="none"/>
        </w:rPr>
      </w:pPr>
      <w:r w:rsidRPr="00342063">
        <w:rPr>
          <w:rFonts w:ascii="Arial" w:eastAsia="Times New Roman" w:hAnsi="Arial" w:cs="Arial"/>
          <w:kern w:val="0"/>
          <w:lang w:val="en-US" w:eastAsia="en-GB"/>
          <w14:ligatures w14:val="none"/>
        </w:rPr>
        <w:t xml:space="preserve">If you have any accessibility needs or would like information in a different format, </w:t>
      </w:r>
      <w:r w:rsidR="00D17E76">
        <w:rPr>
          <w:rFonts w:ascii="Arial" w:eastAsia="Times New Roman" w:hAnsi="Arial" w:cs="Arial"/>
          <w:kern w:val="0"/>
          <w:lang w:val="en-US" w:eastAsia="en-GB"/>
          <w14:ligatures w14:val="none"/>
        </w:rPr>
        <w:t xml:space="preserve">or larger print </w:t>
      </w:r>
      <w:r w:rsidRPr="00342063">
        <w:rPr>
          <w:rFonts w:ascii="Arial" w:eastAsia="Times New Roman" w:hAnsi="Arial" w:cs="Arial"/>
          <w:kern w:val="0"/>
          <w:lang w:val="en-US" w:eastAsia="en-GB"/>
          <w14:ligatures w14:val="none"/>
        </w:rPr>
        <w:t>please </w:t>
      </w:r>
      <w:r w:rsidR="0097715A">
        <w:rPr>
          <w:rFonts w:ascii="Arial" w:eastAsia="Times New Roman" w:hAnsi="Arial" w:cs="Arial"/>
          <w:kern w:val="0"/>
          <w:lang w:val="en-US" w:eastAsia="en-GB"/>
          <w14:ligatures w14:val="none"/>
        </w:rPr>
        <w:t>e</w:t>
      </w:r>
      <w:r w:rsidRPr="00F30F3B">
        <w:rPr>
          <w:rFonts w:ascii="Arial" w:eastAsia="Times New Roman" w:hAnsi="Arial" w:cs="Arial"/>
          <w:kern w:val="0"/>
          <w:lang w:val="en-US" w:eastAsia="en-GB"/>
          <w14:ligatures w14:val="none"/>
        </w:rPr>
        <w:t xml:space="preserve">mail the practice </w:t>
      </w:r>
      <w:r w:rsidR="0097715A">
        <w:rPr>
          <w:rFonts w:ascii="Arial" w:eastAsia="Times New Roman" w:hAnsi="Arial" w:cs="Arial"/>
          <w:kern w:val="0"/>
          <w:lang w:val="en-US" w:eastAsia="en-GB"/>
          <w14:ligatures w14:val="none"/>
        </w:rPr>
        <w:t>at</w:t>
      </w:r>
      <w:r w:rsidRPr="00F30F3B">
        <w:rPr>
          <w:rFonts w:ascii="Arial" w:eastAsia="Times New Roman" w:hAnsi="Arial" w:cs="Arial"/>
          <w:kern w:val="0"/>
          <w:lang w:val="en-US" w:eastAsia="en-GB"/>
          <w14:ligatures w14:val="none"/>
        </w:rPr>
        <w:t xml:space="preserve"> </w:t>
      </w:r>
      <w:hyperlink r:id="rId8" w:history="1">
        <w:r w:rsidR="0097715A" w:rsidRPr="0097715A">
          <w:rPr>
            <w:rStyle w:val="Hyperlink"/>
            <w:rFonts w:ascii="Arial" w:eastAsia="Times New Roman" w:hAnsi="Arial" w:cs="Arial"/>
            <w:color w:val="005EB8"/>
            <w:kern w:val="0"/>
            <w:lang w:val="en-US" w:eastAsia="en-GB"/>
            <w14:ligatures w14:val="none"/>
          </w:rPr>
          <w:t>ddicb.c81051-reception@nhs.net</w:t>
        </w:r>
      </w:hyperlink>
      <w:r w:rsidR="0097715A">
        <w:rPr>
          <w:rFonts w:ascii="Arial" w:eastAsia="Times New Roman" w:hAnsi="Arial" w:cs="Arial"/>
          <w:color w:val="0070C0"/>
          <w:kern w:val="0"/>
          <w:lang w:val="en-US" w:eastAsia="en-GB"/>
          <w14:ligatures w14:val="none"/>
        </w:rPr>
        <w:t xml:space="preserve"> </w:t>
      </w:r>
      <w:r w:rsidRPr="00342063">
        <w:rPr>
          <w:rFonts w:ascii="Arial" w:eastAsia="Times New Roman" w:hAnsi="Arial" w:cs="Arial"/>
          <w:kern w:val="0"/>
          <w:lang w:val="en-US" w:eastAsia="en-GB"/>
          <w14:ligatures w14:val="none"/>
        </w:rPr>
        <w:t xml:space="preserve">or call us on </w:t>
      </w:r>
      <w:r w:rsidRPr="006C759F">
        <w:rPr>
          <w:rFonts w:ascii="Arial" w:eastAsia="Times New Roman" w:hAnsi="Arial" w:cs="Arial"/>
          <w:kern w:val="0"/>
          <w:lang w:val="en-US" w:eastAsia="en-GB"/>
          <w14:ligatures w14:val="none"/>
        </w:rPr>
        <w:t>01332 821</w:t>
      </w:r>
      <w:r w:rsidR="0097715A" w:rsidRPr="006C759F">
        <w:rPr>
          <w:rFonts w:ascii="Arial" w:eastAsia="Times New Roman" w:hAnsi="Arial" w:cs="Arial"/>
          <w:kern w:val="0"/>
          <w:lang w:val="en-US" w:eastAsia="en-GB"/>
          <w14:ligatures w14:val="none"/>
        </w:rPr>
        <w:t xml:space="preserve"> </w:t>
      </w:r>
      <w:r w:rsidRPr="006C759F">
        <w:rPr>
          <w:rFonts w:ascii="Arial" w:eastAsia="Times New Roman" w:hAnsi="Arial" w:cs="Arial"/>
          <w:kern w:val="0"/>
          <w:lang w:val="en-US" w:eastAsia="en-GB"/>
          <w14:ligatures w14:val="none"/>
        </w:rPr>
        <w:t>470</w:t>
      </w:r>
      <w:r w:rsidR="0097715A">
        <w:rPr>
          <w:rFonts w:ascii="Arial" w:eastAsia="Times New Roman" w:hAnsi="Arial" w:cs="Arial"/>
          <w:color w:val="0070C0"/>
          <w:kern w:val="0"/>
          <w:lang w:eastAsia="en-GB"/>
          <w14:ligatures w14:val="none"/>
        </w:rPr>
        <w:t>.</w:t>
      </w:r>
    </w:p>
    <w:p w14:paraId="5F6D1587" w14:textId="77777777" w:rsidR="006A2F8F" w:rsidRDefault="006A2F8F" w:rsidP="00342063">
      <w:pPr>
        <w:spacing w:after="0" w:line="240" w:lineRule="auto"/>
        <w:ind w:right="210"/>
        <w:textAlignment w:val="baseline"/>
        <w:rPr>
          <w:rFonts w:ascii="Arial" w:eastAsia="Times New Roman" w:hAnsi="Arial" w:cs="Arial"/>
          <w:color w:val="0070C0"/>
          <w:kern w:val="0"/>
          <w:lang w:eastAsia="en-GB"/>
          <w14:ligatures w14:val="none"/>
        </w:rPr>
      </w:pPr>
    </w:p>
    <w:p w14:paraId="27B7014D" w14:textId="07B4101C" w:rsidR="00342063" w:rsidRPr="00342063" w:rsidRDefault="00342063" w:rsidP="00342063">
      <w:pPr>
        <w:spacing w:after="0" w:line="240" w:lineRule="auto"/>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32B9A5EA" w14:textId="77777777" w:rsidR="00342063" w:rsidRDefault="00342063" w:rsidP="00B91B35">
      <w:pPr>
        <w:pStyle w:val="Heading1"/>
      </w:pPr>
      <w:r w:rsidRPr="00342063">
        <w:t>What happens next? </w:t>
      </w:r>
    </w:p>
    <w:p w14:paraId="03D92AE7" w14:textId="77777777" w:rsidR="00BE0780" w:rsidRPr="00342063" w:rsidRDefault="00BE0780" w:rsidP="00342063">
      <w:pPr>
        <w:spacing w:after="0" w:line="240" w:lineRule="auto"/>
        <w:textAlignment w:val="baseline"/>
        <w:rPr>
          <w:rFonts w:ascii="Segoe UI" w:eastAsia="Times New Roman" w:hAnsi="Segoe UI" w:cs="Segoe UI"/>
          <w:b/>
          <w:bCs/>
          <w:kern w:val="0"/>
          <w:sz w:val="18"/>
          <w:szCs w:val="18"/>
          <w:lang w:eastAsia="en-GB"/>
          <w14:ligatures w14:val="none"/>
        </w:rPr>
      </w:pPr>
    </w:p>
    <w:p w14:paraId="171ECBAA" w14:textId="352ACEBA" w:rsidR="00342063" w:rsidRDefault="00342063" w:rsidP="00342063">
      <w:pPr>
        <w:spacing w:after="0" w:line="240" w:lineRule="auto"/>
        <w:ind w:right="345"/>
        <w:textAlignment w:val="baseline"/>
        <w:rPr>
          <w:rFonts w:ascii="Arial" w:eastAsia="Times New Roman" w:hAnsi="Arial" w:cs="Arial"/>
          <w:kern w:val="0"/>
          <w:lang w:eastAsia="en-GB"/>
          <w14:ligatures w14:val="none"/>
        </w:rPr>
      </w:pPr>
      <w:r w:rsidRPr="00342063">
        <w:rPr>
          <w:rFonts w:ascii="Arial" w:eastAsia="Times New Roman" w:hAnsi="Arial" w:cs="Arial"/>
          <w:kern w:val="0"/>
          <w:lang w:val="en-US" w:eastAsia="en-GB"/>
          <w14:ligatures w14:val="none"/>
        </w:rPr>
        <w:lastRenderedPageBreak/>
        <w:t xml:space="preserve">All the feedback will be compiled into a report and fed into the final </w:t>
      </w:r>
      <w:r w:rsidR="00BE0780" w:rsidRPr="00342063">
        <w:rPr>
          <w:rFonts w:ascii="Arial" w:eastAsia="Times New Roman" w:hAnsi="Arial" w:cs="Arial"/>
          <w:kern w:val="0"/>
          <w:lang w:val="en-US" w:eastAsia="en-GB"/>
          <w14:ligatures w14:val="none"/>
        </w:rPr>
        <w:t>decision</w:t>
      </w:r>
      <w:r w:rsidR="00BE0780">
        <w:rPr>
          <w:rFonts w:ascii="Arial" w:eastAsia="Times New Roman" w:hAnsi="Arial" w:cs="Arial"/>
          <w:kern w:val="0"/>
          <w:lang w:val="en-US" w:eastAsia="en-GB"/>
          <w14:ligatures w14:val="none"/>
        </w:rPr>
        <w:t>-making</w:t>
      </w:r>
      <w:r w:rsidRPr="00342063">
        <w:rPr>
          <w:rFonts w:ascii="Arial" w:eastAsia="Times New Roman" w:hAnsi="Arial" w:cs="Arial"/>
          <w:kern w:val="0"/>
          <w:lang w:val="en-US" w:eastAsia="en-GB"/>
          <w14:ligatures w14:val="none"/>
        </w:rPr>
        <w:t xml:space="preserve"> process. The decision will be taken by the NHS Derby and Derbyshire ICB Primary Care </w:t>
      </w:r>
      <w:r w:rsidR="004B26FC" w:rsidRPr="00342063">
        <w:rPr>
          <w:rFonts w:ascii="Arial" w:eastAsia="Times New Roman" w:hAnsi="Arial" w:cs="Arial"/>
          <w:kern w:val="0"/>
          <w:lang w:val="en-US" w:eastAsia="en-GB"/>
          <w14:ligatures w14:val="none"/>
        </w:rPr>
        <w:t>Subgroup</w:t>
      </w:r>
      <w:r w:rsidR="00D17E76">
        <w:rPr>
          <w:rFonts w:ascii="Arial" w:eastAsia="Times New Roman" w:hAnsi="Arial" w:cs="Arial"/>
          <w:kern w:val="0"/>
          <w:lang w:val="en-US" w:eastAsia="en-GB"/>
          <w14:ligatures w14:val="none"/>
        </w:rPr>
        <w:t xml:space="preserve"> in </w:t>
      </w:r>
      <w:r w:rsidR="00472017">
        <w:rPr>
          <w:rFonts w:ascii="Arial" w:eastAsia="Times New Roman" w:hAnsi="Arial" w:cs="Arial"/>
          <w:kern w:val="0"/>
          <w:lang w:val="en-US" w:eastAsia="en-GB"/>
          <w14:ligatures w14:val="none"/>
        </w:rPr>
        <w:t>the Summer of 2025</w:t>
      </w:r>
      <w:r w:rsidRPr="00342063">
        <w:rPr>
          <w:rFonts w:ascii="Arial" w:eastAsia="Times New Roman" w:hAnsi="Arial" w:cs="Arial"/>
          <w:kern w:val="0"/>
          <w:lang w:val="en-US" w:eastAsia="en-GB"/>
          <w14:ligatures w14:val="none"/>
        </w:rPr>
        <w:t>.</w:t>
      </w:r>
      <w:r w:rsidR="00472017">
        <w:rPr>
          <w:rFonts w:ascii="Arial" w:eastAsia="Times New Roman" w:hAnsi="Arial" w:cs="Arial"/>
          <w:kern w:val="0"/>
          <w:lang w:val="en-US" w:eastAsia="en-GB"/>
          <w14:ligatures w14:val="none"/>
        </w:rPr>
        <w:t xml:space="preserve"> </w:t>
      </w:r>
      <w:r w:rsidRPr="00342063">
        <w:rPr>
          <w:rFonts w:ascii="Arial" w:eastAsia="Times New Roman" w:hAnsi="Arial" w:cs="Arial"/>
          <w:kern w:val="0"/>
          <w:lang w:val="en-US" w:eastAsia="en-GB"/>
          <w14:ligatures w14:val="none"/>
        </w:rPr>
        <w:t xml:space="preserve">We will </w:t>
      </w:r>
      <w:r w:rsidR="004B26FC" w:rsidRPr="00342063">
        <w:rPr>
          <w:rFonts w:ascii="Arial" w:eastAsia="Times New Roman" w:hAnsi="Arial" w:cs="Arial"/>
          <w:kern w:val="0"/>
          <w:lang w:val="en-US" w:eastAsia="en-GB"/>
          <w14:ligatures w14:val="none"/>
        </w:rPr>
        <w:t>keep</w:t>
      </w:r>
      <w:r w:rsidRPr="00342063">
        <w:rPr>
          <w:rFonts w:ascii="Arial" w:eastAsia="Times New Roman" w:hAnsi="Arial" w:cs="Arial"/>
          <w:kern w:val="0"/>
          <w:lang w:val="en-US" w:eastAsia="en-GB"/>
          <w14:ligatures w14:val="none"/>
        </w:rPr>
        <w:t xml:space="preserve"> everyone informed about the next steps and the outcome of this decision.</w:t>
      </w:r>
      <w:r w:rsidRPr="00342063">
        <w:rPr>
          <w:rFonts w:ascii="Arial" w:eastAsia="Times New Roman" w:hAnsi="Arial" w:cs="Arial"/>
          <w:kern w:val="0"/>
          <w:lang w:eastAsia="en-GB"/>
          <w14:ligatures w14:val="none"/>
        </w:rPr>
        <w:t> </w:t>
      </w:r>
    </w:p>
    <w:p w14:paraId="0537D7A9" w14:textId="77777777" w:rsidR="00D17E76" w:rsidRDefault="00D17E76" w:rsidP="00342063">
      <w:pPr>
        <w:spacing w:after="0" w:line="240" w:lineRule="auto"/>
        <w:ind w:right="345"/>
        <w:textAlignment w:val="baseline"/>
        <w:rPr>
          <w:rFonts w:ascii="Arial" w:eastAsia="Times New Roman" w:hAnsi="Arial" w:cs="Arial"/>
          <w:kern w:val="0"/>
          <w:lang w:eastAsia="en-GB"/>
          <w14:ligatures w14:val="none"/>
        </w:rPr>
      </w:pPr>
    </w:p>
    <w:p w14:paraId="1E62B33D" w14:textId="77729110" w:rsidR="00D17E76" w:rsidRDefault="00D17E76" w:rsidP="00342063">
      <w:pPr>
        <w:spacing w:after="0" w:line="240" w:lineRule="auto"/>
        <w:ind w:right="345"/>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If a</w:t>
      </w:r>
      <w:r w:rsidR="00B91B35">
        <w:rPr>
          <w:rFonts w:ascii="Arial" w:eastAsia="Times New Roman" w:hAnsi="Arial" w:cs="Arial"/>
          <w:kern w:val="0"/>
          <w:lang w:eastAsia="en-GB"/>
          <w14:ligatures w14:val="none"/>
        </w:rPr>
        <w:t>pproved</w:t>
      </w:r>
      <w:r w:rsidR="0097715A" w:rsidRPr="00837B4B">
        <w:rPr>
          <w:rFonts w:ascii="Arial" w:eastAsia="Times New Roman" w:hAnsi="Arial" w:cs="Arial"/>
          <w:kern w:val="0"/>
          <w:lang w:eastAsia="en-GB"/>
          <w14:ligatures w14:val="none"/>
        </w:rPr>
        <w:t>,</w:t>
      </w:r>
      <w:r w:rsidRPr="00837B4B">
        <w:rPr>
          <w:rFonts w:ascii="Arial" w:eastAsia="Times New Roman" w:hAnsi="Arial" w:cs="Arial"/>
          <w:kern w:val="0"/>
          <w:lang w:eastAsia="en-GB"/>
          <w14:ligatures w14:val="none"/>
        </w:rPr>
        <w:t xml:space="preserve"> </w:t>
      </w:r>
      <w:r w:rsidR="00837B4B" w:rsidRPr="00837B4B">
        <w:rPr>
          <w:rFonts w:ascii="Arial" w:eastAsia="Times New Roman" w:hAnsi="Arial" w:cs="Arial"/>
          <w:kern w:val="0"/>
          <w:lang w:val="en-US" w:eastAsia="en-GB"/>
          <w14:ligatures w14:val="none"/>
        </w:rPr>
        <w:t>Park Medical Practice</w:t>
      </w:r>
      <w:r w:rsidR="00837B4B">
        <w:rPr>
          <w:rFonts w:ascii="Arial" w:eastAsia="Times New Roman" w:hAnsi="Arial" w:cs="Arial"/>
          <w:kern w:val="0"/>
          <w:lang w:val="en-US" w:eastAsia="en-GB"/>
          <w14:ligatures w14:val="none"/>
        </w:rPr>
        <w:t>'s</w:t>
      </w:r>
      <w:r w:rsidR="00837B4B" w:rsidRPr="00837B4B">
        <w:rPr>
          <w:rFonts w:ascii="Arial" w:eastAsia="Times New Roman" w:hAnsi="Arial" w:cs="Arial"/>
          <w:kern w:val="0"/>
          <w:lang w:val="en-US" w:eastAsia="en-GB"/>
          <w14:ligatures w14:val="none"/>
        </w:rPr>
        <w:t xml:space="preserve"> Oakwood Branch Surgery</w:t>
      </w:r>
      <w:r w:rsidR="00837B4B" w:rsidRPr="00837B4B">
        <w:rPr>
          <w:rFonts w:ascii="Arial" w:eastAsia="Times New Roman" w:hAnsi="Arial" w:cs="Arial"/>
          <w:b/>
          <w:bCs/>
          <w:kern w:val="0"/>
          <w:lang w:eastAsia="en-GB"/>
          <w14:ligatures w14:val="none"/>
        </w:rPr>
        <w:t> </w:t>
      </w:r>
      <w:r>
        <w:rPr>
          <w:rFonts w:ascii="Arial" w:eastAsia="Times New Roman" w:hAnsi="Arial" w:cs="Arial"/>
          <w:kern w:val="0"/>
          <w:lang w:eastAsia="en-GB"/>
          <w14:ligatures w14:val="none"/>
        </w:rPr>
        <w:t xml:space="preserve">will be closed </w:t>
      </w:r>
      <w:r w:rsidR="005475EF">
        <w:rPr>
          <w:rFonts w:ascii="Arial" w:eastAsia="Times New Roman" w:hAnsi="Arial" w:cs="Arial"/>
          <w:kern w:val="0"/>
          <w:lang w:eastAsia="en-GB"/>
          <w14:ligatures w14:val="none"/>
        </w:rPr>
        <w:t>towards</w:t>
      </w:r>
      <w:r>
        <w:rPr>
          <w:rFonts w:ascii="Arial" w:eastAsia="Times New Roman" w:hAnsi="Arial" w:cs="Arial"/>
          <w:kern w:val="0"/>
          <w:lang w:eastAsia="en-GB"/>
          <w14:ligatures w14:val="none"/>
        </w:rPr>
        <w:t xml:space="preserve"> the end o</w:t>
      </w:r>
      <w:r w:rsidR="00472017">
        <w:rPr>
          <w:rFonts w:ascii="Arial" w:eastAsia="Times New Roman" w:hAnsi="Arial" w:cs="Arial"/>
          <w:kern w:val="0"/>
          <w:lang w:eastAsia="en-GB"/>
          <w14:ligatures w14:val="none"/>
        </w:rPr>
        <w:t>f</w:t>
      </w:r>
      <w:r>
        <w:rPr>
          <w:rFonts w:ascii="Arial" w:eastAsia="Times New Roman" w:hAnsi="Arial" w:cs="Arial"/>
          <w:kern w:val="0"/>
          <w:lang w:eastAsia="en-GB"/>
          <w14:ligatures w14:val="none"/>
        </w:rPr>
        <w:t xml:space="preserve"> 2025</w:t>
      </w:r>
      <w:r w:rsidR="0097715A">
        <w:rPr>
          <w:rFonts w:ascii="Arial" w:eastAsia="Times New Roman" w:hAnsi="Arial" w:cs="Arial"/>
          <w:kern w:val="0"/>
          <w:lang w:eastAsia="en-GB"/>
          <w14:ligatures w14:val="none"/>
        </w:rPr>
        <w:t>.</w:t>
      </w:r>
      <w:r w:rsidR="005475EF">
        <w:rPr>
          <w:rFonts w:ascii="Arial" w:eastAsia="Times New Roman" w:hAnsi="Arial" w:cs="Arial"/>
          <w:kern w:val="0"/>
          <w:lang w:eastAsia="en-GB"/>
          <w14:ligatures w14:val="none"/>
        </w:rPr>
        <w:t xml:space="preserve"> The date will be confirmed as soon as we have that information.</w:t>
      </w:r>
    </w:p>
    <w:p w14:paraId="204DEAFF" w14:textId="777FC287" w:rsidR="00472017" w:rsidRDefault="00472017">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7B56B697" w14:textId="77777777" w:rsidR="00CB4333" w:rsidRDefault="00CB4333" w:rsidP="00342063">
      <w:pPr>
        <w:spacing w:after="0" w:line="240" w:lineRule="auto"/>
        <w:ind w:right="345"/>
        <w:textAlignment w:val="baseline"/>
        <w:rPr>
          <w:rFonts w:ascii="Arial" w:eastAsia="Times New Roman" w:hAnsi="Arial" w:cs="Arial"/>
          <w:kern w:val="0"/>
          <w:lang w:eastAsia="en-GB"/>
          <w14:ligatures w14:val="none"/>
        </w:rPr>
      </w:pPr>
    </w:p>
    <w:p w14:paraId="04E19EB6" w14:textId="5397B4FB" w:rsidR="00CB4333" w:rsidRPr="00CB4333" w:rsidRDefault="00CB4333" w:rsidP="00CB4333">
      <w:pPr>
        <w:pStyle w:val="Heading1"/>
      </w:pPr>
      <w:r w:rsidRPr="00CB4333">
        <w:t>Frequently Asked Questions</w:t>
      </w:r>
    </w:p>
    <w:p w14:paraId="0B6A4DF3" w14:textId="77777777" w:rsidR="00CB4333" w:rsidRPr="00342063" w:rsidRDefault="00CB4333" w:rsidP="00CB4333">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2C90056A" w14:textId="08424838" w:rsidR="00CB4333" w:rsidRPr="00EE2D46" w:rsidRDefault="00CB4333" w:rsidP="00CB4333">
      <w:pPr>
        <w:spacing w:after="0" w:line="240" w:lineRule="auto"/>
        <w:ind w:right="210"/>
        <w:textAlignment w:val="baseline"/>
        <w:rPr>
          <w:rFonts w:ascii="Arial" w:eastAsia="Times New Roman" w:hAnsi="Arial" w:cs="Arial"/>
          <w:b/>
          <w:bCs/>
          <w:kern w:val="0"/>
          <w:lang w:eastAsia="en-GB"/>
          <w14:ligatures w14:val="none"/>
        </w:rPr>
      </w:pPr>
      <w:r w:rsidRPr="00EE2D46">
        <w:rPr>
          <w:rFonts w:ascii="Arial" w:eastAsia="Times New Roman" w:hAnsi="Arial" w:cs="Arial"/>
          <w:b/>
          <w:bCs/>
          <w:kern w:val="0"/>
          <w:lang w:eastAsia="en-GB"/>
          <w14:ligatures w14:val="none"/>
        </w:rPr>
        <w:t>Will I need to re-register with P</w:t>
      </w:r>
      <w:r>
        <w:rPr>
          <w:rFonts w:ascii="Arial" w:eastAsia="Times New Roman" w:hAnsi="Arial" w:cs="Arial"/>
          <w:b/>
          <w:bCs/>
          <w:kern w:val="0"/>
          <w:lang w:eastAsia="en-GB"/>
          <w14:ligatures w14:val="none"/>
        </w:rPr>
        <w:t xml:space="preserve">ark </w:t>
      </w:r>
      <w:r w:rsidRPr="00EE2D46">
        <w:rPr>
          <w:rFonts w:ascii="Arial" w:eastAsia="Times New Roman" w:hAnsi="Arial" w:cs="Arial"/>
          <w:b/>
          <w:bCs/>
          <w:kern w:val="0"/>
          <w:lang w:eastAsia="en-GB"/>
          <w14:ligatures w14:val="none"/>
        </w:rPr>
        <w:t>M</w:t>
      </w:r>
      <w:r>
        <w:rPr>
          <w:rFonts w:ascii="Arial" w:eastAsia="Times New Roman" w:hAnsi="Arial" w:cs="Arial"/>
          <w:b/>
          <w:bCs/>
          <w:kern w:val="0"/>
          <w:lang w:eastAsia="en-GB"/>
          <w14:ligatures w14:val="none"/>
        </w:rPr>
        <w:t>edical  Practice</w:t>
      </w:r>
      <w:r w:rsidRPr="00EE2D46">
        <w:rPr>
          <w:rFonts w:ascii="Arial" w:eastAsia="Times New Roman" w:hAnsi="Arial" w:cs="Arial"/>
          <w:b/>
          <w:bCs/>
          <w:kern w:val="0"/>
          <w:lang w:eastAsia="en-GB"/>
          <w14:ligatures w14:val="none"/>
        </w:rPr>
        <w:t xml:space="preserve">? </w:t>
      </w:r>
    </w:p>
    <w:p w14:paraId="2C2C767F"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No, as Oakwood Surgery is part of the same Practice as Chaddesden and Borrowash Surgeries, you will not need to re-register.</w:t>
      </w:r>
    </w:p>
    <w:p w14:paraId="40CAA873"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3FE8F87F" w14:textId="71D93D58"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this affect how we make appointments?</w:t>
      </w:r>
      <w:r w:rsidRPr="00EE2D46">
        <w:rPr>
          <w:rFonts w:ascii="Arial" w:eastAsia="Times New Roman" w:hAnsi="Arial" w:cs="Arial"/>
          <w:kern w:val="0"/>
          <w:lang w:eastAsia="en-GB"/>
          <w14:ligatures w14:val="none"/>
        </w:rPr>
        <w:t xml:space="preserve"> </w:t>
      </w:r>
    </w:p>
    <w:p w14:paraId="6791EBD0"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As all the Surgeries are on an integrated system, you can continue to book appointments in the same way, with the same contact numbers. However, patients who prefer to book their appointments in person at the reception desk, as opposed to over the phone, will need to so at either Chaddesden or Borrowash Surgery. </w:t>
      </w:r>
    </w:p>
    <w:p w14:paraId="641075EF"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39093729" w14:textId="3613513B"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this effect appointment availability?</w:t>
      </w:r>
      <w:r w:rsidRPr="00EE2D46">
        <w:rPr>
          <w:rFonts w:ascii="Arial" w:eastAsia="Times New Roman" w:hAnsi="Arial" w:cs="Arial"/>
          <w:kern w:val="0"/>
          <w:lang w:eastAsia="en-GB"/>
          <w14:ligatures w14:val="none"/>
        </w:rPr>
        <w:t xml:space="preserve"> </w:t>
      </w:r>
    </w:p>
    <w:p w14:paraId="3195F90F"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This change should not affect your ability to book an appointment with one of our clinicians. By closing Oakwood Surgery, we will be able to reallocate more resources to improving appointment availability at our other sites. </w:t>
      </w:r>
    </w:p>
    <w:p w14:paraId="61809422"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1CBFB478" w14:textId="6F9ECC1C"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Staff and </w:t>
      </w:r>
      <w:r w:rsidR="005475EF">
        <w:rPr>
          <w:rFonts w:ascii="Arial" w:eastAsia="Times New Roman" w:hAnsi="Arial" w:cs="Arial"/>
          <w:kern w:val="0"/>
          <w:lang w:eastAsia="en-GB"/>
          <w14:ligatures w14:val="none"/>
        </w:rPr>
        <w:t>c</w:t>
      </w:r>
      <w:r>
        <w:rPr>
          <w:rFonts w:ascii="Arial" w:eastAsia="Times New Roman" w:hAnsi="Arial" w:cs="Arial"/>
          <w:kern w:val="0"/>
          <w:lang w:eastAsia="en-GB"/>
          <w14:ligatures w14:val="none"/>
        </w:rPr>
        <w:t>linical staff will be relocated to our other sites, so each site will have more people to be able to offer our services.</w:t>
      </w:r>
    </w:p>
    <w:p w14:paraId="6C06D911" w14:textId="77777777" w:rsidR="005475EF" w:rsidRDefault="005475EF" w:rsidP="00CB4333">
      <w:pPr>
        <w:spacing w:after="0" w:line="240" w:lineRule="auto"/>
        <w:ind w:right="210"/>
        <w:textAlignment w:val="baseline"/>
        <w:rPr>
          <w:rFonts w:ascii="Arial" w:eastAsia="Times New Roman" w:hAnsi="Arial" w:cs="Arial"/>
          <w:kern w:val="0"/>
          <w:lang w:eastAsia="en-GB"/>
          <w14:ligatures w14:val="none"/>
        </w:rPr>
      </w:pPr>
    </w:p>
    <w:p w14:paraId="017B2A74" w14:textId="2B07D575"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Patients will still be able to speak to </w:t>
      </w:r>
      <w:r w:rsidR="005475EF">
        <w:rPr>
          <w:rFonts w:ascii="Arial" w:eastAsia="Times New Roman" w:hAnsi="Arial" w:cs="Arial"/>
          <w:kern w:val="0"/>
          <w:lang w:eastAsia="en-GB"/>
          <w14:ligatures w14:val="none"/>
        </w:rPr>
        <w:t xml:space="preserve">a </w:t>
      </w:r>
      <w:r>
        <w:rPr>
          <w:rFonts w:ascii="Arial" w:eastAsia="Times New Roman" w:hAnsi="Arial" w:cs="Arial"/>
          <w:kern w:val="0"/>
          <w:lang w:eastAsia="en-GB"/>
          <w14:ligatures w14:val="none"/>
        </w:rPr>
        <w:t>receptionist. We hope that with the new efficient systems that the practice will introduce will help manage any queues.</w:t>
      </w:r>
    </w:p>
    <w:p w14:paraId="6D1842DC"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195275D5" w14:textId="1E200C71"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5475EF">
        <w:rPr>
          <w:rFonts w:ascii="Arial" w:eastAsia="Times New Roman" w:hAnsi="Arial" w:cs="Arial"/>
          <w:b/>
          <w:bCs/>
          <w:kern w:val="0"/>
          <w:lang w:eastAsia="en-GB"/>
          <w14:ligatures w14:val="none"/>
        </w:rPr>
        <w:t>Is there enough space to house the additional staff?</w:t>
      </w:r>
    </w:p>
    <w:p w14:paraId="0B7F257A"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We are currently investing in expanding the Borrowash surgery. The new building plus reorganisation of the other existing buildings will allow additional space to accommodate the team members.</w:t>
      </w:r>
    </w:p>
    <w:p w14:paraId="27CD7C88"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5D687215" w14:textId="4E8A13E1"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I still be able to access the same services at the remaining sites?</w:t>
      </w:r>
      <w:r w:rsidRPr="00EE2D46">
        <w:rPr>
          <w:rFonts w:ascii="Arial" w:eastAsia="Times New Roman" w:hAnsi="Arial" w:cs="Arial"/>
          <w:kern w:val="0"/>
          <w:lang w:eastAsia="en-GB"/>
          <w14:ligatures w14:val="none"/>
        </w:rPr>
        <w:t xml:space="preserve"> </w:t>
      </w:r>
    </w:p>
    <w:p w14:paraId="0AED862B" w14:textId="10951BB2"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Yes, you can access the same services that were provided at</w:t>
      </w:r>
      <w:r>
        <w:rPr>
          <w:rFonts w:ascii="Arial" w:eastAsia="Times New Roman" w:hAnsi="Arial" w:cs="Arial"/>
          <w:kern w:val="0"/>
          <w:lang w:eastAsia="en-GB"/>
          <w14:ligatures w14:val="none"/>
        </w:rPr>
        <w:t xml:space="preserve"> the</w:t>
      </w:r>
      <w:r w:rsidRPr="00EE2D46">
        <w:rPr>
          <w:rFonts w:ascii="Arial" w:eastAsia="Times New Roman" w:hAnsi="Arial" w:cs="Arial"/>
          <w:kern w:val="0"/>
          <w:lang w:eastAsia="en-GB"/>
          <w14:ligatures w14:val="none"/>
        </w:rPr>
        <w:t xml:space="preserve"> Oakwood</w:t>
      </w:r>
      <w:r>
        <w:rPr>
          <w:rFonts w:ascii="Arial" w:eastAsia="Times New Roman" w:hAnsi="Arial" w:cs="Arial"/>
          <w:kern w:val="0"/>
          <w:lang w:eastAsia="en-GB"/>
          <w14:ligatures w14:val="none"/>
        </w:rPr>
        <w:t xml:space="preserve"> </w:t>
      </w:r>
      <w:r w:rsidRPr="00EE2D46">
        <w:rPr>
          <w:rFonts w:ascii="Arial" w:eastAsia="Times New Roman" w:hAnsi="Arial" w:cs="Arial"/>
          <w:kern w:val="0"/>
          <w:lang w:eastAsia="en-GB"/>
          <w14:ligatures w14:val="none"/>
        </w:rPr>
        <w:t xml:space="preserve">Surgery at our Chaddesden and Borrowash sites. </w:t>
      </w:r>
      <w:r>
        <w:rPr>
          <w:rFonts w:ascii="Arial" w:eastAsia="Times New Roman" w:hAnsi="Arial" w:cs="Arial"/>
          <w:kern w:val="0"/>
          <w:lang w:eastAsia="en-GB"/>
          <w14:ligatures w14:val="none"/>
        </w:rPr>
        <w:t xml:space="preserve">Indeed, more services are available at Chaddesden and Borrowash </w:t>
      </w:r>
      <w:r w:rsidR="005475EF">
        <w:rPr>
          <w:rFonts w:ascii="Arial" w:eastAsia="Times New Roman" w:hAnsi="Arial" w:cs="Arial"/>
          <w:kern w:val="0"/>
          <w:lang w:eastAsia="en-GB"/>
          <w14:ligatures w14:val="none"/>
        </w:rPr>
        <w:t>s</w:t>
      </w:r>
      <w:r>
        <w:rPr>
          <w:rFonts w:ascii="Arial" w:eastAsia="Times New Roman" w:hAnsi="Arial" w:cs="Arial"/>
          <w:kern w:val="0"/>
          <w:lang w:eastAsia="en-GB"/>
          <w14:ligatures w14:val="none"/>
        </w:rPr>
        <w:t>urgeries.</w:t>
      </w:r>
    </w:p>
    <w:p w14:paraId="5540E0BC"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044A089B" w14:textId="22298DDC"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Can I choose which of the two remaining sites to visit?</w:t>
      </w:r>
      <w:r w:rsidRPr="00EE2D46">
        <w:rPr>
          <w:rFonts w:ascii="Arial" w:eastAsia="Times New Roman" w:hAnsi="Arial" w:cs="Arial"/>
          <w:kern w:val="0"/>
          <w:lang w:eastAsia="en-GB"/>
          <w14:ligatures w14:val="none"/>
        </w:rPr>
        <w:t xml:space="preserve"> </w:t>
      </w:r>
    </w:p>
    <w:p w14:paraId="2738E7FE" w14:textId="11A3D29B"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You can book appointments at either of the </w:t>
      </w:r>
      <w:r>
        <w:rPr>
          <w:rFonts w:ascii="Arial" w:eastAsia="Times New Roman" w:hAnsi="Arial" w:cs="Arial"/>
          <w:kern w:val="0"/>
          <w:lang w:eastAsia="en-GB"/>
          <w14:ligatures w14:val="none"/>
        </w:rPr>
        <w:t>two</w:t>
      </w:r>
      <w:r w:rsidRPr="00EE2D46">
        <w:rPr>
          <w:rFonts w:ascii="Arial" w:eastAsia="Times New Roman" w:hAnsi="Arial" w:cs="Arial"/>
          <w:kern w:val="0"/>
          <w:lang w:eastAsia="en-GB"/>
          <w14:ligatures w14:val="none"/>
        </w:rPr>
        <w:t xml:space="preserve"> remaining sites, but if one of the sites is easier for you to get to, or if you prefer a particular </w:t>
      </w:r>
      <w:r w:rsidR="005475EF">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 xml:space="preserve">urgery, please inform our care navigators (reception staff) and they will aim to facilitate your request as far as possible. </w:t>
      </w:r>
    </w:p>
    <w:p w14:paraId="4D28D244"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436991CC" w14:textId="2F33F2B6"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What if I can’t get to Chaddesden or Borrowash?</w:t>
      </w:r>
      <w:r w:rsidRPr="00EE2D46">
        <w:rPr>
          <w:rFonts w:ascii="Arial" w:eastAsia="Times New Roman" w:hAnsi="Arial" w:cs="Arial"/>
          <w:kern w:val="0"/>
          <w:lang w:eastAsia="en-GB"/>
          <w14:ligatures w14:val="none"/>
        </w:rPr>
        <w:t xml:space="preserve"> </w:t>
      </w:r>
    </w:p>
    <w:p w14:paraId="440B2576" w14:textId="3E2388EF"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Chaddesden Surgery is a short distance (0.9 miles) from </w:t>
      </w:r>
      <w:r>
        <w:rPr>
          <w:rFonts w:ascii="Arial" w:eastAsia="Times New Roman" w:hAnsi="Arial" w:cs="Arial"/>
          <w:kern w:val="0"/>
          <w:lang w:eastAsia="en-GB"/>
          <w14:ligatures w14:val="none"/>
        </w:rPr>
        <w:t xml:space="preserve">the </w:t>
      </w:r>
      <w:r w:rsidRPr="00EE2D46">
        <w:rPr>
          <w:rFonts w:ascii="Arial" w:eastAsia="Times New Roman" w:hAnsi="Arial" w:cs="Arial"/>
          <w:kern w:val="0"/>
          <w:lang w:eastAsia="en-GB"/>
          <w14:ligatures w14:val="none"/>
        </w:rPr>
        <w:t>Oakwood</w:t>
      </w:r>
      <w:r>
        <w:rPr>
          <w:rFonts w:ascii="Arial" w:eastAsia="Times New Roman" w:hAnsi="Arial" w:cs="Arial"/>
          <w:kern w:val="0"/>
          <w:lang w:eastAsia="en-GB"/>
          <w14:ligatures w14:val="none"/>
        </w:rPr>
        <w:t xml:space="preserve"> branch</w:t>
      </w:r>
      <w:r w:rsidRPr="00EE2D46">
        <w:rPr>
          <w:rFonts w:ascii="Arial" w:eastAsia="Times New Roman" w:hAnsi="Arial" w:cs="Arial"/>
          <w:kern w:val="0"/>
          <w:lang w:eastAsia="en-GB"/>
          <w14:ligatures w14:val="none"/>
        </w:rPr>
        <w:t xml:space="preserve"> </w:t>
      </w:r>
      <w:r w:rsidR="005475EF">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 xml:space="preserve">urgery and both the Chaddesden and Borrowash </w:t>
      </w:r>
      <w:r w:rsidR="005475EF">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urgeries have a bus stop located close by, which we hope will help patients when travelling to the other sites.</w:t>
      </w:r>
      <w:r>
        <w:rPr>
          <w:rFonts w:ascii="Arial" w:eastAsia="Times New Roman" w:hAnsi="Arial" w:cs="Arial"/>
          <w:kern w:val="0"/>
          <w:lang w:eastAsia="en-GB"/>
          <w14:ligatures w14:val="none"/>
        </w:rPr>
        <w:t xml:space="preserve"> There are large carparks at both Chaddesden and Borrowash surgeries</w:t>
      </w:r>
      <w:r w:rsidR="00DA7BA6">
        <w:rPr>
          <w:rFonts w:ascii="Arial" w:eastAsia="Times New Roman" w:hAnsi="Arial" w:cs="Arial"/>
          <w:kern w:val="0"/>
          <w:lang w:eastAsia="en-GB"/>
          <w14:ligatures w14:val="none"/>
        </w:rPr>
        <w:t>, and on-road parking at Chaddesden</w:t>
      </w:r>
      <w:r>
        <w:rPr>
          <w:rFonts w:ascii="Arial" w:eastAsia="Times New Roman" w:hAnsi="Arial" w:cs="Arial"/>
          <w:kern w:val="0"/>
          <w:lang w:eastAsia="en-GB"/>
          <w14:ligatures w14:val="none"/>
        </w:rPr>
        <w:t>.</w:t>
      </w:r>
      <w:r w:rsidRPr="00EE2D46">
        <w:rPr>
          <w:rFonts w:ascii="Arial" w:eastAsia="Times New Roman" w:hAnsi="Arial" w:cs="Arial"/>
          <w:kern w:val="0"/>
          <w:lang w:eastAsia="en-GB"/>
          <w14:ligatures w14:val="none"/>
        </w:rPr>
        <w:t xml:space="preserve"> However, we recognise that this may prove difficult for some patients, in which case you could, where appropriate, request a telephone consultation or submit an eConsult. Alternatively, you may choose to register with a different </w:t>
      </w:r>
      <w:r w:rsidR="00DA7BA6">
        <w:rPr>
          <w:rFonts w:ascii="Arial" w:eastAsia="Times New Roman" w:hAnsi="Arial" w:cs="Arial"/>
          <w:kern w:val="0"/>
          <w:lang w:eastAsia="en-GB"/>
          <w14:ligatures w14:val="none"/>
        </w:rPr>
        <w:t>p</w:t>
      </w:r>
      <w:r w:rsidRPr="00EE2D46">
        <w:rPr>
          <w:rFonts w:ascii="Arial" w:eastAsia="Times New Roman" w:hAnsi="Arial" w:cs="Arial"/>
          <w:kern w:val="0"/>
          <w:lang w:eastAsia="en-GB"/>
          <w14:ligatures w14:val="none"/>
        </w:rPr>
        <w:t xml:space="preserve">ractice in the local area. You can find an alternative practice by using the ‘Find a GP’ search option on the NHS website. Should you </w:t>
      </w:r>
      <w:r w:rsidRPr="00EE2D46">
        <w:rPr>
          <w:rFonts w:ascii="Arial" w:eastAsia="Times New Roman" w:hAnsi="Arial" w:cs="Arial"/>
          <w:kern w:val="0"/>
          <w:lang w:eastAsia="en-GB"/>
          <w14:ligatures w14:val="none"/>
        </w:rPr>
        <w:lastRenderedPageBreak/>
        <w:t xml:space="preserve">choose to register elsewhere, you will need to contact the relevant </w:t>
      </w:r>
      <w:r w:rsidR="00DA7BA6">
        <w:rPr>
          <w:rFonts w:ascii="Arial" w:eastAsia="Times New Roman" w:hAnsi="Arial" w:cs="Arial"/>
          <w:kern w:val="0"/>
          <w:lang w:eastAsia="en-GB"/>
          <w14:ligatures w14:val="none"/>
        </w:rPr>
        <w:t>p</w:t>
      </w:r>
      <w:r w:rsidRPr="00EE2D46">
        <w:rPr>
          <w:rFonts w:ascii="Arial" w:eastAsia="Times New Roman" w:hAnsi="Arial" w:cs="Arial"/>
          <w:kern w:val="0"/>
          <w:lang w:eastAsia="en-GB"/>
          <w14:ligatures w14:val="none"/>
        </w:rPr>
        <w:t xml:space="preserve">ractice and complete a New Patient Registration form. </w:t>
      </w:r>
    </w:p>
    <w:p w14:paraId="7AA8FE59"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40329E68" w14:textId="76F2F606"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this change affect home visits?</w:t>
      </w:r>
      <w:r w:rsidRPr="00EE2D46">
        <w:rPr>
          <w:rFonts w:ascii="Arial" w:eastAsia="Times New Roman" w:hAnsi="Arial" w:cs="Arial"/>
          <w:kern w:val="0"/>
          <w:lang w:eastAsia="en-GB"/>
          <w14:ligatures w14:val="none"/>
        </w:rPr>
        <w:t xml:space="preserve"> </w:t>
      </w:r>
    </w:p>
    <w:p w14:paraId="70F3E235" w14:textId="68EEA506"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If you are one of our housebound patients, this change will not affect you and a clinician will still come out to see you at your home. Please note home visits are limited to housebound patients, i.e. those who are unable to leave their home without requiring significant assistance, or if leaving their home would cause significant distress or </w:t>
      </w:r>
      <w:r w:rsidR="00DA7BA6">
        <w:rPr>
          <w:rFonts w:ascii="Arial" w:eastAsia="Times New Roman" w:hAnsi="Arial" w:cs="Arial"/>
          <w:kern w:val="0"/>
          <w:lang w:eastAsia="en-GB"/>
          <w14:ligatures w14:val="none"/>
        </w:rPr>
        <w:t xml:space="preserve">a </w:t>
      </w:r>
      <w:r w:rsidRPr="00EE2D46">
        <w:rPr>
          <w:rFonts w:ascii="Arial" w:eastAsia="Times New Roman" w:hAnsi="Arial" w:cs="Arial"/>
          <w:kern w:val="0"/>
          <w:lang w:eastAsia="en-GB"/>
          <w14:ligatures w14:val="none"/>
        </w:rPr>
        <w:t xml:space="preserve">decline in health. This includes those who are temporarily housebound. If you’re unsure whether you meet the criteria for being housebound, please feel free to contact our team, and we will be happy to assist you. </w:t>
      </w:r>
    </w:p>
    <w:p w14:paraId="5739F0B5"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39FC0183" w14:textId="61D53013"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elderly or disabled patients be supported with the change?</w:t>
      </w:r>
      <w:r w:rsidRPr="00EE2D46">
        <w:rPr>
          <w:rFonts w:ascii="Arial" w:eastAsia="Times New Roman" w:hAnsi="Arial" w:cs="Arial"/>
          <w:kern w:val="0"/>
          <w:lang w:eastAsia="en-GB"/>
          <w14:ligatures w14:val="none"/>
        </w:rPr>
        <w:t xml:space="preserve"> </w:t>
      </w:r>
    </w:p>
    <w:p w14:paraId="13D2D848" w14:textId="69AE96A4"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We understand there may be concerns that this change will be challenging for our elderly and disabled patients</w:t>
      </w:r>
      <w:r w:rsidR="00DA7BA6">
        <w:rPr>
          <w:rFonts w:ascii="Arial" w:eastAsia="Times New Roman" w:hAnsi="Arial" w:cs="Arial"/>
          <w:kern w:val="0"/>
          <w:lang w:eastAsia="en-GB"/>
          <w14:ligatures w14:val="none"/>
        </w:rPr>
        <w:t>;</w:t>
      </w:r>
      <w:r w:rsidRPr="00EE2D46">
        <w:rPr>
          <w:rFonts w:ascii="Arial" w:eastAsia="Times New Roman" w:hAnsi="Arial" w:cs="Arial"/>
          <w:kern w:val="0"/>
          <w:lang w:eastAsia="en-GB"/>
          <w14:ligatures w14:val="none"/>
        </w:rPr>
        <w:t xml:space="preserve"> however</w:t>
      </w:r>
      <w:r w:rsidR="00DA7BA6">
        <w:rPr>
          <w:rFonts w:ascii="Arial" w:eastAsia="Times New Roman" w:hAnsi="Arial" w:cs="Arial"/>
          <w:kern w:val="0"/>
          <w:lang w:eastAsia="en-GB"/>
          <w14:ligatures w14:val="none"/>
        </w:rPr>
        <w:t>,</w:t>
      </w:r>
      <w:r w:rsidRPr="00EE2D46">
        <w:rPr>
          <w:rFonts w:ascii="Arial" w:eastAsia="Times New Roman" w:hAnsi="Arial" w:cs="Arial"/>
          <w:kern w:val="0"/>
          <w:lang w:eastAsia="en-GB"/>
          <w14:ligatures w14:val="none"/>
        </w:rPr>
        <w:t xml:space="preserve"> we are committed to ensuring continued access to care for all our patients. Our Chaddesden and Borrowash sites are fully accessible, with step</w:t>
      </w:r>
      <w:r>
        <w:rPr>
          <w:rFonts w:ascii="Arial" w:eastAsia="Times New Roman" w:hAnsi="Arial" w:cs="Arial"/>
          <w:kern w:val="0"/>
          <w:lang w:eastAsia="en-GB"/>
          <w14:ligatures w14:val="none"/>
        </w:rPr>
        <w:t xml:space="preserve"> </w:t>
      </w:r>
      <w:r w:rsidRPr="00EE2D46">
        <w:rPr>
          <w:rFonts w:ascii="Arial" w:eastAsia="Times New Roman" w:hAnsi="Arial" w:cs="Arial"/>
          <w:kern w:val="0"/>
          <w:lang w:eastAsia="en-GB"/>
          <w14:ligatures w14:val="none"/>
        </w:rPr>
        <w:t xml:space="preserve">free entry, disabled parking and accessible facilities. We will also continue to work alongside carers to make the transition as smooth as possible. </w:t>
      </w:r>
    </w:p>
    <w:p w14:paraId="1AC005E5"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7672C557" w14:textId="4AA23852"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this affect what pharmacy I can go to?</w:t>
      </w:r>
      <w:r w:rsidRPr="00EE2D46">
        <w:rPr>
          <w:rFonts w:ascii="Arial" w:eastAsia="Times New Roman" w:hAnsi="Arial" w:cs="Arial"/>
          <w:kern w:val="0"/>
          <w:lang w:eastAsia="en-GB"/>
          <w14:ligatures w14:val="none"/>
        </w:rPr>
        <w:t xml:space="preserve"> </w:t>
      </w:r>
    </w:p>
    <w:p w14:paraId="2C0993C4"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This change will not affect what pharmacy you go to, and we will continue to send your prescriptions to a pharmacy of your choice. If you have one preferred pharmacy, please let us know and we can record them as your nominated pharmacy on your medical record. This can always be amended at your request. </w:t>
      </w:r>
    </w:p>
    <w:p w14:paraId="0676951B"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382CF079" w14:textId="4C577F73"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Who can I contact for more information or if I have any concerns?</w:t>
      </w:r>
      <w:r w:rsidRPr="00EE2D46">
        <w:rPr>
          <w:rFonts w:ascii="Arial" w:eastAsia="Times New Roman" w:hAnsi="Arial" w:cs="Arial"/>
          <w:kern w:val="0"/>
          <w:lang w:eastAsia="en-GB"/>
          <w14:ligatures w14:val="none"/>
        </w:rPr>
        <w:t xml:space="preserve"> </w:t>
      </w:r>
    </w:p>
    <w:p w14:paraId="2F123636"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We hope to have addressed any concerns or worries, but if you have any further queries or comments, please do not hesitate to get in touch in one of the following ways: </w:t>
      </w:r>
    </w:p>
    <w:p w14:paraId="68B690CE"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3EDE0AD9"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Speak to our </w:t>
      </w:r>
      <w:r>
        <w:rPr>
          <w:rFonts w:ascii="Arial" w:eastAsia="Times New Roman" w:hAnsi="Arial" w:cs="Arial"/>
          <w:kern w:val="0"/>
          <w:lang w:eastAsia="en-GB"/>
          <w14:ligatures w14:val="none"/>
        </w:rPr>
        <w:t>receptionists</w:t>
      </w:r>
      <w:r w:rsidRPr="00EE2D46">
        <w:rPr>
          <w:rFonts w:ascii="Arial" w:eastAsia="Times New Roman" w:hAnsi="Arial" w:cs="Arial"/>
          <w:kern w:val="0"/>
          <w:lang w:eastAsia="en-GB"/>
          <w14:ligatures w14:val="none"/>
        </w:rPr>
        <w:t xml:space="preserve"> at the reception desk, who will be able to redirect your query to the appropriate person. </w:t>
      </w:r>
    </w:p>
    <w:p w14:paraId="675302C4"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769E1488" w14:textId="59F57E09" w:rsidR="00CB4333" w:rsidRDefault="00CB4333" w:rsidP="00CB4333">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Leave a comment in the comment box held at either Oakwood, Chaddesden or Borrowash </w:t>
      </w:r>
      <w:r w:rsidR="00DA7BA6">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urger</w:t>
      </w:r>
      <w:r w:rsidR="00DA7BA6">
        <w:rPr>
          <w:rFonts w:ascii="Arial" w:eastAsia="Times New Roman" w:hAnsi="Arial" w:cs="Arial"/>
          <w:kern w:val="0"/>
          <w:lang w:eastAsia="en-GB"/>
          <w14:ligatures w14:val="none"/>
        </w:rPr>
        <w:t>ies</w:t>
      </w:r>
      <w:r w:rsidRPr="00EE2D46">
        <w:rPr>
          <w:rFonts w:ascii="Arial" w:eastAsia="Times New Roman" w:hAnsi="Arial" w:cs="Arial"/>
          <w:kern w:val="0"/>
          <w:lang w:eastAsia="en-GB"/>
          <w14:ligatures w14:val="none"/>
        </w:rPr>
        <w:t xml:space="preserve">. </w:t>
      </w:r>
    </w:p>
    <w:p w14:paraId="2986A4DC" w14:textId="77777777" w:rsidR="00CB4333" w:rsidRDefault="00CB4333" w:rsidP="00CB4333">
      <w:pPr>
        <w:spacing w:after="0" w:line="240" w:lineRule="auto"/>
        <w:ind w:right="210"/>
        <w:textAlignment w:val="baseline"/>
        <w:rPr>
          <w:rFonts w:ascii="Arial" w:eastAsia="Times New Roman" w:hAnsi="Arial" w:cs="Arial"/>
          <w:kern w:val="0"/>
          <w:lang w:eastAsia="en-GB"/>
          <w14:ligatures w14:val="none"/>
        </w:rPr>
      </w:pPr>
    </w:p>
    <w:p w14:paraId="2D6F64B7" w14:textId="373F08D3" w:rsidR="00CB4333" w:rsidRDefault="00CB4333" w:rsidP="00CB4333">
      <w:pPr>
        <w:spacing w:after="0" w:line="240" w:lineRule="auto"/>
        <w:ind w:right="210"/>
        <w:textAlignment w:val="baseline"/>
        <w:rPr>
          <w:rFonts w:ascii="Arial" w:eastAsia="Times New Roman" w:hAnsi="Arial" w:cs="Arial"/>
          <w:color w:val="000000" w:themeColor="text1"/>
          <w:kern w:val="0"/>
          <w:lang w:eastAsia="en-GB"/>
          <w14:ligatures w14:val="none"/>
        </w:rPr>
      </w:pPr>
      <w:r w:rsidRPr="00EE2D46">
        <w:rPr>
          <w:rFonts w:ascii="Arial" w:eastAsia="Times New Roman" w:hAnsi="Arial" w:cs="Arial"/>
          <w:kern w:val="0"/>
          <w:lang w:eastAsia="en-GB"/>
          <w14:ligatures w14:val="none"/>
        </w:rPr>
        <w:t xml:space="preserve">Email the practice </w:t>
      </w:r>
      <w:r w:rsidR="00DA7BA6">
        <w:rPr>
          <w:rFonts w:ascii="Arial" w:eastAsia="Times New Roman" w:hAnsi="Arial" w:cs="Arial"/>
          <w:kern w:val="0"/>
          <w:lang w:eastAsia="en-GB"/>
          <w14:ligatures w14:val="none"/>
        </w:rPr>
        <w:t>at</w:t>
      </w:r>
      <w:r w:rsidRPr="00EE2D46">
        <w:rPr>
          <w:rFonts w:ascii="Arial" w:eastAsia="Times New Roman" w:hAnsi="Arial" w:cs="Arial"/>
          <w:kern w:val="0"/>
          <w:lang w:eastAsia="en-GB"/>
          <w14:ligatures w14:val="none"/>
        </w:rPr>
        <w:t xml:space="preserve"> </w:t>
      </w:r>
      <w:hyperlink r:id="rId9" w:history="1">
        <w:r w:rsidR="001A1F76" w:rsidRPr="00453CA1">
          <w:rPr>
            <w:rStyle w:val="Hyperlink"/>
            <w:rFonts w:ascii="Arial" w:eastAsia="Times New Roman" w:hAnsi="Arial" w:cs="Arial"/>
            <w:b/>
            <w:bCs/>
            <w:kern w:val="0"/>
            <w:lang w:eastAsia="en-GB"/>
            <w14:ligatures w14:val="none"/>
          </w:rPr>
          <w:t>ddicb.c81051-reception@nhs.net</w:t>
        </w:r>
      </w:hyperlink>
      <w:r w:rsidR="001A1F76">
        <w:rPr>
          <w:rFonts w:ascii="Arial" w:eastAsia="Times New Roman" w:hAnsi="Arial" w:cs="Arial"/>
          <w:b/>
          <w:bCs/>
          <w:kern w:val="0"/>
          <w:lang w:eastAsia="en-GB"/>
          <w14:ligatures w14:val="none"/>
        </w:rPr>
        <w:t xml:space="preserve"> </w:t>
      </w:r>
      <w:r w:rsidRPr="008E2850">
        <w:rPr>
          <w:rFonts w:ascii="Arial" w:eastAsia="Times New Roman" w:hAnsi="Arial" w:cs="Arial"/>
          <w:color w:val="000000" w:themeColor="text1"/>
          <w:kern w:val="0"/>
          <w:lang w:eastAsia="en-GB"/>
          <w14:ligatures w14:val="none"/>
        </w:rPr>
        <w:t xml:space="preserve">and we will respond </w:t>
      </w:r>
      <w:r w:rsidR="008E2850" w:rsidRPr="008E2850">
        <w:rPr>
          <w:rFonts w:ascii="Arial" w:eastAsia="Times New Roman" w:hAnsi="Arial" w:cs="Arial"/>
          <w:color w:val="000000" w:themeColor="text1"/>
          <w:kern w:val="0"/>
          <w:lang w:eastAsia="en-GB"/>
          <w14:ligatures w14:val="none"/>
        </w:rPr>
        <w:t>within in</w:t>
      </w:r>
      <w:r w:rsidR="005475EF">
        <w:rPr>
          <w:rFonts w:ascii="Arial" w:eastAsia="Times New Roman" w:hAnsi="Arial" w:cs="Arial"/>
          <w:color w:val="000000" w:themeColor="text1"/>
          <w:kern w:val="0"/>
          <w:lang w:eastAsia="en-GB"/>
          <w14:ligatures w14:val="none"/>
        </w:rPr>
        <w:t xml:space="preserve"> </w:t>
      </w:r>
      <w:r w:rsidRPr="008E2850">
        <w:rPr>
          <w:rFonts w:ascii="Arial" w:eastAsia="Times New Roman" w:hAnsi="Arial" w:cs="Arial"/>
          <w:color w:val="000000" w:themeColor="text1"/>
          <w:kern w:val="0"/>
          <w:lang w:eastAsia="en-GB"/>
          <w14:ligatures w14:val="none"/>
        </w:rPr>
        <w:t>5</w:t>
      </w:r>
      <w:r w:rsidR="008E2850" w:rsidRPr="008E2850">
        <w:rPr>
          <w:rFonts w:ascii="Arial" w:eastAsia="Times New Roman" w:hAnsi="Arial" w:cs="Arial"/>
          <w:color w:val="000000" w:themeColor="text1"/>
          <w:kern w:val="0"/>
          <w:lang w:eastAsia="en-GB"/>
          <w14:ligatures w14:val="none"/>
        </w:rPr>
        <w:t xml:space="preserve"> working</w:t>
      </w:r>
      <w:r w:rsidRPr="008E2850">
        <w:rPr>
          <w:rFonts w:ascii="Arial" w:eastAsia="Times New Roman" w:hAnsi="Arial" w:cs="Arial"/>
          <w:color w:val="000000" w:themeColor="text1"/>
          <w:kern w:val="0"/>
          <w:lang w:eastAsia="en-GB"/>
          <w14:ligatures w14:val="none"/>
        </w:rPr>
        <w:t xml:space="preserve"> days</w:t>
      </w:r>
      <w:r w:rsidR="00DA7BA6">
        <w:rPr>
          <w:rFonts w:ascii="Arial" w:eastAsia="Times New Roman" w:hAnsi="Arial" w:cs="Arial"/>
          <w:color w:val="000000" w:themeColor="text1"/>
          <w:kern w:val="0"/>
          <w:lang w:eastAsia="en-GB"/>
          <w14:ligatures w14:val="none"/>
        </w:rPr>
        <w:t>.</w:t>
      </w:r>
    </w:p>
    <w:p w14:paraId="7443E8FB" w14:textId="7F854899" w:rsidR="00DA7BA6" w:rsidRDefault="00DA7BA6" w:rsidP="00DA7BA6">
      <w:pPr>
        <w:spacing w:after="0" w:line="240" w:lineRule="auto"/>
        <w:ind w:right="90"/>
        <w:textAlignment w:val="baseline"/>
        <w:rPr>
          <w:rFonts w:ascii="Arial" w:eastAsia="Times New Roman" w:hAnsi="Arial" w:cs="Arial"/>
          <w:color w:val="0070C0"/>
          <w:kern w:val="0"/>
          <w:lang w:eastAsia="en-GB"/>
          <w14:ligatures w14:val="none"/>
        </w:rPr>
      </w:pPr>
      <w:r>
        <w:rPr>
          <w:rFonts w:ascii="Arial" w:eastAsia="Times New Roman" w:hAnsi="Arial" w:cs="Arial"/>
          <w:kern w:val="0"/>
          <w:lang w:val="en-US" w:eastAsia="en-GB"/>
          <w14:ligatures w14:val="none"/>
        </w:rPr>
        <w:t>C</w:t>
      </w:r>
      <w:r w:rsidRPr="00342063">
        <w:rPr>
          <w:rFonts w:ascii="Arial" w:eastAsia="Times New Roman" w:hAnsi="Arial" w:cs="Arial"/>
          <w:kern w:val="0"/>
          <w:lang w:val="en-US" w:eastAsia="en-GB"/>
          <w14:ligatures w14:val="none"/>
        </w:rPr>
        <w:t xml:space="preserve">all us on </w:t>
      </w:r>
      <w:r w:rsidRPr="006C759F">
        <w:rPr>
          <w:rFonts w:ascii="Arial" w:eastAsia="Times New Roman" w:hAnsi="Arial" w:cs="Arial"/>
          <w:kern w:val="0"/>
          <w:lang w:val="en-US" w:eastAsia="en-GB"/>
          <w14:ligatures w14:val="none"/>
        </w:rPr>
        <w:t>01332 821 470</w:t>
      </w:r>
      <w:r>
        <w:rPr>
          <w:rFonts w:ascii="Arial" w:eastAsia="Times New Roman" w:hAnsi="Arial" w:cs="Arial"/>
          <w:color w:val="0070C0"/>
          <w:kern w:val="0"/>
          <w:lang w:eastAsia="en-GB"/>
          <w14:ligatures w14:val="none"/>
        </w:rPr>
        <w:t>.</w:t>
      </w:r>
    </w:p>
    <w:p w14:paraId="08BDCBE6" w14:textId="77777777" w:rsidR="00DA7BA6" w:rsidRPr="008E2850" w:rsidRDefault="00DA7BA6" w:rsidP="00CB4333">
      <w:pPr>
        <w:spacing w:after="0" w:line="240" w:lineRule="auto"/>
        <w:ind w:right="210"/>
        <w:textAlignment w:val="baseline"/>
        <w:rPr>
          <w:rFonts w:ascii="Arial" w:eastAsia="Times New Roman" w:hAnsi="Arial" w:cs="Arial"/>
          <w:color w:val="000000" w:themeColor="text1"/>
          <w:kern w:val="0"/>
          <w:lang w:eastAsia="en-GB"/>
          <w14:ligatures w14:val="none"/>
        </w:rPr>
      </w:pPr>
    </w:p>
    <w:p w14:paraId="0FDA2A6A" w14:textId="77777777" w:rsidR="00CB4333" w:rsidRDefault="00CB4333" w:rsidP="00342063">
      <w:pPr>
        <w:spacing w:after="0" w:line="240" w:lineRule="auto"/>
        <w:ind w:right="345"/>
        <w:textAlignment w:val="baseline"/>
        <w:rPr>
          <w:rFonts w:ascii="Arial" w:eastAsia="Times New Roman" w:hAnsi="Arial" w:cs="Arial"/>
          <w:kern w:val="0"/>
          <w:lang w:eastAsia="en-GB"/>
          <w14:ligatures w14:val="none"/>
        </w:rPr>
      </w:pPr>
    </w:p>
    <w:p w14:paraId="13B29DDD" w14:textId="77777777" w:rsidR="00342063" w:rsidRDefault="00342063"/>
    <w:sectPr w:rsidR="00342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2CD"/>
    <w:multiLevelType w:val="multilevel"/>
    <w:tmpl w:val="9FD66D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72838"/>
    <w:multiLevelType w:val="hybridMultilevel"/>
    <w:tmpl w:val="4E662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25F7E"/>
    <w:multiLevelType w:val="hybridMultilevel"/>
    <w:tmpl w:val="63E49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F691E"/>
    <w:multiLevelType w:val="hybridMultilevel"/>
    <w:tmpl w:val="CF12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B50C2D"/>
    <w:multiLevelType w:val="hybridMultilevel"/>
    <w:tmpl w:val="B0A0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2220F"/>
    <w:multiLevelType w:val="hybridMultilevel"/>
    <w:tmpl w:val="C3FE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E01D8C"/>
    <w:multiLevelType w:val="hybridMultilevel"/>
    <w:tmpl w:val="9C088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D2140D"/>
    <w:multiLevelType w:val="multilevel"/>
    <w:tmpl w:val="DDDE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E5CC5"/>
    <w:multiLevelType w:val="hybridMultilevel"/>
    <w:tmpl w:val="88D03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D40FC6"/>
    <w:multiLevelType w:val="hybridMultilevel"/>
    <w:tmpl w:val="93A4722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225A9"/>
    <w:multiLevelType w:val="multilevel"/>
    <w:tmpl w:val="0C8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C2E74"/>
    <w:multiLevelType w:val="hybridMultilevel"/>
    <w:tmpl w:val="759EA6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91978E3"/>
    <w:multiLevelType w:val="multilevel"/>
    <w:tmpl w:val="ECAE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E15D7"/>
    <w:multiLevelType w:val="multilevel"/>
    <w:tmpl w:val="FA0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965074"/>
    <w:multiLevelType w:val="hybridMultilevel"/>
    <w:tmpl w:val="E8EE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350B74"/>
    <w:multiLevelType w:val="hybridMultilevel"/>
    <w:tmpl w:val="0E289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5E5D84"/>
    <w:multiLevelType w:val="hybridMultilevel"/>
    <w:tmpl w:val="A5A09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822FB7"/>
    <w:multiLevelType w:val="multilevel"/>
    <w:tmpl w:val="888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5639C7"/>
    <w:multiLevelType w:val="hybridMultilevel"/>
    <w:tmpl w:val="B1A0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22ED6"/>
    <w:multiLevelType w:val="hybridMultilevel"/>
    <w:tmpl w:val="E53A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7668C4"/>
    <w:multiLevelType w:val="hybridMultilevel"/>
    <w:tmpl w:val="F028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66414"/>
    <w:multiLevelType w:val="hybridMultilevel"/>
    <w:tmpl w:val="3CB67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20AD4"/>
    <w:multiLevelType w:val="hybridMultilevel"/>
    <w:tmpl w:val="1BA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18F1"/>
    <w:multiLevelType w:val="hybridMultilevel"/>
    <w:tmpl w:val="358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46779"/>
    <w:multiLevelType w:val="hybridMultilevel"/>
    <w:tmpl w:val="D8EECF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384225">
    <w:abstractNumId w:val="10"/>
  </w:num>
  <w:num w:numId="2" w16cid:durableId="593514052">
    <w:abstractNumId w:val="7"/>
  </w:num>
  <w:num w:numId="3" w16cid:durableId="1016225300">
    <w:abstractNumId w:val="17"/>
  </w:num>
  <w:num w:numId="4" w16cid:durableId="1226602000">
    <w:abstractNumId w:val="12"/>
  </w:num>
  <w:num w:numId="5" w16cid:durableId="1693262808">
    <w:abstractNumId w:val="0"/>
  </w:num>
  <w:num w:numId="6" w16cid:durableId="1709260027">
    <w:abstractNumId w:val="13"/>
  </w:num>
  <w:num w:numId="7" w16cid:durableId="811219438">
    <w:abstractNumId w:val="8"/>
  </w:num>
  <w:num w:numId="8" w16cid:durableId="1631933802">
    <w:abstractNumId w:val="1"/>
  </w:num>
  <w:num w:numId="9" w16cid:durableId="2049337787">
    <w:abstractNumId w:val="19"/>
  </w:num>
  <w:num w:numId="10" w16cid:durableId="1283730885">
    <w:abstractNumId w:val="5"/>
  </w:num>
  <w:num w:numId="11" w16cid:durableId="1934168276">
    <w:abstractNumId w:val="15"/>
  </w:num>
  <w:num w:numId="12" w16cid:durableId="1234387391">
    <w:abstractNumId w:val="23"/>
  </w:num>
  <w:num w:numId="13" w16cid:durableId="1624269225">
    <w:abstractNumId w:val="18"/>
  </w:num>
  <w:num w:numId="14" w16cid:durableId="1788113272">
    <w:abstractNumId w:val="16"/>
  </w:num>
  <w:num w:numId="15" w16cid:durableId="1181432556">
    <w:abstractNumId w:val="4"/>
  </w:num>
  <w:num w:numId="16" w16cid:durableId="314918277">
    <w:abstractNumId w:val="14"/>
  </w:num>
  <w:num w:numId="17" w16cid:durableId="1303733011">
    <w:abstractNumId w:val="3"/>
  </w:num>
  <w:num w:numId="18" w16cid:durableId="1109081663">
    <w:abstractNumId w:val="11"/>
  </w:num>
  <w:num w:numId="19" w16cid:durableId="1167207009">
    <w:abstractNumId w:val="2"/>
  </w:num>
  <w:num w:numId="20" w16cid:durableId="1584298921">
    <w:abstractNumId w:val="9"/>
  </w:num>
  <w:num w:numId="21" w16cid:durableId="675812505">
    <w:abstractNumId w:val="22"/>
  </w:num>
  <w:num w:numId="22" w16cid:durableId="78603393">
    <w:abstractNumId w:val="21"/>
  </w:num>
  <w:num w:numId="23" w16cid:durableId="1809736713">
    <w:abstractNumId w:val="24"/>
  </w:num>
  <w:num w:numId="24" w16cid:durableId="729577619">
    <w:abstractNumId w:val="20"/>
  </w:num>
  <w:num w:numId="25" w16cid:durableId="1731732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63"/>
    <w:rsid w:val="00007F6E"/>
    <w:rsid w:val="000522E7"/>
    <w:rsid w:val="000A0085"/>
    <w:rsid w:val="000A2E48"/>
    <w:rsid w:val="000A3BE0"/>
    <w:rsid w:val="000D2C71"/>
    <w:rsid w:val="00102CDD"/>
    <w:rsid w:val="00126D16"/>
    <w:rsid w:val="001A1F76"/>
    <w:rsid w:val="00255BE4"/>
    <w:rsid w:val="002C53BF"/>
    <w:rsid w:val="002D7DEF"/>
    <w:rsid w:val="00342063"/>
    <w:rsid w:val="00467F27"/>
    <w:rsid w:val="00472017"/>
    <w:rsid w:val="004B26FC"/>
    <w:rsid w:val="004C3944"/>
    <w:rsid w:val="004C56A7"/>
    <w:rsid w:val="00512A0A"/>
    <w:rsid w:val="0051762E"/>
    <w:rsid w:val="00534729"/>
    <w:rsid w:val="005475EF"/>
    <w:rsid w:val="00657CC9"/>
    <w:rsid w:val="006A2F8F"/>
    <w:rsid w:val="006C759F"/>
    <w:rsid w:val="007A17DA"/>
    <w:rsid w:val="007C584F"/>
    <w:rsid w:val="00837B4B"/>
    <w:rsid w:val="00854D8F"/>
    <w:rsid w:val="008627A6"/>
    <w:rsid w:val="00891A17"/>
    <w:rsid w:val="008E2850"/>
    <w:rsid w:val="00924BCE"/>
    <w:rsid w:val="00961F06"/>
    <w:rsid w:val="0097715A"/>
    <w:rsid w:val="00981082"/>
    <w:rsid w:val="009C1EB5"/>
    <w:rsid w:val="009F5EF8"/>
    <w:rsid w:val="00AA07EC"/>
    <w:rsid w:val="00B14663"/>
    <w:rsid w:val="00B77FDE"/>
    <w:rsid w:val="00B91B35"/>
    <w:rsid w:val="00BE0780"/>
    <w:rsid w:val="00C41E14"/>
    <w:rsid w:val="00C43D2D"/>
    <w:rsid w:val="00C46459"/>
    <w:rsid w:val="00C70B06"/>
    <w:rsid w:val="00C878BB"/>
    <w:rsid w:val="00CB2AB3"/>
    <w:rsid w:val="00CB4333"/>
    <w:rsid w:val="00CF5818"/>
    <w:rsid w:val="00D17E76"/>
    <w:rsid w:val="00DA7BA6"/>
    <w:rsid w:val="00E5764D"/>
    <w:rsid w:val="00E810BA"/>
    <w:rsid w:val="00ED0A36"/>
    <w:rsid w:val="00EE2D46"/>
    <w:rsid w:val="00F05116"/>
    <w:rsid w:val="00F30F3B"/>
    <w:rsid w:val="00FC7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C127"/>
  <w15:chartTrackingRefBased/>
  <w15:docId w15:val="{807AFFE1-A270-43D0-B626-D417088E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A6"/>
  </w:style>
  <w:style w:type="paragraph" w:styleId="Heading1">
    <w:name w:val="heading 1"/>
    <w:basedOn w:val="Normal"/>
    <w:next w:val="Normal"/>
    <w:link w:val="Heading1Char"/>
    <w:uiPriority w:val="9"/>
    <w:qFormat/>
    <w:rsid w:val="00126D16"/>
    <w:pPr>
      <w:spacing w:after="0" w:line="240" w:lineRule="auto"/>
      <w:textAlignment w:val="baseline"/>
      <w:outlineLvl w:val="0"/>
    </w:pPr>
    <w:rPr>
      <w:rFonts w:ascii="Arial" w:eastAsia="Times New Roman" w:hAnsi="Arial" w:cs="Arial"/>
      <w:b/>
      <w:bCs/>
      <w:color w:val="1F5EAB"/>
      <w:kern w:val="0"/>
      <w:sz w:val="28"/>
      <w:szCs w:val="28"/>
      <w:lang w:val="en-US" w:eastAsia="en-GB"/>
      <w14:ligatures w14:val="none"/>
    </w:rPr>
  </w:style>
  <w:style w:type="paragraph" w:styleId="Heading2">
    <w:name w:val="heading 2"/>
    <w:basedOn w:val="Normal"/>
    <w:next w:val="Normal"/>
    <w:link w:val="Heading2Char"/>
    <w:uiPriority w:val="9"/>
    <w:unhideWhenUsed/>
    <w:qFormat/>
    <w:rsid w:val="00342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D16"/>
    <w:rPr>
      <w:rFonts w:ascii="Arial" w:eastAsia="Times New Roman" w:hAnsi="Arial" w:cs="Arial"/>
      <w:b/>
      <w:bCs/>
      <w:color w:val="1F5EAB"/>
      <w:kern w:val="0"/>
      <w:sz w:val="28"/>
      <w:szCs w:val="28"/>
      <w:lang w:val="en-US" w:eastAsia="en-GB"/>
      <w14:ligatures w14:val="none"/>
    </w:rPr>
  </w:style>
  <w:style w:type="character" w:customStyle="1" w:styleId="Heading2Char">
    <w:name w:val="Heading 2 Char"/>
    <w:basedOn w:val="DefaultParagraphFont"/>
    <w:link w:val="Heading2"/>
    <w:uiPriority w:val="9"/>
    <w:rsid w:val="00342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063"/>
    <w:rPr>
      <w:rFonts w:eastAsiaTheme="majorEastAsia" w:cstheme="majorBidi"/>
      <w:color w:val="272727" w:themeColor="text1" w:themeTint="D8"/>
    </w:rPr>
  </w:style>
  <w:style w:type="paragraph" w:styleId="Title">
    <w:name w:val="Title"/>
    <w:basedOn w:val="Normal"/>
    <w:next w:val="Normal"/>
    <w:link w:val="TitleChar"/>
    <w:uiPriority w:val="10"/>
    <w:qFormat/>
    <w:rsid w:val="0034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063"/>
    <w:pPr>
      <w:spacing w:before="160"/>
      <w:jc w:val="center"/>
    </w:pPr>
    <w:rPr>
      <w:i/>
      <w:iCs/>
      <w:color w:val="404040" w:themeColor="text1" w:themeTint="BF"/>
    </w:rPr>
  </w:style>
  <w:style w:type="character" w:customStyle="1" w:styleId="QuoteChar">
    <w:name w:val="Quote Char"/>
    <w:basedOn w:val="DefaultParagraphFont"/>
    <w:link w:val="Quote"/>
    <w:uiPriority w:val="29"/>
    <w:rsid w:val="00342063"/>
    <w:rPr>
      <w:i/>
      <w:iCs/>
      <w:color w:val="404040" w:themeColor="text1" w:themeTint="BF"/>
    </w:rPr>
  </w:style>
  <w:style w:type="paragraph" w:styleId="ListParagraph">
    <w:name w:val="List Paragraph"/>
    <w:basedOn w:val="Normal"/>
    <w:uiPriority w:val="34"/>
    <w:qFormat/>
    <w:rsid w:val="00342063"/>
    <w:pPr>
      <w:ind w:left="720"/>
      <w:contextualSpacing/>
    </w:pPr>
  </w:style>
  <w:style w:type="character" w:styleId="IntenseEmphasis">
    <w:name w:val="Intense Emphasis"/>
    <w:basedOn w:val="DefaultParagraphFont"/>
    <w:uiPriority w:val="21"/>
    <w:qFormat/>
    <w:rsid w:val="00342063"/>
    <w:rPr>
      <w:i/>
      <w:iCs/>
      <w:color w:val="0F4761" w:themeColor="accent1" w:themeShade="BF"/>
    </w:rPr>
  </w:style>
  <w:style w:type="paragraph" w:styleId="IntenseQuote">
    <w:name w:val="Intense Quote"/>
    <w:basedOn w:val="Normal"/>
    <w:next w:val="Normal"/>
    <w:link w:val="IntenseQuoteChar"/>
    <w:uiPriority w:val="30"/>
    <w:qFormat/>
    <w:rsid w:val="00342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063"/>
    <w:rPr>
      <w:i/>
      <w:iCs/>
      <w:color w:val="0F4761" w:themeColor="accent1" w:themeShade="BF"/>
    </w:rPr>
  </w:style>
  <w:style w:type="character" w:styleId="IntenseReference">
    <w:name w:val="Intense Reference"/>
    <w:basedOn w:val="DefaultParagraphFont"/>
    <w:uiPriority w:val="32"/>
    <w:qFormat/>
    <w:rsid w:val="00342063"/>
    <w:rPr>
      <w:b/>
      <w:bCs/>
      <w:smallCaps/>
      <w:color w:val="0F4761" w:themeColor="accent1" w:themeShade="BF"/>
      <w:spacing w:val="5"/>
    </w:rPr>
  </w:style>
  <w:style w:type="character" w:styleId="Hyperlink">
    <w:name w:val="Hyperlink"/>
    <w:basedOn w:val="DefaultParagraphFont"/>
    <w:uiPriority w:val="99"/>
    <w:unhideWhenUsed/>
    <w:rsid w:val="00EE2D46"/>
    <w:rPr>
      <w:color w:val="467886" w:themeColor="hyperlink"/>
      <w:u w:val="single"/>
    </w:rPr>
  </w:style>
  <w:style w:type="character" w:styleId="UnresolvedMention">
    <w:name w:val="Unresolved Mention"/>
    <w:basedOn w:val="DefaultParagraphFont"/>
    <w:uiPriority w:val="99"/>
    <w:semiHidden/>
    <w:unhideWhenUsed/>
    <w:rsid w:val="00EE2D46"/>
    <w:rPr>
      <w:color w:val="605E5C"/>
      <w:shd w:val="clear" w:color="auto" w:fill="E1DFDD"/>
    </w:rPr>
  </w:style>
  <w:style w:type="paragraph" w:styleId="Revision">
    <w:name w:val="Revision"/>
    <w:hidden/>
    <w:uiPriority w:val="99"/>
    <w:semiHidden/>
    <w:rsid w:val="00C46459"/>
    <w:pPr>
      <w:spacing w:after="0" w:line="240" w:lineRule="auto"/>
    </w:pPr>
  </w:style>
  <w:style w:type="paragraph" w:customStyle="1" w:styleId="xmsonormal">
    <w:name w:val="x_msonormal"/>
    <w:basedOn w:val="Normal"/>
    <w:rsid w:val="00255B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xme-email-text-secondary">
    <w:name w:val="x_me-email-text-secondary"/>
    <w:basedOn w:val="DefaultParagraphFont"/>
    <w:rsid w:val="00255BE4"/>
  </w:style>
  <w:style w:type="character" w:customStyle="1" w:styleId="xme-email-text">
    <w:name w:val="x_me-email-text"/>
    <w:basedOn w:val="DefaultParagraphFont"/>
    <w:rsid w:val="00255BE4"/>
  </w:style>
  <w:style w:type="character" w:styleId="CommentReference">
    <w:name w:val="annotation reference"/>
    <w:basedOn w:val="DefaultParagraphFont"/>
    <w:uiPriority w:val="99"/>
    <w:semiHidden/>
    <w:unhideWhenUsed/>
    <w:rsid w:val="00126D16"/>
    <w:rPr>
      <w:sz w:val="16"/>
      <w:szCs w:val="16"/>
    </w:rPr>
  </w:style>
  <w:style w:type="paragraph" w:styleId="CommentText">
    <w:name w:val="annotation text"/>
    <w:basedOn w:val="Normal"/>
    <w:link w:val="CommentTextChar"/>
    <w:uiPriority w:val="99"/>
    <w:unhideWhenUsed/>
    <w:rsid w:val="00126D16"/>
    <w:pPr>
      <w:spacing w:line="240" w:lineRule="auto"/>
    </w:pPr>
    <w:rPr>
      <w:sz w:val="20"/>
      <w:szCs w:val="20"/>
    </w:rPr>
  </w:style>
  <w:style w:type="character" w:customStyle="1" w:styleId="CommentTextChar">
    <w:name w:val="Comment Text Char"/>
    <w:basedOn w:val="DefaultParagraphFont"/>
    <w:link w:val="CommentText"/>
    <w:uiPriority w:val="99"/>
    <w:rsid w:val="00126D16"/>
    <w:rPr>
      <w:sz w:val="20"/>
      <w:szCs w:val="20"/>
    </w:rPr>
  </w:style>
  <w:style w:type="paragraph" w:styleId="CommentSubject">
    <w:name w:val="annotation subject"/>
    <w:basedOn w:val="CommentText"/>
    <w:next w:val="CommentText"/>
    <w:link w:val="CommentSubjectChar"/>
    <w:uiPriority w:val="99"/>
    <w:semiHidden/>
    <w:unhideWhenUsed/>
    <w:rsid w:val="00126D16"/>
    <w:rPr>
      <w:b/>
      <w:bCs/>
    </w:rPr>
  </w:style>
  <w:style w:type="character" w:customStyle="1" w:styleId="CommentSubjectChar">
    <w:name w:val="Comment Subject Char"/>
    <w:basedOn w:val="CommentTextChar"/>
    <w:link w:val="CommentSubject"/>
    <w:uiPriority w:val="99"/>
    <w:semiHidden/>
    <w:rsid w:val="00126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54867">
      <w:bodyDiv w:val="1"/>
      <w:marLeft w:val="0"/>
      <w:marRight w:val="0"/>
      <w:marTop w:val="0"/>
      <w:marBottom w:val="0"/>
      <w:divBdr>
        <w:top w:val="none" w:sz="0" w:space="0" w:color="auto"/>
        <w:left w:val="none" w:sz="0" w:space="0" w:color="auto"/>
        <w:bottom w:val="none" w:sz="0" w:space="0" w:color="auto"/>
        <w:right w:val="none" w:sz="0" w:space="0" w:color="auto"/>
      </w:divBdr>
      <w:divsChild>
        <w:div w:id="3216238">
          <w:marLeft w:val="0"/>
          <w:marRight w:val="0"/>
          <w:marTop w:val="0"/>
          <w:marBottom w:val="0"/>
          <w:divBdr>
            <w:top w:val="none" w:sz="0" w:space="0" w:color="auto"/>
            <w:left w:val="none" w:sz="0" w:space="0" w:color="auto"/>
            <w:bottom w:val="none" w:sz="0" w:space="0" w:color="auto"/>
            <w:right w:val="none" w:sz="0" w:space="0" w:color="auto"/>
          </w:divBdr>
        </w:div>
        <w:div w:id="3749702">
          <w:marLeft w:val="0"/>
          <w:marRight w:val="0"/>
          <w:marTop w:val="0"/>
          <w:marBottom w:val="0"/>
          <w:divBdr>
            <w:top w:val="none" w:sz="0" w:space="0" w:color="auto"/>
            <w:left w:val="none" w:sz="0" w:space="0" w:color="auto"/>
            <w:bottom w:val="none" w:sz="0" w:space="0" w:color="auto"/>
            <w:right w:val="none" w:sz="0" w:space="0" w:color="auto"/>
          </w:divBdr>
        </w:div>
        <w:div w:id="9720741">
          <w:marLeft w:val="0"/>
          <w:marRight w:val="0"/>
          <w:marTop w:val="0"/>
          <w:marBottom w:val="0"/>
          <w:divBdr>
            <w:top w:val="none" w:sz="0" w:space="0" w:color="auto"/>
            <w:left w:val="none" w:sz="0" w:space="0" w:color="auto"/>
            <w:bottom w:val="none" w:sz="0" w:space="0" w:color="auto"/>
            <w:right w:val="none" w:sz="0" w:space="0" w:color="auto"/>
          </w:divBdr>
        </w:div>
        <w:div w:id="23215694">
          <w:marLeft w:val="0"/>
          <w:marRight w:val="0"/>
          <w:marTop w:val="0"/>
          <w:marBottom w:val="0"/>
          <w:divBdr>
            <w:top w:val="none" w:sz="0" w:space="0" w:color="auto"/>
            <w:left w:val="none" w:sz="0" w:space="0" w:color="auto"/>
            <w:bottom w:val="none" w:sz="0" w:space="0" w:color="auto"/>
            <w:right w:val="none" w:sz="0" w:space="0" w:color="auto"/>
          </w:divBdr>
          <w:divsChild>
            <w:div w:id="926232212">
              <w:marLeft w:val="-75"/>
              <w:marRight w:val="0"/>
              <w:marTop w:val="30"/>
              <w:marBottom w:val="30"/>
              <w:divBdr>
                <w:top w:val="none" w:sz="0" w:space="0" w:color="auto"/>
                <w:left w:val="none" w:sz="0" w:space="0" w:color="auto"/>
                <w:bottom w:val="none" w:sz="0" w:space="0" w:color="auto"/>
                <w:right w:val="none" w:sz="0" w:space="0" w:color="auto"/>
              </w:divBdr>
              <w:divsChild>
                <w:div w:id="147864779">
                  <w:marLeft w:val="0"/>
                  <w:marRight w:val="0"/>
                  <w:marTop w:val="0"/>
                  <w:marBottom w:val="0"/>
                  <w:divBdr>
                    <w:top w:val="none" w:sz="0" w:space="0" w:color="auto"/>
                    <w:left w:val="none" w:sz="0" w:space="0" w:color="auto"/>
                    <w:bottom w:val="none" w:sz="0" w:space="0" w:color="auto"/>
                    <w:right w:val="none" w:sz="0" w:space="0" w:color="auto"/>
                  </w:divBdr>
                  <w:divsChild>
                    <w:div w:id="312029404">
                      <w:marLeft w:val="0"/>
                      <w:marRight w:val="0"/>
                      <w:marTop w:val="0"/>
                      <w:marBottom w:val="0"/>
                      <w:divBdr>
                        <w:top w:val="none" w:sz="0" w:space="0" w:color="auto"/>
                        <w:left w:val="none" w:sz="0" w:space="0" w:color="auto"/>
                        <w:bottom w:val="none" w:sz="0" w:space="0" w:color="auto"/>
                        <w:right w:val="none" w:sz="0" w:space="0" w:color="auto"/>
                      </w:divBdr>
                    </w:div>
                    <w:div w:id="480511310">
                      <w:marLeft w:val="0"/>
                      <w:marRight w:val="0"/>
                      <w:marTop w:val="0"/>
                      <w:marBottom w:val="0"/>
                      <w:divBdr>
                        <w:top w:val="none" w:sz="0" w:space="0" w:color="auto"/>
                        <w:left w:val="none" w:sz="0" w:space="0" w:color="auto"/>
                        <w:bottom w:val="none" w:sz="0" w:space="0" w:color="auto"/>
                        <w:right w:val="none" w:sz="0" w:space="0" w:color="auto"/>
                      </w:divBdr>
                    </w:div>
                    <w:div w:id="1277837059">
                      <w:marLeft w:val="0"/>
                      <w:marRight w:val="0"/>
                      <w:marTop w:val="0"/>
                      <w:marBottom w:val="0"/>
                      <w:divBdr>
                        <w:top w:val="none" w:sz="0" w:space="0" w:color="auto"/>
                        <w:left w:val="none" w:sz="0" w:space="0" w:color="auto"/>
                        <w:bottom w:val="none" w:sz="0" w:space="0" w:color="auto"/>
                        <w:right w:val="none" w:sz="0" w:space="0" w:color="auto"/>
                      </w:divBdr>
                    </w:div>
                    <w:div w:id="1359625958">
                      <w:marLeft w:val="0"/>
                      <w:marRight w:val="0"/>
                      <w:marTop w:val="0"/>
                      <w:marBottom w:val="0"/>
                      <w:divBdr>
                        <w:top w:val="none" w:sz="0" w:space="0" w:color="auto"/>
                        <w:left w:val="none" w:sz="0" w:space="0" w:color="auto"/>
                        <w:bottom w:val="none" w:sz="0" w:space="0" w:color="auto"/>
                        <w:right w:val="none" w:sz="0" w:space="0" w:color="auto"/>
                      </w:divBdr>
                    </w:div>
                    <w:div w:id="1931087059">
                      <w:marLeft w:val="0"/>
                      <w:marRight w:val="0"/>
                      <w:marTop w:val="0"/>
                      <w:marBottom w:val="0"/>
                      <w:divBdr>
                        <w:top w:val="none" w:sz="0" w:space="0" w:color="auto"/>
                        <w:left w:val="none" w:sz="0" w:space="0" w:color="auto"/>
                        <w:bottom w:val="none" w:sz="0" w:space="0" w:color="auto"/>
                        <w:right w:val="none" w:sz="0" w:space="0" w:color="auto"/>
                      </w:divBdr>
                    </w:div>
                    <w:div w:id="2145342525">
                      <w:marLeft w:val="0"/>
                      <w:marRight w:val="0"/>
                      <w:marTop w:val="0"/>
                      <w:marBottom w:val="0"/>
                      <w:divBdr>
                        <w:top w:val="none" w:sz="0" w:space="0" w:color="auto"/>
                        <w:left w:val="none" w:sz="0" w:space="0" w:color="auto"/>
                        <w:bottom w:val="none" w:sz="0" w:space="0" w:color="auto"/>
                        <w:right w:val="none" w:sz="0" w:space="0" w:color="auto"/>
                      </w:divBdr>
                    </w:div>
                  </w:divsChild>
                </w:div>
                <w:div w:id="187136697">
                  <w:marLeft w:val="0"/>
                  <w:marRight w:val="0"/>
                  <w:marTop w:val="0"/>
                  <w:marBottom w:val="0"/>
                  <w:divBdr>
                    <w:top w:val="none" w:sz="0" w:space="0" w:color="auto"/>
                    <w:left w:val="none" w:sz="0" w:space="0" w:color="auto"/>
                    <w:bottom w:val="none" w:sz="0" w:space="0" w:color="auto"/>
                    <w:right w:val="none" w:sz="0" w:space="0" w:color="auto"/>
                  </w:divBdr>
                  <w:divsChild>
                    <w:div w:id="489373324">
                      <w:marLeft w:val="0"/>
                      <w:marRight w:val="0"/>
                      <w:marTop w:val="0"/>
                      <w:marBottom w:val="0"/>
                      <w:divBdr>
                        <w:top w:val="none" w:sz="0" w:space="0" w:color="auto"/>
                        <w:left w:val="none" w:sz="0" w:space="0" w:color="auto"/>
                        <w:bottom w:val="none" w:sz="0" w:space="0" w:color="auto"/>
                        <w:right w:val="none" w:sz="0" w:space="0" w:color="auto"/>
                      </w:divBdr>
                    </w:div>
                  </w:divsChild>
                </w:div>
                <w:div w:id="246618193">
                  <w:marLeft w:val="0"/>
                  <w:marRight w:val="0"/>
                  <w:marTop w:val="0"/>
                  <w:marBottom w:val="0"/>
                  <w:divBdr>
                    <w:top w:val="none" w:sz="0" w:space="0" w:color="auto"/>
                    <w:left w:val="none" w:sz="0" w:space="0" w:color="auto"/>
                    <w:bottom w:val="none" w:sz="0" w:space="0" w:color="auto"/>
                    <w:right w:val="none" w:sz="0" w:space="0" w:color="auto"/>
                  </w:divBdr>
                  <w:divsChild>
                    <w:div w:id="334041203">
                      <w:marLeft w:val="0"/>
                      <w:marRight w:val="0"/>
                      <w:marTop w:val="0"/>
                      <w:marBottom w:val="0"/>
                      <w:divBdr>
                        <w:top w:val="none" w:sz="0" w:space="0" w:color="auto"/>
                        <w:left w:val="none" w:sz="0" w:space="0" w:color="auto"/>
                        <w:bottom w:val="none" w:sz="0" w:space="0" w:color="auto"/>
                        <w:right w:val="none" w:sz="0" w:space="0" w:color="auto"/>
                      </w:divBdr>
                    </w:div>
                    <w:div w:id="433400605">
                      <w:marLeft w:val="0"/>
                      <w:marRight w:val="0"/>
                      <w:marTop w:val="0"/>
                      <w:marBottom w:val="0"/>
                      <w:divBdr>
                        <w:top w:val="none" w:sz="0" w:space="0" w:color="auto"/>
                        <w:left w:val="none" w:sz="0" w:space="0" w:color="auto"/>
                        <w:bottom w:val="none" w:sz="0" w:space="0" w:color="auto"/>
                        <w:right w:val="none" w:sz="0" w:space="0" w:color="auto"/>
                      </w:divBdr>
                    </w:div>
                    <w:div w:id="501360576">
                      <w:marLeft w:val="0"/>
                      <w:marRight w:val="0"/>
                      <w:marTop w:val="0"/>
                      <w:marBottom w:val="0"/>
                      <w:divBdr>
                        <w:top w:val="none" w:sz="0" w:space="0" w:color="auto"/>
                        <w:left w:val="none" w:sz="0" w:space="0" w:color="auto"/>
                        <w:bottom w:val="none" w:sz="0" w:space="0" w:color="auto"/>
                        <w:right w:val="none" w:sz="0" w:space="0" w:color="auto"/>
                      </w:divBdr>
                    </w:div>
                  </w:divsChild>
                </w:div>
                <w:div w:id="538902832">
                  <w:marLeft w:val="0"/>
                  <w:marRight w:val="0"/>
                  <w:marTop w:val="0"/>
                  <w:marBottom w:val="0"/>
                  <w:divBdr>
                    <w:top w:val="none" w:sz="0" w:space="0" w:color="auto"/>
                    <w:left w:val="none" w:sz="0" w:space="0" w:color="auto"/>
                    <w:bottom w:val="none" w:sz="0" w:space="0" w:color="auto"/>
                    <w:right w:val="none" w:sz="0" w:space="0" w:color="auto"/>
                  </w:divBdr>
                  <w:divsChild>
                    <w:div w:id="1142043242">
                      <w:marLeft w:val="0"/>
                      <w:marRight w:val="0"/>
                      <w:marTop w:val="0"/>
                      <w:marBottom w:val="0"/>
                      <w:divBdr>
                        <w:top w:val="none" w:sz="0" w:space="0" w:color="auto"/>
                        <w:left w:val="none" w:sz="0" w:space="0" w:color="auto"/>
                        <w:bottom w:val="none" w:sz="0" w:space="0" w:color="auto"/>
                        <w:right w:val="none" w:sz="0" w:space="0" w:color="auto"/>
                      </w:divBdr>
                    </w:div>
                  </w:divsChild>
                </w:div>
                <w:div w:id="843788514">
                  <w:marLeft w:val="0"/>
                  <w:marRight w:val="0"/>
                  <w:marTop w:val="0"/>
                  <w:marBottom w:val="0"/>
                  <w:divBdr>
                    <w:top w:val="none" w:sz="0" w:space="0" w:color="auto"/>
                    <w:left w:val="none" w:sz="0" w:space="0" w:color="auto"/>
                    <w:bottom w:val="none" w:sz="0" w:space="0" w:color="auto"/>
                    <w:right w:val="none" w:sz="0" w:space="0" w:color="auto"/>
                  </w:divBdr>
                  <w:divsChild>
                    <w:div w:id="276644250">
                      <w:marLeft w:val="0"/>
                      <w:marRight w:val="0"/>
                      <w:marTop w:val="0"/>
                      <w:marBottom w:val="0"/>
                      <w:divBdr>
                        <w:top w:val="none" w:sz="0" w:space="0" w:color="auto"/>
                        <w:left w:val="none" w:sz="0" w:space="0" w:color="auto"/>
                        <w:bottom w:val="none" w:sz="0" w:space="0" w:color="auto"/>
                        <w:right w:val="none" w:sz="0" w:space="0" w:color="auto"/>
                      </w:divBdr>
                    </w:div>
                    <w:div w:id="800882314">
                      <w:marLeft w:val="0"/>
                      <w:marRight w:val="0"/>
                      <w:marTop w:val="0"/>
                      <w:marBottom w:val="0"/>
                      <w:divBdr>
                        <w:top w:val="none" w:sz="0" w:space="0" w:color="auto"/>
                        <w:left w:val="none" w:sz="0" w:space="0" w:color="auto"/>
                        <w:bottom w:val="none" w:sz="0" w:space="0" w:color="auto"/>
                        <w:right w:val="none" w:sz="0" w:space="0" w:color="auto"/>
                      </w:divBdr>
                    </w:div>
                    <w:div w:id="840657887">
                      <w:marLeft w:val="0"/>
                      <w:marRight w:val="0"/>
                      <w:marTop w:val="0"/>
                      <w:marBottom w:val="0"/>
                      <w:divBdr>
                        <w:top w:val="none" w:sz="0" w:space="0" w:color="auto"/>
                        <w:left w:val="none" w:sz="0" w:space="0" w:color="auto"/>
                        <w:bottom w:val="none" w:sz="0" w:space="0" w:color="auto"/>
                        <w:right w:val="none" w:sz="0" w:space="0" w:color="auto"/>
                      </w:divBdr>
                    </w:div>
                    <w:div w:id="1297417274">
                      <w:marLeft w:val="0"/>
                      <w:marRight w:val="0"/>
                      <w:marTop w:val="0"/>
                      <w:marBottom w:val="0"/>
                      <w:divBdr>
                        <w:top w:val="none" w:sz="0" w:space="0" w:color="auto"/>
                        <w:left w:val="none" w:sz="0" w:space="0" w:color="auto"/>
                        <w:bottom w:val="none" w:sz="0" w:space="0" w:color="auto"/>
                        <w:right w:val="none" w:sz="0" w:space="0" w:color="auto"/>
                      </w:divBdr>
                    </w:div>
                    <w:div w:id="1325426853">
                      <w:marLeft w:val="0"/>
                      <w:marRight w:val="0"/>
                      <w:marTop w:val="0"/>
                      <w:marBottom w:val="0"/>
                      <w:divBdr>
                        <w:top w:val="none" w:sz="0" w:space="0" w:color="auto"/>
                        <w:left w:val="none" w:sz="0" w:space="0" w:color="auto"/>
                        <w:bottom w:val="none" w:sz="0" w:space="0" w:color="auto"/>
                        <w:right w:val="none" w:sz="0" w:space="0" w:color="auto"/>
                      </w:divBdr>
                    </w:div>
                    <w:div w:id="1641618973">
                      <w:marLeft w:val="0"/>
                      <w:marRight w:val="0"/>
                      <w:marTop w:val="0"/>
                      <w:marBottom w:val="0"/>
                      <w:divBdr>
                        <w:top w:val="none" w:sz="0" w:space="0" w:color="auto"/>
                        <w:left w:val="none" w:sz="0" w:space="0" w:color="auto"/>
                        <w:bottom w:val="none" w:sz="0" w:space="0" w:color="auto"/>
                        <w:right w:val="none" w:sz="0" w:space="0" w:color="auto"/>
                      </w:divBdr>
                    </w:div>
                    <w:div w:id="1816292399">
                      <w:marLeft w:val="0"/>
                      <w:marRight w:val="0"/>
                      <w:marTop w:val="0"/>
                      <w:marBottom w:val="0"/>
                      <w:divBdr>
                        <w:top w:val="none" w:sz="0" w:space="0" w:color="auto"/>
                        <w:left w:val="none" w:sz="0" w:space="0" w:color="auto"/>
                        <w:bottom w:val="none" w:sz="0" w:space="0" w:color="auto"/>
                        <w:right w:val="none" w:sz="0" w:space="0" w:color="auto"/>
                      </w:divBdr>
                    </w:div>
                  </w:divsChild>
                </w:div>
                <w:div w:id="983042967">
                  <w:marLeft w:val="0"/>
                  <w:marRight w:val="0"/>
                  <w:marTop w:val="0"/>
                  <w:marBottom w:val="0"/>
                  <w:divBdr>
                    <w:top w:val="none" w:sz="0" w:space="0" w:color="auto"/>
                    <w:left w:val="none" w:sz="0" w:space="0" w:color="auto"/>
                    <w:bottom w:val="none" w:sz="0" w:space="0" w:color="auto"/>
                    <w:right w:val="none" w:sz="0" w:space="0" w:color="auto"/>
                  </w:divBdr>
                  <w:divsChild>
                    <w:div w:id="1395663249">
                      <w:marLeft w:val="0"/>
                      <w:marRight w:val="0"/>
                      <w:marTop w:val="0"/>
                      <w:marBottom w:val="0"/>
                      <w:divBdr>
                        <w:top w:val="none" w:sz="0" w:space="0" w:color="auto"/>
                        <w:left w:val="none" w:sz="0" w:space="0" w:color="auto"/>
                        <w:bottom w:val="none" w:sz="0" w:space="0" w:color="auto"/>
                        <w:right w:val="none" w:sz="0" w:space="0" w:color="auto"/>
                      </w:divBdr>
                    </w:div>
                  </w:divsChild>
                </w:div>
                <w:div w:id="1054700737">
                  <w:marLeft w:val="0"/>
                  <w:marRight w:val="0"/>
                  <w:marTop w:val="0"/>
                  <w:marBottom w:val="0"/>
                  <w:divBdr>
                    <w:top w:val="none" w:sz="0" w:space="0" w:color="auto"/>
                    <w:left w:val="none" w:sz="0" w:space="0" w:color="auto"/>
                    <w:bottom w:val="none" w:sz="0" w:space="0" w:color="auto"/>
                    <w:right w:val="none" w:sz="0" w:space="0" w:color="auto"/>
                  </w:divBdr>
                  <w:divsChild>
                    <w:div w:id="1670525245">
                      <w:marLeft w:val="0"/>
                      <w:marRight w:val="0"/>
                      <w:marTop w:val="0"/>
                      <w:marBottom w:val="0"/>
                      <w:divBdr>
                        <w:top w:val="none" w:sz="0" w:space="0" w:color="auto"/>
                        <w:left w:val="none" w:sz="0" w:space="0" w:color="auto"/>
                        <w:bottom w:val="none" w:sz="0" w:space="0" w:color="auto"/>
                        <w:right w:val="none" w:sz="0" w:space="0" w:color="auto"/>
                      </w:divBdr>
                    </w:div>
                    <w:div w:id="2122454666">
                      <w:marLeft w:val="0"/>
                      <w:marRight w:val="0"/>
                      <w:marTop w:val="0"/>
                      <w:marBottom w:val="0"/>
                      <w:divBdr>
                        <w:top w:val="none" w:sz="0" w:space="0" w:color="auto"/>
                        <w:left w:val="none" w:sz="0" w:space="0" w:color="auto"/>
                        <w:bottom w:val="none" w:sz="0" w:space="0" w:color="auto"/>
                        <w:right w:val="none" w:sz="0" w:space="0" w:color="auto"/>
                      </w:divBdr>
                    </w:div>
                  </w:divsChild>
                </w:div>
                <w:div w:id="1062025752">
                  <w:marLeft w:val="0"/>
                  <w:marRight w:val="0"/>
                  <w:marTop w:val="0"/>
                  <w:marBottom w:val="0"/>
                  <w:divBdr>
                    <w:top w:val="none" w:sz="0" w:space="0" w:color="auto"/>
                    <w:left w:val="none" w:sz="0" w:space="0" w:color="auto"/>
                    <w:bottom w:val="none" w:sz="0" w:space="0" w:color="auto"/>
                    <w:right w:val="none" w:sz="0" w:space="0" w:color="auto"/>
                  </w:divBdr>
                  <w:divsChild>
                    <w:div w:id="1709642194">
                      <w:marLeft w:val="0"/>
                      <w:marRight w:val="0"/>
                      <w:marTop w:val="0"/>
                      <w:marBottom w:val="0"/>
                      <w:divBdr>
                        <w:top w:val="none" w:sz="0" w:space="0" w:color="auto"/>
                        <w:left w:val="none" w:sz="0" w:space="0" w:color="auto"/>
                        <w:bottom w:val="none" w:sz="0" w:space="0" w:color="auto"/>
                        <w:right w:val="none" w:sz="0" w:space="0" w:color="auto"/>
                      </w:divBdr>
                    </w:div>
                  </w:divsChild>
                </w:div>
                <w:div w:id="1108156109">
                  <w:marLeft w:val="0"/>
                  <w:marRight w:val="0"/>
                  <w:marTop w:val="0"/>
                  <w:marBottom w:val="0"/>
                  <w:divBdr>
                    <w:top w:val="none" w:sz="0" w:space="0" w:color="auto"/>
                    <w:left w:val="none" w:sz="0" w:space="0" w:color="auto"/>
                    <w:bottom w:val="none" w:sz="0" w:space="0" w:color="auto"/>
                    <w:right w:val="none" w:sz="0" w:space="0" w:color="auto"/>
                  </w:divBdr>
                  <w:divsChild>
                    <w:div w:id="775366300">
                      <w:marLeft w:val="0"/>
                      <w:marRight w:val="0"/>
                      <w:marTop w:val="0"/>
                      <w:marBottom w:val="0"/>
                      <w:divBdr>
                        <w:top w:val="none" w:sz="0" w:space="0" w:color="auto"/>
                        <w:left w:val="none" w:sz="0" w:space="0" w:color="auto"/>
                        <w:bottom w:val="none" w:sz="0" w:space="0" w:color="auto"/>
                        <w:right w:val="none" w:sz="0" w:space="0" w:color="auto"/>
                      </w:divBdr>
                    </w:div>
                  </w:divsChild>
                </w:div>
                <w:div w:id="1448113465">
                  <w:marLeft w:val="0"/>
                  <w:marRight w:val="0"/>
                  <w:marTop w:val="0"/>
                  <w:marBottom w:val="0"/>
                  <w:divBdr>
                    <w:top w:val="none" w:sz="0" w:space="0" w:color="auto"/>
                    <w:left w:val="none" w:sz="0" w:space="0" w:color="auto"/>
                    <w:bottom w:val="none" w:sz="0" w:space="0" w:color="auto"/>
                    <w:right w:val="none" w:sz="0" w:space="0" w:color="auto"/>
                  </w:divBdr>
                  <w:divsChild>
                    <w:div w:id="451174073">
                      <w:marLeft w:val="0"/>
                      <w:marRight w:val="0"/>
                      <w:marTop w:val="0"/>
                      <w:marBottom w:val="0"/>
                      <w:divBdr>
                        <w:top w:val="none" w:sz="0" w:space="0" w:color="auto"/>
                        <w:left w:val="none" w:sz="0" w:space="0" w:color="auto"/>
                        <w:bottom w:val="none" w:sz="0" w:space="0" w:color="auto"/>
                        <w:right w:val="none" w:sz="0" w:space="0" w:color="auto"/>
                      </w:divBdr>
                    </w:div>
                    <w:div w:id="1164928291">
                      <w:marLeft w:val="0"/>
                      <w:marRight w:val="0"/>
                      <w:marTop w:val="0"/>
                      <w:marBottom w:val="0"/>
                      <w:divBdr>
                        <w:top w:val="none" w:sz="0" w:space="0" w:color="auto"/>
                        <w:left w:val="none" w:sz="0" w:space="0" w:color="auto"/>
                        <w:bottom w:val="none" w:sz="0" w:space="0" w:color="auto"/>
                        <w:right w:val="none" w:sz="0" w:space="0" w:color="auto"/>
                      </w:divBdr>
                    </w:div>
                    <w:div w:id="2103601742">
                      <w:marLeft w:val="0"/>
                      <w:marRight w:val="0"/>
                      <w:marTop w:val="0"/>
                      <w:marBottom w:val="0"/>
                      <w:divBdr>
                        <w:top w:val="none" w:sz="0" w:space="0" w:color="auto"/>
                        <w:left w:val="none" w:sz="0" w:space="0" w:color="auto"/>
                        <w:bottom w:val="none" w:sz="0" w:space="0" w:color="auto"/>
                        <w:right w:val="none" w:sz="0" w:space="0" w:color="auto"/>
                      </w:divBdr>
                    </w:div>
                  </w:divsChild>
                </w:div>
                <w:div w:id="1661419043">
                  <w:marLeft w:val="0"/>
                  <w:marRight w:val="0"/>
                  <w:marTop w:val="0"/>
                  <w:marBottom w:val="0"/>
                  <w:divBdr>
                    <w:top w:val="none" w:sz="0" w:space="0" w:color="auto"/>
                    <w:left w:val="none" w:sz="0" w:space="0" w:color="auto"/>
                    <w:bottom w:val="none" w:sz="0" w:space="0" w:color="auto"/>
                    <w:right w:val="none" w:sz="0" w:space="0" w:color="auto"/>
                  </w:divBdr>
                  <w:divsChild>
                    <w:div w:id="1173960270">
                      <w:marLeft w:val="0"/>
                      <w:marRight w:val="0"/>
                      <w:marTop w:val="0"/>
                      <w:marBottom w:val="0"/>
                      <w:divBdr>
                        <w:top w:val="none" w:sz="0" w:space="0" w:color="auto"/>
                        <w:left w:val="none" w:sz="0" w:space="0" w:color="auto"/>
                        <w:bottom w:val="none" w:sz="0" w:space="0" w:color="auto"/>
                        <w:right w:val="none" w:sz="0" w:space="0" w:color="auto"/>
                      </w:divBdr>
                    </w:div>
                  </w:divsChild>
                </w:div>
                <w:div w:id="2098358174">
                  <w:marLeft w:val="0"/>
                  <w:marRight w:val="0"/>
                  <w:marTop w:val="0"/>
                  <w:marBottom w:val="0"/>
                  <w:divBdr>
                    <w:top w:val="none" w:sz="0" w:space="0" w:color="auto"/>
                    <w:left w:val="none" w:sz="0" w:space="0" w:color="auto"/>
                    <w:bottom w:val="none" w:sz="0" w:space="0" w:color="auto"/>
                    <w:right w:val="none" w:sz="0" w:space="0" w:color="auto"/>
                  </w:divBdr>
                  <w:divsChild>
                    <w:div w:id="16196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1050">
          <w:marLeft w:val="0"/>
          <w:marRight w:val="0"/>
          <w:marTop w:val="0"/>
          <w:marBottom w:val="0"/>
          <w:divBdr>
            <w:top w:val="none" w:sz="0" w:space="0" w:color="auto"/>
            <w:left w:val="none" w:sz="0" w:space="0" w:color="auto"/>
            <w:bottom w:val="none" w:sz="0" w:space="0" w:color="auto"/>
            <w:right w:val="none" w:sz="0" w:space="0" w:color="auto"/>
          </w:divBdr>
        </w:div>
        <w:div w:id="71778641">
          <w:marLeft w:val="0"/>
          <w:marRight w:val="0"/>
          <w:marTop w:val="0"/>
          <w:marBottom w:val="0"/>
          <w:divBdr>
            <w:top w:val="none" w:sz="0" w:space="0" w:color="auto"/>
            <w:left w:val="none" w:sz="0" w:space="0" w:color="auto"/>
            <w:bottom w:val="none" w:sz="0" w:space="0" w:color="auto"/>
            <w:right w:val="none" w:sz="0" w:space="0" w:color="auto"/>
          </w:divBdr>
        </w:div>
        <w:div w:id="89401652">
          <w:marLeft w:val="0"/>
          <w:marRight w:val="0"/>
          <w:marTop w:val="0"/>
          <w:marBottom w:val="0"/>
          <w:divBdr>
            <w:top w:val="none" w:sz="0" w:space="0" w:color="auto"/>
            <w:left w:val="none" w:sz="0" w:space="0" w:color="auto"/>
            <w:bottom w:val="none" w:sz="0" w:space="0" w:color="auto"/>
            <w:right w:val="none" w:sz="0" w:space="0" w:color="auto"/>
          </w:divBdr>
        </w:div>
        <w:div w:id="103162265">
          <w:marLeft w:val="0"/>
          <w:marRight w:val="0"/>
          <w:marTop w:val="0"/>
          <w:marBottom w:val="0"/>
          <w:divBdr>
            <w:top w:val="none" w:sz="0" w:space="0" w:color="auto"/>
            <w:left w:val="none" w:sz="0" w:space="0" w:color="auto"/>
            <w:bottom w:val="none" w:sz="0" w:space="0" w:color="auto"/>
            <w:right w:val="none" w:sz="0" w:space="0" w:color="auto"/>
          </w:divBdr>
        </w:div>
        <w:div w:id="112942893">
          <w:marLeft w:val="0"/>
          <w:marRight w:val="0"/>
          <w:marTop w:val="0"/>
          <w:marBottom w:val="0"/>
          <w:divBdr>
            <w:top w:val="none" w:sz="0" w:space="0" w:color="auto"/>
            <w:left w:val="none" w:sz="0" w:space="0" w:color="auto"/>
            <w:bottom w:val="none" w:sz="0" w:space="0" w:color="auto"/>
            <w:right w:val="none" w:sz="0" w:space="0" w:color="auto"/>
          </w:divBdr>
        </w:div>
        <w:div w:id="127404622">
          <w:marLeft w:val="0"/>
          <w:marRight w:val="0"/>
          <w:marTop w:val="0"/>
          <w:marBottom w:val="0"/>
          <w:divBdr>
            <w:top w:val="none" w:sz="0" w:space="0" w:color="auto"/>
            <w:left w:val="none" w:sz="0" w:space="0" w:color="auto"/>
            <w:bottom w:val="none" w:sz="0" w:space="0" w:color="auto"/>
            <w:right w:val="none" w:sz="0" w:space="0" w:color="auto"/>
          </w:divBdr>
        </w:div>
        <w:div w:id="192153303">
          <w:marLeft w:val="0"/>
          <w:marRight w:val="0"/>
          <w:marTop w:val="0"/>
          <w:marBottom w:val="0"/>
          <w:divBdr>
            <w:top w:val="none" w:sz="0" w:space="0" w:color="auto"/>
            <w:left w:val="none" w:sz="0" w:space="0" w:color="auto"/>
            <w:bottom w:val="none" w:sz="0" w:space="0" w:color="auto"/>
            <w:right w:val="none" w:sz="0" w:space="0" w:color="auto"/>
          </w:divBdr>
        </w:div>
        <w:div w:id="194465678">
          <w:marLeft w:val="0"/>
          <w:marRight w:val="0"/>
          <w:marTop w:val="0"/>
          <w:marBottom w:val="0"/>
          <w:divBdr>
            <w:top w:val="none" w:sz="0" w:space="0" w:color="auto"/>
            <w:left w:val="none" w:sz="0" w:space="0" w:color="auto"/>
            <w:bottom w:val="none" w:sz="0" w:space="0" w:color="auto"/>
            <w:right w:val="none" w:sz="0" w:space="0" w:color="auto"/>
          </w:divBdr>
        </w:div>
        <w:div w:id="232666240">
          <w:marLeft w:val="0"/>
          <w:marRight w:val="0"/>
          <w:marTop w:val="0"/>
          <w:marBottom w:val="0"/>
          <w:divBdr>
            <w:top w:val="none" w:sz="0" w:space="0" w:color="auto"/>
            <w:left w:val="none" w:sz="0" w:space="0" w:color="auto"/>
            <w:bottom w:val="none" w:sz="0" w:space="0" w:color="auto"/>
            <w:right w:val="none" w:sz="0" w:space="0" w:color="auto"/>
          </w:divBdr>
        </w:div>
        <w:div w:id="241108808">
          <w:marLeft w:val="0"/>
          <w:marRight w:val="0"/>
          <w:marTop w:val="0"/>
          <w:marBottom w:val="0"/>
          <w:divBdr>
            <w:top w:val="none" w:sz="0" w:space="0" w:color="auto"/>
            <w:left w:val="none" w:sz="0" w:space="0" w:color="auto"/>
            <w:bottom w:val="none" w:sz="0" w:space="0" w:color="auto"/>
            <w:right w:val="none" w:sz="0" w:space="0" w:color="auto"/>
          </w:divBdr>
        </w:div>
        <w:div w:id="278995617">
          <w:marLeft w:val="0"/>
          <w:marRight w:val="0"/>
          <w:marTop w:val="0"/>
          <w:marBottom w:val="0"/>
          <w:divBdr>
            <w:top w:val="none" w:sz="0" w:space="0" w:color="auto"/>
            <w:left w:val="none" w:sz="0" w:space="0" w:color="auto"/>
            <w:bottom w:val="none" w:sz="0" w:space="0" w:color="auto"/>
            <w:right w:val="none" w:sz="0" w:space="0" w:color="auto"/>
          </w:divBdr>
        </w:div>
        <w:div w:id="303967756">
          <w:marLeft w:val="0"/>
          <w:marRight w:val="0"/>
          <w:marTop w:val="0"/>
          <w:marBottom w:val="0"/>
          <w:divBdr>
            <w:top w:val="none" w:sz="0" w:space="0" w:color="auto"/>
            <w:left w:val="none" w:sz="0" w:space="0" w:color="auto"/>
            <w:bottom w:val="none" w:sz="0" w:space="0" w:color="auto"/>
            <w:right w:val="none" w:sz="0" w:space="0" w:color="auto"/>
          </w:divBdr>
        </w:div>
        <w:div w:id="307705965">
          <w:marLeft w:val="0"/>
          <w:marRight w:val="0"/>
          <w:marTop w:val="0"/>
          <w:marBottom w:val="0"/>
          <w:divBdr>
            <w:top w:val="none" w:sz="0" w:space="0" w:color="auto"/>
            <w:left w:val="none" w:sz="0" w:space="0" w:color="auto"/>
            <w:bottom w:val="none" w:sz="0" w:space="0" w:color="auto"/>
            <w:right w:val="none" w:sz="0" w:space="0" w:color="auto"/>
          </w:divBdr>
        </w:div>
        <w:div w:id="326717227">
          <w:marLeft w:val="0"/>
          <w:marRight w:val="0"/>
          <w:marTop w:val="0"/>
          <w:marBottom w:val="0"/>
          <w:divBdr>
            <w:top w:val="none" w:sz="0" w:space="0" w:color="auto"/>
            <w:left w:val="none" w:sz="0" w:space="0" w:color="auto"/>
            <w:bottom w:val="none" w:sz="0" w:space="0" w:color="auto"/>
            <w:right w:val="none" w:sz="0" w:space="0" w:color="auto"/>
          </w:divBdr>
        </w:div>
        <w:div w:id="365447219">
          <w:marLeft w:val="0"/>
          <w:marRight w:val="0"/>
          <w:marTop w:val="0"/>
          <w:marBottom w:val="0"/>
          <w:divBdr>
            <w:top w:val="none" w:sz="0" w:space="0" w:color="auto"/>
            <w:left w:val="none" w:sz="0" w:space="0" w:color="auto"/>
            <w:bottom w:val="none" w:sz="0" w:space="0" w:color="auto"/>
            <w:right w:val="none" w:sz="0" w:space="0" w:color="auto"/>
          </w:divBdr>
        </w:div>
        <w:div w:id="377818698">
          <w:marLeft w:val="0"/>
          <w:marRight w:val="0"/>
          <w:marTop w:val="0"/>
          <w:marBottom w:val="0"/>
          <w:divBdr>
            <w:top w:val="none" w:sz="0" w:space="0" w:color="auto"/>
            <w:left w:val="none" w:sz="0" w:space="0" w:color="auto"/>
            <w:bottom w:val="none" w:sz="0" w:space="0" w:color="auto"/>
            <w:right w:val="none" w:sz="0" w:space="0" w:color="auto"/>
          </w:divBdr>
        </w:div>
        <w:div w:id="402608954">
          <w:marLeft w:val="0"/>
          <w:marRight w:val="0"/>
          <w:marTop w:val="0"/>
          <w:marBottom w:val="0"/>
          <w:divBdr>
            <w:top w:val="none" w:sz="0" w:space="0" w:color="auto"/>
            <w:left w:val="none" w:sz="0" w:space="0" w:color="auto"/>
            <w:bottom w:val="none" w:sz="0" w:space="0" w:color="auto"/>
            <w:right w:val="none" w:sz="0" w:space="0" w:color="auto"/>
          </w:divBdr>
        </w:div>
        <w:div w:id="421144742">
          <w:marLeft w:val="0"/>
          <w:marRight w:val="0"/>
          <w:marTop w:val="0"/>
          <w:marBottom w:val="0"/>
          <w:divBdr>
            <w:top w:val="none" w:sz="0" w:space="0" w:color="auto"/>
            <w:left w:val="none" w:sz="0" w:space="0" w:color="auto"/>
            <w:bottom w:val="none" w:sz="0" w:space="0" w:color="auto"/>
            <w:right w:val="none" w:sz="0" w:space="0" w:color="auto"/>
          </w:divBdr>
        </w:div>
        <w:div w:id="585115227">
          <w:marLeft w:val="0"/>
          <w:marRight w:val="0"/>
          <w:marTop w:val="0"/>
          <w:marBottom w:val="0"/>
          <w:divBdr>
            <w:top w:val="none" w:sz="0" w:space="0" w:color="auto"/>
            <w:left w:val="none" w:sz="0" w:space="0" w:color="auto"/>
            <w:bottom w:val="none" w:sz="0" w:space="0" w:color="auto"/>
            <w:right w:val="none" w:sz="0" w:space="0" w:color="auto"/>
          </w:divBdr>
        </w:div>
        <w:div w:id="597714851">
          <w:marLeft w:val="0"/>
          <w:marRight w:val="0"/>
          <w:marTop w:val="0"/>
          <w:marBottom w:val="0"/>
          <w:divBdr>
            <w:top w:val="none" w:sz="0" w:space="0" w:color="auto"/>
            <w:left w:val="none" w:sz="0" w:space="0" w:color="auto"/>
            <w:bottom w:val="none" w:sz="0" w:space="0" w:color="auto"/>
            <w:right w:val="none" w:sz="0" w:space="0" w:color="auto"/>
          </w:divBdr>
        </w:div>
        <w:div w:id="670059652">
          <w:marLeft w:val="0"/>
          <w:marRight w:val="0"/>
          <w:marTop w:val="0"/>
          <w:marBottom w:val="0"/>
          <w:divBdr>
            <w:top w:val="none" w:sz="0" w:space="0" w:color="auto"/>
            <w:left w:val="none" w:sz="0" w:space="0" w:color="auto"/>
            <w:bottom w:val="none" w:sz="0" w:space="0" w:color="auto"/>
            <w:right w:val="none" w:sz="0" w:space="0" w:color="auto"/>
          </w:divBdr>
        </w:div>
        <w:div w:id="702752429">
          <w:marLeft w:val="0"/>
          <w:marRight w:val="0"/>
          <w:marTop w:val="0"/>
          <w:marBottom w:val="0"/>
          <w:divBdr>
            <w:top w:val="none" w:sz="0" w:space="0" w:color="auto"/>
            <w:left w:val="none" w:sz="0" w:space="0" w:color="auto"/>
            <w:bottom w:val="none" w:sz="0" w:space="0" w:color="auto"/>
            <w:right w:val="none" w:sz="0" w:space="0" w:color="auto"/>
          </w:divBdr>
        </w:div>
        <w:div w:id="711727923">
          <w:marLeft w:val="0"/>
          <w:marRight w:val="0"/>
          <w:marTop w:val="0"/>
          <w:marBottom w:val="0"/>
          <w:divBdr>
            <w:top w:val="none" w:sz="0" w:space="0" w:color="auto"/>
            <w:left w:val="none" w:sz="0" w:space="0" w:color="auto"/>
            <w:bottom w:val="none" w:sz="0" w:space="0" w:color="auto"/>
            <w:right w:val="none" w:sz="0" w:space="0" w:color="auto"/>
          </w:divBdr>
        </w:div>
        <w:div w:id="828981866">
          <w:marLeft w:val="0"/>
          <w:marRight w:val="0"/>
          <w:marTop w:val="0"/>
          <w:marBottom w:val="0"/>
          <w:divBdr>
            <w:top w:val="none" w:sz="0" w:space="0" w:color="auto"/>
            <w:left w:val="none" w:sz="0" w:space="0" w:color="auto"/>
            <w:bottom w:val="none" w:sz="0" w:space="0" w:color="auto"/>
            <w:right w:val="none" w:sz="0" w:space="0" w:color="auto"/>
          </w:divBdr>
        </w:div>
        <w:div w:id="834077243">
          <w:marLeft w:val="0"/>
          <w:marRight w:val="0"/>
          <w:marTop w:val="0"/>
          <w:marBottom w:val="0"/>
          <w:divBdr>
            <w:top w:val="none" w:sz="0" w:space="0" w:color="auto"/>
            <w:left w:val="none" w:sz="0" w:space="0" w:color="auto"/>
            <w:bottom w:val="none" w:sz="0" w:space="0" w:color="auto"/>
            <w:right w:val="none" w:sz="0" w:space="0" w:color="auto"/>
          </w:divBdr>
        </w:div>
        <w:div w:id="900480850">
          <w:marLeft w:val="0"/>
          <w:marRight w:val="0"/>
          <w:marTop w:val="0"/>
          <w:marBottom w:val="0"/>
          <w:divBdr>
            <w:top w:val="none" w:sz="0" w:space="0" w:color="auto"/>
            <w:left w:val="none" w:sz="0" w:space="0" w:color="auto"/>
            <w:bottom w:val="none" w:sz="0" w:space="0" w:color="auto"/>
            <w:right w:val="none" w:sz="0" w:space="0" w:color="auto"/>
          </w:divBdr>
        </w:div>
        <w:div w:id="935212179">
          <w:marLeft w:val="0"/>
          <w:marRight w:val="0"/>
          <w:marTop w:val="0"/>
          <w:marBottom w:val="0"/>
          <w:divBdr>
            <w:top w:val="none" w:sz="0" w:space="0" w:color="auto"/>
            <w:left w:val="none" w:sz="0" w:space="0" w:color="auto"/>
            <w:bottom w:val="none" w:sz="0" w:space="0" w:color="auto"/>
            <w:right w:val="none" w:sz="0" w:space="0" w:color="auto"/>
          </w:divBdr>
        </w:div>
        <w:div w:id="951547373">
          <w:marLeft w:val="0"/>
          <w:marRight w:val="0"/>
          <w:marTop w:val="0"/>
          <w:marBottom w:val="0"/>
          <w:divBdr>
            <w:top w:val="none" w:sz="0" w:space="0" w:color="auto"/>
            <w:left w:val="none" w:sz="0" w:space="0" w:color="auto"/>
            <w:bottom w:val="none" w:sz="0" w:space="0" w:color="auto"/>
            <w:right w:val="none" w:sz="0" w:space="0" w:color="auto"/>
          </w:divBdr>
        </w:div>
        <w:div w:id="955989298">
          <w:marLeft w:val="0"/>
          <w:marRight w:val="0"/>
          <w:marTop w:val="0"/>
          <w:marBottom w:val="0"/>
          <w:divBdr>
            <w:top w:val="none" w:sz="0" w:space="0" w:color="auto"/>
            <w:left w:val="none" w:sz="0" w:space="0" w:color="auto"/>
            <w:bottom w:val="none" w:sz="0" w:space="0" w:color="auto"/>
            <w:right w:val="none" w:sz="0" w:space="0" w:color="auto"/>
          </w:divBdr>
        </w:div>
        <w:div w:id="977033353">
          <w:marLeft w:val="0"/>
          <w:marRight w:val="0"/>
          <w:marTop w:val="0"/>
          <w:marBottom w:val="0"/>
          <w:divBdr>
            <w:top w:val="none" w:sz="0" w:space="0" w:color="auto"/>
            <w:left w:val="none" w:sz="0" w:space="0" w:color="auto"/>
            <w:bottom w:val="none" w:sz="0" w:space="0" w:color="auto"/>
            <w:right w:val="none" w:sz="0" w:space="0" w:color="auto"/>
          </w:divBdr>
        </w:div>
        <w:div w:id="1001087300">
          <w:marLeft w:val="0"/>
          <w:marRight w:val="0"/>
          <w:marTop w:val="0"/>
          <w:marBottom w:val="0"/>
          <w:divBdr>
            <w:top w:val="none" w:sz="0" w:space="0" w:color="auto"/>
            <w:left w:val="none" w:sz="0" w:space="0" w:color="auto"/>
            <w:bottom w:val="none" w:sz="0" w:space="0" w:color="auto"/>
            <w:right w:val="none" w:sz="0" w:space="0" w:color="auto"/>
          </w:divBdr>
          <w:divsChild>
            <w:div w:id="123430525">
              <w:marLeft w:val="0"/>
              <w:marRight w:val="0"/>
              <w:marTop w:val="0"/>
              <w:marBottom w:val="0"/>
              <w:divBdr>
                <w:top w:val="none" w:sz="0" w:space="0" w:color="auto"/>
                <w:left w:val="none" w:sz="0" w:space="0" w:color="auto"/>
                <w:bottom w:val="none" w:sz="0" w:space="0" w:color="auto"/>
                <w:right w:val="none" w:sz="0" w:space="0" w:color="auto"/>
              </w:divBdr>
            </w:div>
            <w:div w:id="232158179">
              <w:marLeft w:val="0"/>
              <w:marRight w:val="0"/>
              <w:marTop w:val="0"/>
              <w:marBottom w:val="0"/>
              <w:divBdr>
                <w:top w:val="none" w:sz="0" w:space="0" w:color="auto"/>
                <w:left w:val="none" w:sz="0" w:space="0" w:color="auto"/>
                <w:bottom w:val="none" w:sz="0" w:space="0" w:color="auto"/>
                <w:right w:val="none" w:sz="0" w:space="0" w:color="auto"/>
              </w:divBdr>
            </w:div>
            <w:div w:id="307899979">
              <w:marLeft w:val="0"/>
              <w:marRight w:val="0"/>
              <w:marTop w:val="0"/>
              <w:marBottom w:val="0"/>
              <w:divBdr>
                <w:top w:val="none" w:sz="0" w:space="0" w:color="auto"/>
                <w:left w:val="none" w:sz="0" w:space="0" w:color="auto"/>
                <w:bottom w:val="none" w:sz="0" w:space="0" w:color="auto"/>
                <w:right w:val="none" w:sz="0" w:space="0" w:color="auto"/>
              </w:divBdr>
            </w:div>
            <w:div w:id="339434694">
              <w:marLeft w:val="0"/>
              <w:marRight w:val="0"/>
              <w:marTop w:val="0"/>
              <w:marBottom w:val="0"/>
              <w:divBdr>
                <w:top w:val="none" w:sz="0" w:space="0" w:color="auto"/>
                <w:left w:val="none" w:sz="0" w:space="0" w:color="auto"/>
                <w:bottom w:val="none" w:sz="0" w:space="0" w:color="auto"/>
                <w:right w:val="none" w:sz="0" w:space="0" w:color="auto"/>
              </w:divBdr>
            </w:div>
            <w:div w:id="398678932">
              <w:marLeft w:val="0"/>
              <w:marRight w:val="0"/>
              <w:marTop w:val="0"/>
              <w:marBottom w:val="0"/>
              <w:divBdr>
                <w:top w:val="none" w:sz="0" w:space="0" w:color="auto"/>
                <w:left w:val="none" w:sz="0" w:space="0" w:color="auto"/>
                <w:bottom w:val="none" w:sz="0" w:space="0" w:color="auto"/>
                <w:right w:val="none" w:sz="0" w:space="0" w:color="auto"/>
              </w:divBdr>
            </w:div>
            <w:div w:id="480855344">
              <w:marLeft w:val="0"/>
              <w:marRight w:val="0"/>
              <w:marTop w:val="0"/>
              <w:marBottom w:val="0"/>
              <w:divBdr>
                <w:top w:val="none" w:sz="0" w:space="0" w:color="auto"/>
                <w:left w:val="none" w:sz="0" w:space="0" w:color="auto"/>
                <w:bottom w:val="none" w:sz="0" w:space="0" w:color="auto"/>
                <w:right w:val="none" w:sz="0" w:space="0" w:color="auto"/>
              </w:divBdr>
            </w:div>
            <w:div w:id="619187961">
              <w:marLeft w:val="0"/>
              <w:marRight w:val="0"/>
              <w:marTop w:val="0"/>
              <w:marBottom w:val="0"/>
              <w:divBdr>
                <w:top w:val="none" w:sz="0" w:space="0" w:color="auto"/>
                <w:left w:val="none" w:sz="0" w:space="0" w:color="auto"/>
                <w:bottom w:val="none" w:sz="0" w:space="0" w:color="auto"/>
                <w:right w:val="none" w:sz="0" w:space="0" w:color="auto"/>
              </w:divBdr>
            </w:div>
            <w:div w:id="654530118">
              <w:marLeft w:val="0"/>
              <w:marRight w:val="0"/>
              <w:marTop w:val="0"/>
              <w:marBottom w:val="0"/>
              <w:divBdr>
                <w:top w:val="none" w:sz="0" w:space="0" w:color="auto"/>
                <w:left w:val="none" w:sz="0" w:space="0" w:color="auto"/>
                <w:bottom w:val="none" w:sz="0" w:space="0" w:color="auto"/>
                <w:right w:val="none" w:sz="0" w:space="0" w:color="auto"/>
              </w:divBdr>
            </w:div>
            <w:div w:id="657030030">
              <w:marLeft w:val="0"/>
              <w:marRight w:val="0"/>
              <w:marTop w:val="0"/>
              <w:marBottom w:val="0"/>
              <w:divBdr>
                <w:top w:val="none" w:sz="0" w:space="0" w:color="auto"/>
                <w:left w:val="none" w:sz="0" w:space="0" w:color="auto"/>
                <w:bottom w:val="none" w:sz="0" w:space="0" w:color="auto"/>
                <w:right w:val="none" w:sz="0" w:space="0" w:color="auto"/>
              </w:divBdr>
            </w:div>
            <w:div w:id="679477664">
              <w:marLeft w:val="0"/>
              <w:marRight w:val="0"/>
              <w:marTop w:val="0"/>
              <w:marBottom w:val="0"/>
              <w:divBdr>
                <w:top w:val="none" w:sz="0" w:space="0" w:color="auto"/>
                <w:left w:val="none" w:sz="0" w:space="0" w:color="auto"/>
                <w:bottom w:val="none" w:sz="0" w:space="0" w:color="auto"/>
                <w:right w:val="none" w:sz="0" w:space="0" w:color="auto"/>
              </w:divBdr>
            </w:div>
            <w:div w:id="740634695">
              <w:marLeft w:val="0"/>
              <w:marRight w:val="0"/>
              <w:marTop w:val="0"/>
              <w:marBottom w:val="0"/>
              <w:divBdr>
                <w:top w:val="none" w:sz="0" w:space="0" w:color="auto"/>
                <w:left w:val="none" w:sz="0" w:space="0" w:color="auto"/>
                <w:bottom w:val="none" w:sz="0" w:space="0" w:color="auto"/>
                <w:right w:val="none" w:sz="0" w:space="0" w:color="auto"/>
              </w:divBdr>
            </w:div>
            <w:div w:id="755132218">
              <w:marLeft w:val="0"/>
              <w:marRight w:val="0"/>
              <w:marTop w:val="0"/>
              <w:marBottom w:val="0"/>
              <w:divBdr>
                <w:top w:val="none" w:sz="0" w:space="0" w:color="auto"/>
                <w:left w:val="none" w:sz="0" w:space="0" w:color="auto"/>
                <w:bottom w:val="none" w:sz="0" w:space="0" w:color="auto"/>
                <w:right w:val="none" w:sz="0" w:space="0" w:color="auto"/>
              </w:divBdr>
            </w:div>
            <w:div w:id="793401095">
              <w:marLeft w:val="0"/>
              <w:marRight w:val="0"/>
              <w:marTop w:val="0"/>
              <w:marBottom w:val="0"/>
              <w:divBdr>
                <w:top w:val="none" w:sz="0" w:space="0" w:color="auto"/>
                <w:left w:val="none" w:sz="0" w:space="0" w:color="auto"/>
                <w:bottom w:val="none" w:sz="0" w:space="0" w:color="auto"/>
                <w:right w:val="none" w:sz="0" w:space="0" w:color="auto"/>
              </w:divBdr>
            </w:div>
            <w:div w:id="826476808">
              <w:marLeft w:val="0"/>
              <w:marRight w:val="0"/>
              <w:marTop w:val="0"/>
              <w:marBottom w:val="0"/>
              <w:divBdr>
                <w:top w:val="none" w:sz="0" w:space="0" w:color="auto"/>
                <w:left w:val="none" w:sz="0" w:space="0" w:color="auto"/>
                <w:bottom w:val="none" w:sz="0" w:space="0" w:color="auto"/>
                <w:right w:val="none" w:sz="0" w:space="0" w:color="auto"/>
              </w:divBdr>
            </w:div>
            <w:div w:id="861014378">
              <w:marLeft w:val="0"/>
              <w:marRight w:val="0"/>
              <w:marTop w:val="0"/>
              <w:marBottom w:val="0"/>
              <w:divBdr>
                <w:top w:val="none" w:sz="0" w:space="0" w:color="auto"/>
                <w:left w:val="none" w:sz="0" w:space="0" w:color="auto"/>
                <w:bottom w:val="none" w:sz="0" w:space="0" w:color="auto"/>
                <w:right w:val="none" w:sz="0" w:space="0" w:color="auto"/>
              </w:divBdr>
            </w:div>
            <w:div w:id="944190662">
              <w:marLeft w:val="0"/>
              <w:marRight w:val="0"/>
              <w:marTop w:val="0"/>
              <w:marBottom w:val="0"/>
              <w:divBdr>
                <w:top w:val="none" w:sz="0" w:space="0" w:color="auto"/>
                <w:left w:val="none" w:sz="0" w:space="0" w:color="auto"/>
                <w:bottom w:val="none" w:sz="0" w:space="0" w:color="auto"/>
                <w:right w:val="none" w:sz="0" w:space="0" w:color="auto"/>
              </w:divBdr>
            </w:div>
            <w:div w:id="1016081793">
              <w:marLeft w:val="0"/>
              <w:marRight w:val="0"/>
              <w:marTop w:val="0"/>
              <w:marBottom w:val="0"/>
              <w:divBdr>
                <w:top w:val="none" w:sz="0" w:space="0" w:color="auto"/>
                <w:left w:val="none" w:sz="0" w:space="0" w:color="auto"/>
                <w:bottom w:val="none" w:sz="0" w:space="0" w:color="auto"/>
                <w:right w:val="none" w:sz="0" w:space="0" w:color="auto"/>
              </w:divBdr>
            </w:div>
            <w:div w:id="1029992788">
              <w:marLeft w:val="0"/>
              <w:marRight w:val="0"/>
              <w:marTop w:val="0"/>
              <w:marBottom w:val="0"/>
              <w:divBdr>
                <w:top w:val="none" w:sz="0" w:space="0" w:color="auto"/>
                <w:left w:val="none" w:sz="0" w:space="0" w:color="auto"/>
                <w:bottom w:val="none" w:sz="0" w:space="0" w:color="auto"/>
                <w:right w:val="none" w:sz="0" w:space="0" w:color="auto"/>
              </w:divBdr>
            </w:div>
            <w:div w:id="1048458529">
              <w:marLeft w:val="0"/>
              <w:marRight w:val="0"/>
              <w:marTop w:val="0"/>
              <w:marBottom w:val="0"/>
              <w:divBdr>
                <w:top w:val="none" w:sz="0" w:space="0" w:color="auto"/>
                <w:left w:val="none" w:sz="0" w:space="0" w:color="auto"/>
                <w:bottom w:val="none" w:sz="0" w:space="0" w:color="auto"/>
                <w:right w:val="none" w:sz="0" w:space="0" w:color="auto"/>
              </w:divBdr>
            </w:div>
            <w:div w:id="1129209014">
              <w:marLeft w:val="0"/>
              <w:marRight w:val="0"/>
              <w:marTop w:val="0"/>
              <w:marBottom w:val="0"/>
              <w:divBdr>
                <w:top w:val="none" w:sz="0" w:space="0" w:color="auto"/>
                <w:left w:val="none" w:sz="0" w:space="0" w:color="auto"/>
                <w:bottom w:val="none" w:sz="0" w:space="0" w:color="auto"/>
                <w:right w:val="none" w:sz="0" w:space="0" w:color="auto"/>
              </w:divBdr>
            </w:div>
            <w:div w:id="1153836634">
              <w:marLeft w:val="0"/>
              <w:marRight w:val="0"/>
              <w:marTop w:val="0"/>
              <w:marBottom w:val="0"/>
              <w:divBdr>
                <w:top w:val="none" w:sz="0" w:space="0" w:color="auto"/>
                <w:left w:val="none" w:sz="0" w:space="0" w:color="auto"/>
                <w:bottom w:val="none" w:sz="0" w:space="0" w:color="auto"/>
                <w:right w:val="none" w:sz="0" w:space="0" w:color="auto"/>
              </w:divBdr>
            </w:div>
            <w:div w:id="1155413957">
              <w:marLeft w:val="0"/>
              <w:marRight w:val="0"/>
              <w:marTop w:val="0"/>
              <w:marBottom w:val="0"/>
              <w:divBdr>
                <w:top w:val="none" w:sz="0" w:space="0" w:color="auto"/>
                <w:left w:val="none" w:sz="0" w:space="0" w:color="auto"/>
                <w:bottom w:val="none" w:sz="0" w:space="0" w:color="auto"/>
                <w:right w:val="none" w:sz="0" w:space="0" w:color="auto"/>
              </w:divBdr>
            </w:div>
            <w:div w:id="1226572008">
              <w:marLeft w:val="0"/>
              <w:marRight w:val="0"/>
              <w:marTop w:val="0"/>
              <w:marBottom w:val="0"/>
              <w:divBdr>
                <w:top w:val="none" w:sz="0" w:space="0" w:color="auto"/>
                <w:left w:val="none" w:sz="0" w:space="0" w:color="auto"/>
                <w:bottom w:val="none" w:sz="0" w:space="0" w:color="auto"/>
                <w:right w:val="none" w:sz="0" w:space="0" w:color="auto"/>
              </w:divBdr>
            </w:div>
            <w:div w:id="1257055243">
              <w:marLeft w:val="0"/>
              <w:marRight w:val="0"/>
              <w:marTop w:val="0"/>
              <w:marBottom w:val="0"/>
              <w:divBdr>
                <w:top w:val="none" w:sz="0" w:space="0" w:color="auto"/>
                <w:left w:val="none" w:sz="0" w:space="0" w:color="auto"/>
                <w:bottom w:val="none" w:sz="0" w:space="0" w:color="auto"/>
                <w:right w:val="none" w:sz="0" w:space="0" w:color="auto"/>
              </w:divBdr>
            </w:div>
            <w:div w:id="1444375804">
              <w:marLeft w:val="0"/>
              <w:marRight w:val="0"/>
              <w:marTop w:val="0"/>
              <w:marBottom w:val="0"/>
              <w:divBdr>
                <w:top w:val="none" w:sz="0" w:space="0" w:color="auto"/>
                <w:left w:val="none" w:sz="0" w:space="0" w:color="auto"/>
                <w:bottom w:val="none" w:sz="0" w:space="0" w:color="auto"/>
                <w:right w:val="none" w:sz="0" w:space="0" w:color="auto"/>
              </w:divBdr>
            </w:div>
            <w:div w:id="1591935997">
              <w:marLeft w:val="0"/>
              <w:marRight w:val="0"/>
              <w:marTop w:val="0"/>
              <w:marBottom w:val="0"/>
              <w:divBdr>
                <w:top w:val="none" w:sz="0" w:space="0" w:color="auto"/>
                <w:left w:val="none" w:sz="0" w:space="0" w:color="auto"/>
                <w:bottom w:val="none" w:sz="0" w:space="0" w:color="auto"/>
                <w:right w:val="none" w:sz="0" w:space="0" w:color="auto"/>
              </w:divBdr>
            </w:div>
            <w:div w:id="1622153030">
              <w:marLeft w:val="0"/>
              <w:marRight w:val="0"/>
              <w:marTop w:val="0"/>
              <w:marBottom w:val="0"/>
              <w:divBdr>
                <w:top w:val="none" w:sz="0" w:space="0" w:color="auto"/>
                <w:left w:val="none" w:sz="0" w:space="0" w:color="auto"/>
                <w:bottom w:val="none" w:sz="0" w:space="0" w:color="auto"/>
                <w:right w:val="none" w:sz="0" w:space="0" w:color="auto"/>
              </w:divBdr>
            </w:div>
            <w:div w:id="1722439410">
              <w:marLeft w:val="0"/>
              <w:marRight w:val="0"/>
              <w:marTop w:val="0"/>
              <w:marBottom w:val="0"/>
              <w:divBdr>
                <w:top w:val="none" w:sz="0" w:space="0" w:color="auto"/>
                <w:left w:val="none" w:sz="0" w:space="0" w:color="auto"/>
                <w:bottom w:val="none" w:sz="0" w:space="0" w:color="auto"/>
                <w:right w:val="none" w:sz="0" w:space="0" w:color="auto"/>
              </w:divBdr>
            </w:div>
            <w:div w:id="1773279821">
              <w:marLeft w:val="0"/>
              <w:marRight w:val="0"/>
              <w:marTop w:val="0"/>
              <w:marBottom w:val="0"/>
              <w:divBdr>
                <w:top w:val="none" w:sz="0" w:space="0" w:color="auto"/>
                <w:left w:val="none" w:sz="0" w:space="0" w:color="auto"/>
                <w:bottom w:val="none" w:sz="0" w:space="0" w:color="auto"/>
                <w:right w:val="none" w:sz="0" w:space="0" w:color="auto"/>
              </w:divBdr>
            </w:div>
            <w:div w:id="1783840203">
              <w:marLeft w:val="0"/>
              <w:marRight w:val="0"/>
              <w:marTop w:val="0"/>
              <w:marBottom w:val="0"/>
              <w:divBdr>
                <w:top w:val="none" w:sz="0" w:space="0" w:color="auto"/>
                <w:left w:val="none" w:sz="0" w:space="0" w:color="auto"/>
                <w:bottom w:val="none" w:sz="0" w:space="0" w:color="auto"/>
                <w:right w:val="none" w:sz="0" w:space="0" w:color="auto"/>
              </w:divBdr>
            </w:div>
            <w:div w:id="1805149736">
              <w:marLeft w:val="0"/>
              <w:marRight w:val="0"/>
              <w:marTop w:val="0"/>
              <w:marBottom w:val="0"/>
              <w:divBdr>
                <w:top w:val="none" w:sz="0" w:space="0" w:color="auto"/>
                <w:left w:val="none" w:sz="0" w:space="0" w:color="auto"/>
                <w:bottom w:val="none" w:sz="0" w:space="0" w:color="auto"/>
                <w:right w:val="none" w:sz="0" w:space="0" w:color="auto"/>
              </w:divBdr>
            </w:div>
            <w:div w:id="2033409252">
              <w:marLeft w:val="0"/>
              <w:marRight w:val="0"/>
              <w:marTop w:val="0"/>
              <w:marBottom w:val="0"/>
              <w:divBdr>
                <w:top w:val="none" w:sz="0" w:space="0" w:color="auto"/>
                <w:left w:val="none" w:sz="0" w:space="0" w:color="auto"/>
                <w:bottom w:val="none" w:sz="0" w:space="0" w:color="auto"/>
                <w:right w:val="none" w:sz="0" w:space="0" w:color="auto"/>
              </w:divBdr>
            </w:div>
            <w:div w:id="2085760357">
              <w:marLeft w:val="0"/>
              <w:marRight w:val="0"/>
              <w:marTop w:val="0"/>
              <w:marBottom w:val="0"/>
              <w:divBdr>
                <w:top w:val="none" w:sz="0" w:space="0" w:color="auto"/>
                <w:left w:val="none" w:sz="0" w:space="0" w:color="auto"/>
                <w:bottom w:val="none" w:sz="0" w:space="0" w:color="auto"/>
                <w:right w:val="none" w:sz="0" w:space="0" w:color="auto"/>
              </w:divBdr>
            </w:div>
            <w:div w:id="2132625492">
              <w:marLeft w:val="0"/>
              <w:marRight w:val="0"/>
              <w:marTop w:val="0"/>
              <w:marBottom w:val="0"/>
              <w:divBdr>
                <w:top w:val="none" w:sz="0" w:space="0" w:color="auto"/>
                <w:left w:val="none" w:sz="0" w:space="0" w:color="auto"/>
                <w:bottom w:val="none" w:sz="0" w:space="0" w:color="auto"/>
                <w:right w:val="none" w:sz="0" w:space="0" w:color="auto"/>
              </w:divBdr>
            </w:div>
          </w:divsChild>
        </w:div>
        <w:div w:id="1037051675">
          <w:marLeft w:val="0"/>
          <w:marRight w:val="0"/>
          <w:marTop w:val="0"/>
          <w:marBottom w:val="0"/>
          <w:divBdr>
            <w:top w:val="none" w:sz="0" w:space="0" w:color="auto"/>
            <w:left w:val="none" w:sz="0" w:space="0" w:color="auto"/>
            <w:bottom w:val="none" w:sz="0" w:space="0" w:color="auto"/>
            <w:right w:val="none" w:sz="0" w:space="0" w:color="auto"/>
          </w:divBdr>
        </w:div>
        <w:div w:id="1065765287">
          <w:marLeft w:val="0"/>
          <w:marRight w:val="0"/>
          <w:marTop w:val="0"/>
          <w:marBottom w:val="0"/>
          <w:divBdr>
            <w:top w:val="none" w:sz="0" w:space="0" w:color="auto"/>
            <w:left w:val="none" w:sz="0" w:space="0" w:color="auto"/>
            <w:bottom w:val="none" w:sz="0" w:space="0" w:color="auto"/>
            <w:right w:val="none" w:sz="0" w:space="0" w:color="auto"/>
          </w:divBdr>
        </w:div>
        <w:div w:id="1101991061">
          <w:marLeft w:val="0"/>
          <w:marRight w:val="0"/>
          <w:marTop w:val="0"/>
          <w:marBottom w:val="0"/>
          <w:divBdr>
            <w:top w:val="none" w:sz="0" w:space="0" w:color="auto"/>
            <w:left w:val="none" w:sz="0" w:space="0" w:color="auto"/>
            <w:bottom w:val="none" w:sz="0" w:space="0" w:color="auto"/>
            <w:right w:val="none" w:sz="0" w:space="0" w:color="auto"/>
          </w:divBdr>
        </w:div>
        <w:div w:id="1137576505">
          <w:marLeft w:val="0"/>
          <w:marRight w:val="0"/>
          <w:marTop w:val="0"/>
          <w:marBottom w:val="0"/>
          <w:divBdr>
            <w:top w:val="none" w:sz="0" w:space="0" w:color="auto"/>
            <w:left w:val="none" w:sz="0" w:space="0" w:color="auto"/>
            <w:bottom w:val="none" w:sz="0" w:space="0" w:color="auto"/>
            <w:right w:val="none" w:sz="0" w:space="0" w:color="auto"/>
          </w:divBdr>
        </w:div>
        <w:div w:id="1139222135">
          <w:marLeft w:val="0"/>
          <w:marRight w:val="0"/>
          <w:marTop w:val="0"/>
          <w:marBottom w:val="0"/>
          <w:divBdr>
            <w:top w:val="none" w:sz="0" w:space="0" w:color="auto"/>
            <w:left w:val="none" w:sz="0" w:space="0" w:color="auto"/>
            <w:bottom w:val="none" w:sz="0" w:space="0" w:color="auto"/>
            <w:right w:val="none" w:sz="0" w:space="0" w:color="auto"/>
          </w:divBdr>
        </w:div>
        <w:div w:id="1159345629">
          <w:marLeft w:val="0"/>
          <w:marRight w:val="0"/>
          <w:marTop w:val="0"/>
          <w:marBottom w:val="0"/>
          <w:divBdr>
            <w:top w:val="none" w:sz="0" w:space="0" w:color="auto"/>
            <w:left w:val="none" w:sz="0" w:space="0" w:color="auto"/>
            <w:bottom w:val="none" w:sz="0" w:space="0" w:color="auto"/>
            <w:right w:val="none" w:sz="0" w:space="0" w:color="auto"/>
          </w:divBdr>
        </w:div>
        <w:div w:id="1169053519">
          <w:marLeft w:val="0"/>
          <w:marRight w:val="0"/>
          <w:marTop w:val="0"/>
          <w:marBottom w:val="0"/>
          <w:divBdr>
            <w:top w:val="none" w:sz="0" w:space="0" w:color="auto"/>
            <w:left w:val="none" w:sz="0" w:space="0" w:color="auto"/>
            <w:bottom w:val="none" w:sz="0" w:space="0" w:color="auto"/>
            <w:right w:val="none" w:sz="0" w:space="0" w:color="auto"/>
          </w:divBdr>
        </w:div>
        <w:div w:id="1183519615">
          <w:marLeft w:val="0"/>
          <w:marRight w:val="0"/>
          <w:marTop w:val="0"/>
          <w:marBottom w:val="0"/>
          <w:divBdr>
            <w:top w:val="none" w:sz="0" w:space="0" w:color="auto"/>
            <w:left w:val="none" w:sz="0" w:space="0" w:color="auto"/>
            <w:bottom w:val="none" w:sz="0" w:space="0" w:color="auto"/>
            <w:right w:val="none" w:sz="0" w:space="0" w:color="auto"/>
          </w:divBdr>
        </w:div>
        <w:div w:id="1211500551">
          <w:marLeft w:val="0"/>
          <w:marRight w:val="0"/>
          <w:marTop w:val="0"/>
          <w:marBottom w:val="0"/>
          <w:divBdr>
            <w:top w:val="none" w:sz="0" w:space="0" w:color="auto"/>
            <w:left w:val="none" w:sz="0" w:space="0" w:color="auto"/>
            <w:bottom w:val="none" w:sz="0" w:space="0" w:color="auto"/>
            <w:right w:val="none" w:sz="0" w:space="0" w:color="auto"/>
          </w:divBdr>
        </w:div>
        <w:div w:id="1218273902">
          <w:marLeft w:val="0"/>
          <w:marRight w:val="0"/>
          <w:marTop w:val="0"/>
          <w:marBottom w:val="0"/>
          <w:divBdr>
            <w:top w:val="none" w:sz="0" w:space="0" w:color="auto"/>
            <w:left w:val="none" w:sz="0" w:space="0" w:color="auto"/>
            <w:bottom w:val="none" w:sz="0" w:space="0" w:color="auto"/>
            <w:right w:val="none" w:sz="0" w:space="0" w:color="auto"/>
          </w:divBdr>
        </w:div>
        <w:div w:id="1249539235">
          <w:marLeft w:val="0"/>
          <w:marRight w:val="0"/>
          <w:marTop w:val="0"/>
          <w:marBottom w:val="0"/>
          <w:divBdr>
            <w:top w:val="none" w:sz="0" w:space="0" w:color="auto"/>
            <w:left w:val="none" w:sz="0" w:space="0" w:color="auto"/>
            <w:bottom w:val="none" w:sz="0" w:space="0" w:color="auto"/>
            <w:right w:val="none" w:sz="0" w:space="0" w:color="auto"/>
          </w:divBdr>
        </w:div>
        <w:div w:id="1361080602">
          <w:marLeft w:val="0"/>
          <w:marRight w:val="0"/>
          <w:marTop w:val="0"/>
          <w:marBottom w:val="0"/>
          <w:divBdr>
            <w:top w:val="none" w:sz="0" w:space="0" w:color="auto"/>
            <w:left w:val="none" w:sz="0" w:space="0" w:color="auto"/>
            <w:bottom w:val="none" w:sz="0" w:space="0" w:color="auto"/>
            <w:right w:val="none" w:sz="0" w:space="0" w:color="auto"/>
          </w:divBdr>
        </w:div>
        <w:div w:id="1445999628">
          <w:marLeft w:val="0"/>
          <w:marRight w:val="0"/>
          <w:marTop w:val="0"/>
          <w:marBottom w:val="0"/>
          <w:divBdr>
            <w:top w:val="none" w:sz="0" w:space="0" w:color="auto"/>
            <w:left w:val="none" w:sz="0" w:space="0" w:color="auto"/>
            <w:bottom w:val="none" w:sz="0" w:space="0" w:color="auto"/>
            <w:right w:val="none" w:sz="0" w:space="0" w:color="auto"/>
          </w:divBdr>
        </w:div>
        <w:div w:id="1479499378">
          <w:marLeft w:val="0"/>
          <w:marRight w:val="0"/>
          <w:marTop w:val="0"/>
          <w:marBottom w:val="0"/>
          <w:divBdr>
            <w:top w:val="none" w:sz="0" w:space="0" w:color="auto"/>
            <w:left w:val="none" w:sz="0" w:space="0" w:color="auto"/>
            <w:bottom w:val="none" w:sz="0" w:space="0" w:color="auto"/>
            <w:right w:val="none" w:sz="0" w:space="0" w:color="auto"/>
          </w:divBdr>
        </w:div>
        <w:div w:id="1499536396">
          <w:marLeft w:val="0"/>
          <w:marRight w:val="0"/>
          <w:marTop w:val="0"/>
          <w:marBottom w:val="0"/>
          <w:divBdr>
            <w:top w:val="none" w:sz="0" w:space="0" w:color="auto"/>
            <w:left w:val="none" w:sz="0" w:space="0" w:color="auto"/>
            <w:bottom w:val="none" w:sz="0" w:space="0" w:color="auto"/>
            <w:right w:val="none" w:sz="0" w:space="0" w:color="auto"/>
          </w:divBdr>
        </w:div>
        <w:div w:id="1511866668">
          <w:marLeft w:val="0"/>
          <w:marRight w:val="0"/>
          <w:marTop w:val="0"/>
          <w:marBottom w:val="0"/>
          <w:divBdr>
            <w:top w:val="none" w:sz="0" w:space="0" w:color="auto"/>
            <w:left w:val="none" w:sz="0" w:space="0" w:color="auto"/>
            <w:bottom w:val="none" w:sz="0" w:space="0" w:color="auto"/>
            <w:right w:val="none" w:sz="0" w:space="0" w:color="auto"/>
          </w:divBdr>
        </w:div>
        <w:div w:id="1518304515">
          <w:marLeft w:val="0"/>
          <w:marRight w:val="0"/>
          <w:marTop w:val="0"/>
          <w:marBottom w:val="0"/>
          <w:divBdr>
            <w:top w:val="none" w:sz="0" w:space="0" w:color="auto"/>
            <w:left w:val="none" w:sz="0" w:space="0" w:color="auto"/>
            <w:bottom w:val="none" w:sz="0" w:space="0" w:color="auto"/>
            <w:right w:val="none" w:sz="0" w:space="0" w:color="auto"/>
          </w:divBdr>
        </w:div>
        <w:div w:id="1538809179">
          <w:marLeft w:val="0"/>
          <w:marRight w:val="0"/>
          <w:marTop w:val="0"/>
          <w:marBottom w:val="0"/>
          <w:divBdr>
            <w:top w:val="none" w:sz="0" w:space="0" w:color="auto"/>
            <w:left w:val="none" w:sz="0" w:space="0" w:color="auto"/>
            <w:bottom w:val="none" w:sz="0" w:space="0" w:color="auto"/>
            <w:right w:val="none" w:sz="0" w:space="0" w:color="auto"/>
          </w:divBdr>
        </w:div>
        <w:div w:id="1596983237">
          <w:marLeft w:val="0"/>
          <w:marRight w:val="0"/>
          <w:marTop w:val="0"/>
          <w:marBottom w:val="0"/>
          <w:divBdr>
            <w:top w:val="none" w:sz="0" w:space="0" w:color="auto"/>
            <w:left w:val="none" w:sz="0" w:space="0" w:color="auto"/>
            <w:bottom w:val="none" w:sz="0" w:space="0" w:color="auto"/>
            <w:right w:val="none" w:sz="0" w:space="0" w:color="auto"/>
          </w:divBdr>
        </w:div>
        <w:div w:id="1655186255">
          <w:marLeft w:val="0"/>
          <w:marRight w:val="0"/>
          <w:marTop w:val="0"/>
          <w:marBottom w:val="0"/>
          <w:divBdr>
            <w:top w:val="none" w:sz="0" w:space="0" w:color="auto"/>
            <w:left w:val="none" w:sz="0" w:space="0" w:color="auto"/>
            <w:bottom w:val="none" w:sz="0" w:space="0" w:color="auto"/>
            <w:right w:val="none" w:sz="0" w:space="0" w:color="auto"/>
          </w:divBdr>
        </w:div>
        <w:div w:id="1696928984">
          <w:marLeft w:val="0"/>
          <w:marRight w:val="0"/>
          <w:marTop w:val="0"/>
          <w:marBottom w:val="0"/>
          <w:divBdr>
            <w:top w:val="none" w:sz="0" w:space="0" w:color="auto"/>
            <w:left w:val="none" w:sz="0" w:space="0" w:color="auto"/>
            <w:bottom w:val="none" w:sz="0" w:space="0" w:color="auto"/>
            <w:right w:val="none" w:sz="0" w:space="0" w:color="auto"/>
          </w:divBdr>
        </w:div>
        <w:div w:id="1697077808">
          <w:marLeft w:val="0"/>
          <w:marRight w:val="0"/>
          <w:marTop w:val="0"/>
          <w:marBottom w:val="0"/>
          <w:divBdr>
            <w:top w:val="none" w:sz="0" w:space="0" w:color="auto"/>
            <w:left w:val="none" w:sz="0" w:space="0" w:color="auto"/>
            <w:bottom w:val="none" w:sz="0" w:space="0" w:color="auto"/>
            <w:right w:val="none" w:sz="0" w:space="0" w:color="auto"/>
          </w:divBdr>
        </w:div>
        <w:div w:id="1776896625">
          <w:marLeft w:val="0"/>
          <w:marRight w:val="0"/>
          <w:marTop w:val="0"/>
          <w:marBottom w:val="0"/>
          <w:divBdr>
            <w:top w:val="none" w:sz="0" w:space="0" w:color="auto"/>
            <w:left w:val="none" w:sz="0" w:space="0" w:color="auto"/>
            <w:bottom w:val="none" w:sz="0" w:space="0" w:color="auto"/>
            <w:right w:val="none" w:sz="0" w:space="0" w:color="auto"/>
          </w:divBdr>
        </w:div>
        <w:div w:id="1857385029">
          <w:marLeft w:val="0"/>
          <w:marRight w:val="0"/>
          <w:marTop w:val="0"/>
          <w:marBottom w:val="0"/>
          <w:divBdr>
            <w:top w:val="none" w:sz="0" w:space="0" w:color="auto"/>
            <w:left w:val="none" w:sz="0" w:space="0" w:color="auto"/>
            <w:bottom w:val="none" w:sz="0" w:space="0" w:color="auto"/>
            <w:right w:val="none" w:sz="0" w:space="0" w:color="auto"/>
          </w:divBdr>
        </w:div>
        <w:div w:id="1857575498">
          <w:marLeft w:val="0"/>
          <w:marRight w:val="0"/>
          <w:marTop w:val="0"/>
          <w:marBottom w:val="0"/>
          <w:divBdr>
            <w:top w:val="none" w:sz="0" w:space="0" w:color="auto"/>
            <w:left w:val="none" w:sz="0" w:space="0" w:color="auto"/>
            <w:bottom w:val="none" w:sz="0" w:space="0" w:color="auto"/>
            <w:right w:val="none" w:sz="0" w:space="0" w:color="auto"/>
          </w:divBdr>
        </w:div>
        <w:div w:id="1879127275">
          <w:marLeft w:val="0"/>
          <w:marRight w:val="0"/>
          <w:marTop w:val="0"/>
          <w:marBottom w:val="0"/>
          <w:divBdr>
            <w:top w:val="none" w:sz="0" w:space="0" w:color="auto"/>
            <w:left w:val="none" w:sz="0" w:space="0" w:color="auto"/>
            <w:bottom w:val="none" w:sz="0" w:space="0" w:color="auto"/>
            <w:right w:val="none" w:sz="0" w:space="0" w:color="auto"/>
          </w:divBdr>
        </w:div>
        <w:div w:id="1923879436">
          <w:marLeft w:val="0"/>
          <w:marRight w:val="0"/>
          <w:marTop w:val="0"/>
          <w:marBottom w:val="0"/>
          <w:divBdr>
            <w:top w:val="none" w:sz="0" w:space="0" w:color="auto"/>
            <w:left w:val="none" w:sz="0" w:space="0" w:color="auto"/>
            <w:bottom w:val="none" w:sz="0" w:space="0" w:color="auto"/>
            <w:right w:val="none" w:sz="0" w:space="0" w:color="auto"/>
          </w:divBdr>
        </w:div>
        <w:div w:id="2046439387">
          <w:marLeft w:val="0"/>
          <w:marRight w:val="0"/>
          <w:marTop w:val="0"/>
          <w:marBottom w:val="0"/>
          <w:divBdr>
            <w:top w:val="none" w:sz="0" w:space="0" w:color="auto"/>
            <w:left w:val="none" w:sz="0" w:space="0" w:color="auto"/>
            <w:bottom w:val="none" w:sz="0" w:space="0" w:color="auto"/>
            <w:right w:val="none" w:sz="0" w:space="0" w:color="auto"/>
          </w:divBdr>
        </w:div>
        <w:div w:id="2099783720">
          <w:marLeft w:val="0"/>
          <w:marRight w:val="0"/>
          <w:marTop w:val="0"/>
          <w:marBottom w:val="0"/>
          <w:divBdr>
            <w:top w:val="none" w:sz="0" w:space="0" w:color="auto"/>
            <w:left w:val="none" w:sz="0" w:space="0" w:color="auto"/>
            <w:bottom w:val="none" w:sz="0" w:space="0" w:color="auto"/>
            <w:right w:val="none" w:sz="0" w:space="0" w:color="auto"/>
          </w:divBdr>
        </w:div>
        <w:div w:id="2106921798">
          <w:marLeft w:val="0"/>
          <w:marRight w:val="0"/>
          <w:marTop w:val="0"/>
          <w:marBottom w:val="0"/>
          <w:divBdr>
            <w:top w:val="none" w:sz="0" w:space="0" w:color="auto"/>
            <w:left w:val="none" w:sz="0" w:space="0" w:color="auto"/>
            <w:bottom w:val="none" w:sz="0" w:space="0" w:color="auto"/>
            <w:right w:val="none" w:sz="0" w:space="0" w:color="auto"/>
          </w:divBdr>
        </w:div>
        <w:div w:id="2112580902">
          <w:marLeft w:val="0"/>
          <w:marRight w:val="0"/>
          <w:marTop w:val="0"/>
          <w:marBottom w:val="0"/>
          <w:divBdr>
            <w:top w:val="none" w:sz="0" w:space="0" w:color="auto"/>
            <w:left w:val="none" w:sz="0" w:space="0" w:color="auto"/>
            <w:bottom w:val="none" w:sz="0" w:space="0" w:color="auto"/>
            <w:right w:val="none" w:sz="0" w:space="0" w:color="auto"/>
          </w:divBdr>
        </w:div>
        <w:div w:id="2116702902">
          <w:marLeft w:val="0"/>
          <w:marRight w:val="0"/>
          <w:marTop w:val="0"/>
          <w:marBottom w:val="0"/>
          <w:divBdr>
            <w:top w:val="none" w:sz="0" w:space="0" w:color="auto"/>
            <w:left w:val="none" w:sz="0" w:space="0" w:color="auto"/>
            <w:bottom w:val="none" w:sz="0" w:space="0" w:color="auto"/>
            <w:right w:val="none" w:sz="0" w:space="0" w:color="auto"/>
          </w:divBdr>
        </w:div>
        <w:div w:id="2124376800">
          <w:marLeft w:val="0"/>
          <w:marRight w:val="0"/>
          <w:marTop w:val="0"/>
          <w:marBottom w:val="0"/>
          <w:divBdr>
            <w:top w:val="none" w:sz="0" w:space="0" w:color="auto"/>
            <w:left w:val="none" w:sz="0" w:space="0" w:color="auto"/>
            <w:bottom w:val="none" w:sz="0" w:space="0" w:color="auto"/>
            <w:right w:val="none" w:sz="0" w:space="0" w:color="auto"/>
          </w:divBdr>
        </w:div>
      </w:divsChild>
    </w:div>
    <w:div w:id="13955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b.c81051-reception@nhs.net" TargetMode="External"/><Relationship Id="rId3" Type="http://schemas.openxmlformats.org/officeDocument/2006/relationships/settings" Target="settings.xml"/><Relationship Id="rId7" Type="http://schemas.openxmlformats.org/officeDocument/2006/relationships/hyperlink" Target="mailto:ddicb.c81051-receptio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kmedical.org.uk/" TargetMode="External"/><Relationship Id="rId11" Type="http://schemas.openxmlformats.org/officeDocument/2006/relationships/theme" Target="theme/theme1.xml"/><Relationship Id="rId5" Type="http://schemas.openxmlformats.org/officeDocument/2006/relationships/hyperlink" Target="https://joinedupcarederbyshire.co.uk/download/travel-assessment-report-park-medical-and-oakwood-surg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dicb.c81051-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Heather</dc:creator>
  <cp:keywords/>
  <dc:description/>
  <cp:lastModifiedBy>STUART, Mark (NHS DERBY AND DERBYSHIRE ICB - 15M)</cp:lastModifiedBy>
  <cp:revision>8</cp:revision>
  <dcterms:created xsi:type="dcterms:W3CDTF">2025-05-20T06:44:00Z</dcterms:created>
  <dcterms:modified xsi:type="dcterms:W3CDTF">2025-05-20T09:38:00Z</dcterms:modified>
</cp:coreProperties>
</file>