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899B" w14:textId="314313B9" w:rsidR="000524FA" w:rsidRDefault="003F4AED">
      <w:r>
        <w:t>MINUTES OF PATIENT PARTICIPATION GROUP MEETING     HELD 15</w:t>
      </w:r>
      <w:r w:rsidRPr="003F4AED">
        <w:rPr>
          <w:vertAlign w:val="superscript"/>
        </w:rPr>
        <w:t>TH</w:t>
      </w:r>
      <w:r>
        <w:t xml:space="preserve"> JANUARY 202</w:t>
      </w:r>
      <w:r w:rsidR="009E120A">
        <w:t>5</w:t>
      </w:r>
    </w:p>
    <w:p w14:paraId="09516D92" w14:textId="77777777" w:rsidR="003F4AED" w:rsidRDefault="003F4AED"/>
    <w:p w14:paraId="57A02EB0" w14:textId="77B8FA4F" w:rsidR="003F4AED" w:rsidRDefault="003F4AED">
      <w:r>
        <w:t>PRESENT</w:t>
      </w:r>
    </w:p>
    <w:p w14:paraId="75B15886" w14:textId="2F9E03F8" w:rsidR="003F4AED" w:rsidRDefault="003F4AED">
      <w:r>
        <w:t>Val Ward</w:t>
      </w:r>
    </w:p>
    <w:p w14:paraId="2C524B55" w14:textId="51BACE4B" w:rsidR="003F4AED" w:rsidRDefault="003F4AED">
      <w:r>
        <w:t>Eric Ashby</w:t>
      </w:r>
      <w:r>
        <w:br/>
        <w:t>Anthony Bostock</w:t>
      </w:r>
      <w:r>
        <w:br/>
        <w:t>Steven Collard</w:t>
      </w:r>
      <w:r>
        <w:br/>
        <w:t>Yvonne Johnstone</w:t>
      </w:r>
      <w:r>
        <w:br/>
        <w:t>Valerie Morris</w:t>
      </w:r>
      <w:r>
        <w:br/>
        <w:t xml:space="preserve">Raymond </w:t>
      </w:r>
      <w:proofErr w:type="spellStart"/>
      <w:r>
        <w:t>Tearall</w:t>
      </w:r>
      <w:proofErr w:type="spellEnd"/>
      <w:r>
        <w:br/>
        <w:t>Eric Richards</w:t>
      </w:r>
    </w:p>
    <w:p w14:paraId="3E9FA66E" w14:textId="717EF225" w:rsidR="003F4AED" w:rsidRDefault="003F4AED">
      <w:r>
        <w:t xml:space="preserve">Apologies      Sara </w:t>
      </w:r>
      <w:proofErr w:type="spellStart"/>
      <w:proofErr w:type="gramStart"/>
      <w:r>
        <w:t>Tearall</w:t>
      </w:r>
      <w:proofErr w:type="spellEnd"/>
      <w:r>
        <w:t xml:space="preserve">  and</w:t>
      </w:r>
      <w:proofErr w:type="gramEnd"/>
      <w:r>
        <w:t xml:space="preserve">  Janet Thompson-Beresford</w:t>
      </w:r>
    </w:p>
    <w:p w14:paraId="73EEA0A3" w14:textId="645703FF" w:rsidR="003F4AED" w:rsidRDefault="003F4AED">
      <w:r>
        <w:t xml:space="preserve">Minutes taken by Tina Spendley </w:t>
      </w:r>
    </w:p>
    <w:p w14:paraId="5694AF84" w14:textId="7F9AC9F2" w:rsidR="003F4AED" w:rsidRDefault="003F4AED">
      <w:r>
        <w:t xml:space="preserve">Meeting commenced 12.15pm </w:t>
      </w:r>
    </w:p>
    <w:p w14:paraId="127E67DA" w14:textId="77777777" w:rsidR="003F4AED" w:rsidRDefault="003F4AED"/>
    <w:p w14:paraId="65500F21" w14:textId="56A64911" w:rsidR="003F4AED" w:rsidRDefault="003F4AED">
      <w:r>
        <w:t>Val opened the meeting by explaining that in future the meetings will be more structured and agendas and feedback from the previous meetings will be taken by Tina who will make notes of any issues raised, feed these back to the relevant clinicians/manager and have the information need to hand at the next meeting.   We will be discussing the suggestions for improvements to the service we provide as asked for on the questionnaire sheet given out asking about areas we can improve and how we can implement these.   The group members agreed to complete these and let us have them back before the next meeting.   If at any stage anyone would like a clinician to be present, we would try to accommodate this if possible.</w:t>
      </w:r>
    </w:p>
    <w:p w14:paraId="64095228" w14:textId="28B8154E" w:rsidR="003F4AED" w:rsidRDefault="003F4AED">
      <w:r>
        <w:t>An agenda for the next meeting will be sent out with the invitations to attend.</w:t>
      </w:r>
    </w:p>
    <w:p w14:paraId="1D532AC5" w14:textId="3B23F36D" w:rsidR="003F4AED" w:rsidRDefault="003F4AED">
      <w:r>
        <w:t>Val also asked that ready for the next meeting the group would help by acting as ‘mystery shoppers’ by noting, when the call the surgery for anything, details of the call i.e. how long it took to answer, who they spoke to and the overall experience.  All agreed to do this.</w:t>
      </w:r>
    </w:p>
    <w:p w14:paraId="11AB68D8" w14:textId="148EC37E" w:rsidR="003F4AED" w:rsidRDefault="003F4AED">
      <w:r>
        <w:t xml:space="preserve">Eric Richards brought up the subject of patients having difficulties ordering prescription items that have come to the end of their issue and do not show on the NHS App or our online services.   The new System Connect was explained and Val demonstrated how to access the HCC Website and order meds or send a message via system connect.     </w:t>
      </w:r>
    </w:p>
    <w:p w14:paraId="5F5BE28F" w14:textId="4B02270F" w:rsidR="003F4AED" w:rsidRDefault="003F4AED">
      <w:r>
        <w:t>Val also explained that we are going to try to reduce the number of times the above will happen as script items will now be reauthorised as soon as they reach the end of their issue without waiting until they are ordered and having to be reauthorised thereby saving time for scripts being issued.</w:t>
      </w:r>
    </w:p>
    <w:p w14:paraId="08402259" w14:textId="4E3C4DFC" w:rsidR="003F4AED" w:rsidRDefault="003F4AED">
      <w:r>
        <w:t>The above should also help to keep the phone lines clear as we are taking numerous calls asking to reauthorise items.</w:t>
      </w:r>
    </w:p>
    <w:p w14:paraId="6368D7DF" w14:textId="77777777" w:rsidR="003F4AED" w:rsidRDefault="003F4AED"/>
    <w:p w14:paraId="36E936D1" w14:textId="3F18E373" w:rsidR="003F4AED" w:rsidRDefault="003F4AED">
      <w:r>
        <w:lastRenderedPageBreak/>
        <w:t>Eric Richards asked about the possibility of employing more staff to answer the phones.   Val said that this was not possible due to budget restrictions but also that with the new plans in place and more online services available, the phone lines should not be as busy.</w:t>
      </w:r>
    </w:p>
    <w:p w14:paraId="7E740C61" w14:textId="188582A8" w:rsidR="003F4AED" w:rsidRDefault="003F4AED">
      <w:r>
        <w:t>They also asked about phone lines being manned on PLT afternoons.  Val explained that this is not possible as all members of staff are required to attend the training sessions as these are all done together.</w:t>
      </w:r>
    </w:p>
    <w:p w14:paraId="322F1F23" w14:textId="6AE0A14A" w:rsidR="003F4AED" w:rsidRDefault="003F4AED">
      <w:r>
        <w:t xml:space="preserve">The group mentioned access to the surgery, </w:t>
      </w:r>
      <w:proofErr w:type="gramStart"/>
      <w:r>
        <w:t>in particular,</w:t>
      </w:r>
      <w:proofErr w:type="gramEnd"/>
      <w:r>
        <w:t xml:space="preserve"> the state of the paths.  Mr Bostock pointed out that by law a handrail is needed for any path and that the small path is in a poor condition and not safe for wheelchair users and that the other path is too steep, although that one does have a handrail.</w:t>
      </w:r>
    </w:p>
    <w:p w14:paraId="2005054C" w14:textId="058AF87E" w:rsidR="003F4AED" w:rsidRDefault="003F4AED">
      <w:r>
        <w:t xml:space="preserve">The internal door was also mentioned in that it </w:t>
      </w:r>
      <w:proofErr w:type="gramStart"/>
      <w:r>
        <w:t>was considered to be</w:t>
      </w:r>
      <w:proofErr w:type="gramEnd"/>
      <w:r>
        <w:t xml:space="preserve"> difficult for patients with pushchairs to get through it and also wheelchair users who struggle to open the door and rely on someone helping.</w:t>
      </w:r>
    </w:p>
    <w:p w14:paraId="2218B3F5" w14:textId="52377FD3" w:rsidR="003F4AED" w:rsidRDefault="003F4AED">
      <w:r>
        <w:t xml:space="preserve">Valerie Morris raised the subject of the issue of </w:t>
      </w:r>
      <w:proofErr w:type="spellStart"/>
      <w:r>
        <w:t>Mounjaro</w:t>
      </w:r>
      <w:proofErr w:type="spellEnd"/>
      <w:r>
        <w:t xml:space="preserve"> for weight loss and asked what the protocol was for this being issued for that purpose leaving a shortfall for patients requiring this for diabetic purposes.   Val Ward said that this is not issued just for weight loss from this surgery.  If a script issued by </w:t>
      </w:r>
      <w:proofErr w:type="gramStart"/>
      <w:r>
        <w:t>ourselves</w:t>
      </w:r>
      <w:proofErr w:type="gramEnd"/>
      <w:r>
        <w:t xml:space="preserve"> for diabetic patients and there is a shortage at the Pharmacy, this is beyond our control.   People being given scripts for this for weight loss are being seen at private clinics and pay for the medication and we are unable to do anything about this.</w:t>
      </w:r>
    </w:p>
    <w:p w14:paraId="5DFC64F5" w14:textId="77777777" w:rsidR="003F4AED" w:rsidRDefault="003F4AED"/>
    <w:p w14:paraId="1767234B" w14:textId="3E54AE67" w:rsidR="003F4AED" w:rsidRDefault="003F4AED">
      <w:r>
        <w:t>The new check-in screen was discussed.  This helps keep the receptionists free for answering the phone and able to deal with other queries quicker.</w:t>
      </w:r>
    </w:p>
    <w:p w14:paraId="6AE71E05" w14:textId="6568FFC6" w:rsidR="003F4AED" w:rsidRDefault="003F4AED">
      <w:r>
        <w:t xml:space="preserve">Mr Bostock asked if carpet could be reinstated in reception as he found the vinyl flooring noisy and carpet would act as sound proofing.  Val said that from an infection control point of view, this would not be possible.  </w:t>
      </w:r>
    </w:p>
    <w:p w14:paraId="3143FA41" w14:textId="253198CC" w:rsidR="003F4AED" w:rsidRDefault="003F4AED">
      <w:r>
        <w:t>Mr Ashby mentioned that patients in the waiting room are not looking at the call board and just sit despite being called more than once.  Val said that the clinicians are currently calling people in in person so this should not be an issue.</w:t>
      </w:r>
    </w:p>
    <w:p w14:paraId="21865B0B" w14:textId="6B56C7E6" w:rsidR="003F4AED" w:rsidRDefault="003F4AED">
      <w:r>
        <w:t xml:space="preserve">The posters on the walls in reception were discussed with the suggestion that separate boards are put up or cork wall covering put </w:t>
      </w:r>
      <w:proofErr w:type="gramStart"/>
      <w:r>
        <w:t>up .</w:t>
      </w:r>
      <w:proofErr w:type="gramEnd"/>
      <w:r>
        <w:t xml:space="preserve"> Mr Bostock said that cork wall covering could be varnished so would not be an infection risk.    It was agreed that we would look at some of the posters and signs that are up in reception to see what was needed although quite a few had already been removed.</w:t>
      </w:r>
    </w:p>
    <w:p w14:paraId="74455C68" w14:textId="394E6D2A" w:rsidR="003F4AED" w:rsidRDefault="003F4AED">
      <w:r>
        <w:t>Val explained the new system that receptionists would be briefly triaging appointments made to enable patients to be booked in with the correct clinician to save wasted appointments and the patient’s time.  i.e.   if patient is complaining of back or knee pain, we would be offering appointment with physio first as they can see patients, arrange x rays, scans offer treatment or decide if patient needs to be seen by a GP.</w:t>
      </w:r>
    </w:p>
    <w:p w14:paraId="7E481101" w14:textId="3CE1917E" w:rsidR="003F4AED" w:rsidRDefault="003F4AED">
      <w:r>
        <w:t>Yvonne Johnstone asked about the text messages that are sent out as reminders of appointments in that the message does not state which clinician the appointment is with.  Val said that we are unable to differentiate the messages as they are just a standard reminder and not personalised.</w:t>
      </w:r>
    </w:p>
    <w:p w14:paraId="4900303C" w14:textId="606FB29E" w:rsidR="003F4AED" w:rsidRDefault="003F4AED">
      <w:r>
        <w:t>The meeting ended at 1.10 pm</w:t>
      </w:r>
    </w:p>
    <w:p w14:paraId="42DF4FE2" w14:textId="77777777" w:rsidR="003F4AED" w:rsidRDefault="003F4AED"/>
    <w:p w14:paraId="36E214EB" w14:textId="77777777" w:rsidR="003F4AED" w:rsidRDefault="003F4AED"/>
    <w:p w14:paraId="2172EF15" w14:textId="77777777" w:rsidR="003F4AED" w:rsidRDefault="003F4AED"/>
    <w:sectPr w:rsidR="003F4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D"/>
    <w:rsid w:val="000524FA"/>
    <w:rsid w:val="003F4AED"/>
    <w:rsid w:val="009E120A"/>
    <w:rsid w:val="00EB0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0685"/>
  <w15:chartTrackingRefBased/>
  <w15:docId w15:val="{5A13B7D9-03BA-47E2-B146-169F4F63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Spendley - Receptionist - C84629</dc:creator>
  <cp:keywords/>
  <dc:description/>
  <cp:lastModifiedBy>Valerie Ward - Practice Manager - C84629</cp:lastModifiedBy>
  <cp:revision>2</cp:revision>
  <dcterms:created xsi:type="dcterms:W3CDTF">2025-01-24T10:10:00Z</dcterms:created>
  <dcterms:modified xsi:type="dcterms:W3CDTF">2025-01-24T10:10:00Z</dcterms:modified>
</cp:coreProperties>
</file>