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28E9" w14:textId="564A5F16" w:rsidR="000F0F14" w:rsidRDefault="00CE5E1D" w:rsidP="009D265E">
      <w:pPr>
        <w:rPr>
          <w:rFonts w:ascii="Berlin Sans FB" w:hAnsi="Berlin Sans FB"/>
          <w:sz w:val="72"/>
          <w:szCs w:val="72"/>
        </w:rPr>
      </w:pPr>
      <w:r>
        <w:rPr>
          <w:rFonts w:cstheme="minorHAnsi"/>
          <w:noProof/>
          <w:sz w:val="24"/>
          <w:szCs w:val="24"/>
        </w:rPr>
        <mc:AlternateContent>
          <mc:Choice Requires="wps">
            <w:drawing>
              <wp:anchor distT="0" distB="0" distL="114300" distR="114300" simplePos="0" relativeHeight="251693056" behindDoc="0" locked="0" layoutInCell="1" allowOverlap="1" wp14:anchorId="36B4B130" wp14:editId="2DEABAD3">
                <wp:simplePos x="0" y="0"/>
                <wp:positionH relativeFrom="page">
                  <wp:posOffset>238125</wp:posOffset>
                </wp:positionH>
                <wp:positionV relativeFrom="paragraph">
                  <wp:posOffset>829945</wp:posOffset>
                </wp:positionV>
                <wp:extent cx="3171825" cy="1952625"/>
                <wp:effectExtent l="19050" t="19050" r="28575" b="28575"/>
                <wp:wrapNone/>
                <wp:docPr id="6" name="Text Box 6"/>
                <wp:cNvGraphicFramePr/>
                <a:graphic xmlns:a="http://schemas.openxmlformats.org/drawingml/2006/main">
                  <a:graphicData uri="http://schemas.microsoft.com/office/word/2010/wordprocessingShape">
                    <wps:wsp>
                      <wps:cNvSpPr txBox="1"/>
                      <wps:spPr>
                        <a:xfrm>
                          <a:off x="0" y="0"/>
                          <a:ext cx="3171825" cy="1952625"/>
                        </a:xfrm>
                        <a:prstGeom prst="rect">
                          <a:avLst/>
                        </a:prstGeom>
                        <a:solidFill>
                          <a:schemeClr val="accent5">
                            <a:lumMod val="60000"/>
                            <a:lumOff val="40000"/>
                          </a:schemeClr>
                        </a:solidFill>
                        <a:ln w="38100">
                          <a:solidFill>
                            <a:schemeClr val="accent5">
                              <a:lumMod val="75000"/>
                            </a:schemeClr>
                          </a:solidFill>
                        </a:ln>
                      </wps:spPr>
                      <wps:txbx>
                        <w:txbxContent>
                          <w:p w14:paraId="0600EBCE" w14:textId="5B552C44" w:rsidR="0014066A" w:rsidRDefault="00D74C0D" w:rsidP="0014066A">
                            <w:pPr>
                              <w:spacing w:line="240" w:lineRule="auto"/>
                              <w:rPr>
                                <w:i/>
                                <w:iCs/>
                                <w:color w:val="0D0D0D" w:themeColor="text1" w:themeTint="F2"/>
                                <w:sz w:val="36"/>
                                <w:szCs w:val="36"/>
                              </w:rPr>
                            </w:pPr>
                            <w:r w:rsidRPr="00F0669D">
                              <w:rPr>
                                <w:i/>
                                <w:iCs/>
                                <w:color w:val="0D0D0D" w:themeColor="text1" w:themeTint="F2"/>
                                <w:sz w:val="36"/>
                                <w:szCs w:val="36"/>
                              </w:rPr>
                              <w:t>AUTISM / ADHD REFERRALS</w:t>
                            </w:r>
                          </w:p>
                          <w:p w14:paraId="03DD423B" w14:textId="55B66405" w:rsidR="00C13225" w:rsidRPr="00B1513C" w:rsidRDefault="00A443BD" w:rsidP="00B1513C">
                            <w:pPr>
                              <w:spacing w:line="240" w:lineRule="auto"/>
                              <w:rPr>
                                <w:color w:val="0D0D0D" w:themeColor="text1" w:themeTint="F2"/>
                                <w:sz w:val="24"/>
                                <w:szCs w:val="24"/>
                              </w:rPr>
                            </w:pPr>
                            <w:r w:rsidRPr="00A443BD">
                              <w:rPr>
                                <w:noProof/>
                                <w:sz w:val="21"/>
                                <w:szCs w:val="21"/>
                              </w:rPr>
                              <w:t xml:space="preserve">We have implemented a change to </w:t>
                            </w:r>
                            <w:r w:rsidR="00CE5E1D">
                              <w:rPr>
                                <w:noProof/>
                                <w:sz w:val="21"/>
                                <w:szCs w:val="21"/>
                              </w:rPr>
                              <w:t xml:space="preserve">imporve the process for referral </w:t>
                            </w:r>
                            <w:r w:rsidRPr="00A443BD">
                              <w:rPr>
                                <w:noProof/>
                                <w:sz w:val="21"/>
                                <w:szCs w:val="21"/>
                              </w:rPr>
                              <w:t>for autism and ADHD</w:t>
                            </w:r>
                            <w:r w:rsidR="00F0669D">
                              <w:rPr>
                                <w:noProof/>
                                <w:sz w:val="21"/>
                                <w:szCs w:val="21"/>
                              </w:rPr>
                              <w:t xml:space="preserve"> </w:t>
                            </w:r>
                            <w:r w:rsidR="00AB3240">
                              <w:rPr>
                                <w:noProof/>
                                <w:sz w:val="21"/>
                                <w:szCs w:val="21"/>
                              </w:rPr>
                              <w:t>assessments</w:t>
                            </w:r>
                            <w:r w:rsidR="00F0669D">
                              <w:rPr>
                                <w:noProof/>
                                <w:sz w:val="21"/>
                                <w:szCs w:val="21"/>
                              </w:rPr>
                              <w:t xml:space="preserve">diagnoses.  </w:t>
                            </w:r>
                            <w:r w:rsidRPr="00A443BD">
                              <w:rPr>
                                <w:noProof/>
                                <w:sz w:val="21"/>
                                <w:szCs w:val="21"/>
                              </w:rPr>
                              <w:t>If you are over the age of 1</w:t>
                            </w:r>
                            <w:r w:rsidR="00F0669D">
                              <w:rPr>
                                <w:noProof/>
                                <w:sz w:val="21"/>
                                <w:szCs w:val="21"/>
                              </w:rPr>
                              <w:t>8</w:t>
                            </w:r>
                            <w:r w:rsidRPr="00A443BD">
                              <w:rPr>
                                <w:noProof/>
                                <w:sz w:val="21"/>
                                <w:szCs w:val="21"/>
                              </w:rPr>
                              <w:t xml:space="preserve"> years old, you are eligible for </w:t>
                            </w:r>
                            <w:r w:rsidRPr="00472189">
                              <w:rPr>
                                <w:b/>
                                <w:bCs/>
                                <w:noProof/>
                                <w:sz w:val="21"/>
                                <w:szCs w:val="21"/>
                              </w:rPr>
                              <w:t>right to choose</w:t>
                            </w:r>
                            <w:r w:rsidR="00472189">
                              <w:rPr>
                                <w:noProof/>
                                <w:sz w:val="21"/>
                                <w:szCs w:val="21"/>
                              </w:rPr>
                              <w:t>. Please go to</w:t>
                            </w:r>
                            <w:r w:rsidRPr="00A443BD">
                              <w:rPr>
                                <w:noProof/>
                                <w:sz w:val="21"/>
                                <w:szCs w:val="21"/>
                              </w:rPr>
                              <w:t xml:space="preserve"> </w:t>
                            </w:r>
                            <w:r w:rsidR="00F0669D">
                              <w:rPr>
                                <w:noProof/>
                                <w:sz w:val="21"/>
                                <w:szCs w:val="21"/>
                              </w:rPr>
                              <w:t xml:space="preserve">the </w:t>
                            </w:r>
                            <w:r w:rsidR="00F0669D" w:rsidRPr="00F0669D">
                              <w:rPr>
                                <w:b/>
                                <w:bCs/>
                                <w:i/>
                                <w:iCs/>
                                <w:noProof/>
                                <w:sz w:val="21"/>
                                <w:szCs w:val="21"/>
                              </w:rPr>
                              <w:t>Health Information</w:t>
                            </w:r>
                            <w:r w:rsidR="00F0669D">
                              <w:rPr>
                                <w:noProof/>
                                <w:sz w:val="21"/>
                                <w:szCs w:val="21"/>
                              </w:rPr>
                              <w:t xml:space="preserve"> section on our website for more infor</w:t>
                            </w:r>
                            <w:r w:rsidR="00C94000">
                              <w:rPr>
                                <w:noProof/>
                                <w:sz w:val="21"/>
                                <w:szCs w:val="21"/>
                              </w:rPr>
                              <w:t>m</w:t>
                            </w:r>
                            <w:r w:rsidR="00F0669D">
                              <w:rPr>
                                <w:noProof/>
                                <w:sz w:val="21"/>
                                <w:szCs w:val="21"/>
                              </w:rPr>
                              <w:t>ation and to access the forms that need to be completed and returned to us.</w:t>
                            </w:r>
                            <w:r w:rsidR="00CE5E1D">
                              <w:rPr>
                                <w:noProof/>
                                <w:sz w:val="21"/>
                                <w:szCs w:val="21"/>
                              </w:rPr>
                              <w:t xml:space="preserve"> The forms are also available from Reception.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4B130" id="_x0000_t202" coordsize="21600,21600" o:spt="202" path="m,l,21600r21600,l21600,xe">
                <v:stroke joinstyle="miter"/>
                <v:path gradientshapeok="t" o:connecttype="rect"/>
              </v:shapetype>
              <v:shape id="Text Box 6" o:spid="_x0000_s1026" type="#_x0000_t202" style="position:absolute;margin-left:18.75pt;margin-top:65.35pt;width:249.75pt;height:153.7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" fillcolor="#92cddc [1944]" strokecolor="#31849b [2408]" strokeweight="3pt">
                <v:textbox>
                  <w:txbxContent>
                    <w:p w14:paraId="0600EBCE" w14:textId="5B552C44" w:rsidR="0014066A" w:rsidRDefault="00D74C0D" w:rsidP="0014066A">
                      <w:pPr>
                        <w:spacing w:line="240" w:lineRule="auto"/>
                        <w:rPr>
                          <w:i/>
                          <w:iCs/>
                          <w:color w:val="0D0D0D" w:themeColor="text1" w:themeTint="F2"/>
                          <w:sz w:val="36"/>
                          <w:szCs w:val="36"/>
                        </w:rPr>
                      </w:pPr>
                      <w:r w:rsidRPr="00F0669D">
                        <w:rPr>
                          <w:i/>
                          <w:iCs/>
                          <w:color w:val="0D0D0D" w:themeColor="text1" w:themeTint="F2"/>
                          <w:sz w:val="36"/>
                          <w:szCs w:val="36"/>
                        </w:rPr>
                        <w:t>AUTISM / ADHD REFERRALS</w:t>
                      </w:r>
                    </w:p>
                    <w:p w14:paraId="03DD423B" w14:textId="55B66405" w:rsidR="00C13225" w:rsidRPr="00B1513C" w:rsidRDefault="00A443BD" w:rsidP="00B1513C">
                      <w:pPr>
                        <w:spacing w:line="240" w:lineRule="auto"/>
                        <w:rPr>
                          <w:color w:val="0D0D0D" w:themeColor="text1" w:themeTint="F2"/>
                          <w:sz w:val="24"/>
                          <w:szCs w:val="24"/>
                        </w:rPr>
                      </w:pPr>
                      <w:r w:rsidRPr="00A443BD">
                        <w:rPr>
                          <w:noProof/>
                          <w:sz w:val="21"/>
                          <w:szCs w:val="21"/>
                        </w:rPr>
                        <w:t xml:space="preserve">We have implemented a change to </w:t>
                      </w:r>
                      <w:r w:rsidR="00CE5E1D">
                        <w:rPr>
                          <w:noProof/>
                          <w:sz w:val="21"/>
                          <w:szCs w:val="21"/>
                        </w:rPr>
                        <w:t xml:space="preserve">imporve the process for referral </w:t>
                      </w:r>
                      <w:r w:rsidRPr="00A443BD">
                        <w:rPr>
                          <w:noProof/>
                          <w:sz w:val="21"/>
                          <w:szCs w:val="21"/>
                        </w:rPr>
                        <w:t>for autism and ADHD</w:t>
                      </w:r>
                      <w:r w:rsidR="00F0669D">
                        <w:rPr>
                          <w:noProof/>
                          <w:sz w:val="21"/>
                          <w:szCs w:val="21"/>
                        </w:rPr>
                        <w:t xml:space="preserve"> </w:t>
                      </w:r>
                      <w:r w:rsidR="00AB3240">
                        <w:rPr>
                          <w:noProof/>
                          <w:sz w:val="21"/>
                          <w:szCs w:val="21"/>
                        </w:rPr>
                        <w:t>assessments</w:t>
                      </w:r>
                      <w:r w:rsidR="00F0669D">
                        <w:rPr>
                          <w:noProof/>
                          <w:sz w:val="21"/>
                          <w:szCs w:val="21"/>
                        </w:rPr>
                        <w:t xml:space="preserve">diagnoses.  </w:t>
                      </w:r>
                      <w:r w:rsidRPr="00A443BD">
                        <w:rPr>
                          <w:noProof/>
                          <w:sz w:val="21"/>
                          <w:szCs w:val="21"/>
                        </w:rPr>
                        <w:t>If you are over the age of 1</w:t>
                      </w:r>
                      <w:r w:rsidR="00F0669D">
                        <w:rPr>
                          <w:noProof/>
                          <w:sz w:val="21"/>
                          <w:szCs w:val="21"/>
                        </w:rPr>
                        <w:t>8</w:t>
                      </w:r>
                      <w:r w:rsidRPr="00A443BD">
                        <w:rPr>
                          <w:noProof/>
                          <w:sz w:val="21"/>
                          <w:szCs w:val="21"/>
                        </w:rPr>
                        <w:t xml:space="preserve"> years old, you are eligible for </w:t>
                      </w:r>
                      <w:r w:rsidRPr="00472189">
                        <w:rPr>
                          <w:b/>
                          <w:bCs/>
                          <w:noProof/>
                          <w:sz w:val="21"/>
                          <w:szCs w:val="21"/>
                        </w:rPr>
                        <w:t>right to choose</w:t>
                      </w:r>
                      <w:r w:rsidR="00472189">
                        <w:rPr>
                          <w:noProof/>
                          <w:sz w:val="21"/>
                          <w:szCs w:val="21"/>
                        </w:rPr>
                        <w:t>. Please go to</w:t>
                      </w:r>
                      <w:r w:rsidRPr="00A443BD">
                        <w:rPr>
                          <w:noProof/>
                          <w:sz w:val="21"/>
                          <w:szCs w:val="21"/>
                        </w:rPr>
                        <w:t xml:space="preserve"> </w:t>
                      </w:r>
                      <w:r w:rsidR="00F0669D">
                        <w:rPr>
                          <w:noProof/>
                          <w:sz w:val="21"/>
                          <w:szCs w:val="21"/>
                        </w:rPr>
                        <w:t xml:space="preserve">the </w:t>
                      </w:r>
                      <w:r w:rsidR="00F0669D" w:rsidRPr="00F0669D">
                        <w:rPr>
                          <w:b/>
                          <w:bCs/>
                          <w:i/>
                          <w:iCs/>
                          <w:noProof/>
                          <w:sz w:val="21"/>
                          <w:szCs w:val="21"/>
                        </w:rPr>
                        <w:t>Health Information</w:t>
                      </w:r>
                      <w:r w:rsidR="00F0669D">
                        <w:rPr>
                          <w:noProof/>
                          <w:sz w:val="21"/>
                          <w:szCs w:val="21"/>
                        </w:rPr>
                        <w:t xml:space="preserve"> section on our website for more infor</w:t>
                      </w:r>
                      <w:r w:rsidR="00C94000">
                        <w:rPr>
                          <w:noProof/>
                          <w:sz w:val="21"/>
                          <w:szCs w:val="21"/>
                        </w:rPr>
                        <w:t>m</w:t>
                      </w:r>
                      <w:r w:rsidR="00F0669D">
                        <w:rPr>
                          <w:noProof/>
                          <w:sz w:val="21"/>
                          <w:szCs w:val="21"/>
                        </w:rPr>
                        <w:t>ation and to access the forms that need to be completed and returned to us.</w:t>
                      </w:r>
                      <w:r w:rsidR="00CE5E1D">
                        <w:rPr>
                          <w:noProof/>
                          <w:sz w:val="21"/>
                          <w:szCs w:val="21"/>
                        </w:rPr>
                        <w:t xml:space="preserve"> The forms are also available from Reception.  </w:t>
                      </w:r>
                    </w:p>
                  </w:txbxContent>
                </v:textbox>
                <w10:wrap anchorx="page"/>
              </v:shape>
            </w:pict>
          </mc:Fallback>
        </mc:AlternateContent>
      </w:r>
      <w:r w:rsidR="00472189">
        <w:rPr>
          <w:rFonts w:cstheme="minorHAnsi"/>
          <w:noProof/>
          <w:sz w:val="24"/>
          <w:szCs w:val="24"/>
        </w:rPr>
        <mc:AlternateContent>
          <mc:Choice Requires="wps">
            <w:drawing>
              <wp:anchor distT="0" distB="0" distL="114300" distR="114300" simplePos="0" relativeHeight="251686912" behindDoc="0" locked="0" layoutInCell="1" allowOverlap="1" wp14:anchorId="671CBDD1" wp14:editId="5DB62F9A">
                <wp:simplePos x="0" y="0"/>
                <wp:positionH relativeFrom="margin">
                  <wp:posOffset>-718820</wp:posOffset>
                </wp:positionH>
                <wp:positionV relativeFrom="paragraph">
                  <wp:posOffset>19050</wp:posOffset>
                </wp:positionV>
                <wp:extent cx="6962775" cy="680085"/>
                <wp:effectExtent l="19050" t="19050" r="28575" b="24765"/>
                <wp:wrapSquare wrapText="bothSides"/>
                <wp:docPr id="10" name="Text Box 10"/>
                <wp:cNvGraphicFramePr/>
                <a:graphic xmlns:a="http://schemas.openxmlformats.org/drawingml/2006/main">
                  <a:graphicData uri="http://schemas.microsoft.com/office/word/2010/wordprocessingShape">
                    <wps:wsp>
                      <wps:cNvSpPr txBox="1"/>
                      <wps:spPr>
                        <a:xfrm>
                          <a:off x="0" y="0"/>
                          <a:ext cx="6962775" cy="680085"/>
                        </a:xfrm>
                        <a:prstGeom prst="rect">
                          <a:avLst/>
                        </a:prstGeom>
                        <a:solidFill>
                          <a:schemeClr val="accent5">
                            <a:lumMod val="40000"/>
                            <a:lumOff val="60000"/>
                          </a:schemeClr>
                        </a:solidFill>
                        <a:ln w="38100">
                          <a:solidFill>
                            <a:srgbClr val="0070C0"/>
                          </a:solidFill>
                        </a:ln>
                      </wps:spPr>
                      <wps:txbx>
                        <w:txbxContent>
                          <w:p w14:paraId="6C514627" w14:textId="37F9CCD2" w:rsidR="0076338A" w:rsidRPr="00DF5048" w:rsidRDefault="0076338A" w:rsidP="00D64580">
                            <w:pPr>
                              <w:spacing w:after="0"/>
                              <w:jc w:val="center"/>
                              <w:rPr>
                                <w:i/>
                                <w:iCs/>
                                <w:color w:val="262626" w:themeColor="text1" w:themeTint="D9"/>
                                <w:sz w:val="36"/>
                                <w:szCs w:val="36"/>
                              </w:rPr>
                            </w:pPr>
                            <w:r w:rsidRPr="00DF5048">
                              <w:rPr>
                                <w:i/>
                                <w:iCs/>
                                <w:color w:val="262626" w:themeColor="text1" w:themeTint="D9"/>
                                <w:sz w:val="36"/>
                                <w:szCs w:val="36"/>
                              </w:rPr>
                              <w:t>Welcome</w:t>
                            </w:r>
                            <w:r w:rsidR="00D64580">
                              <w:rPr>
                                <w:i/>
                                <w:iCs/>
                                <w:color w:val="262626" w:themeColor="text1" w:themeTint="D9"/>
                                <w:sz w:val="36"/>
                                <w:szCs w:val="36"/>
                              </w:rPr>
                              <w:t xml:space="preserve"> to the </w:t>
                            </w:r>
                            <w:r w:rsidR="00A443BD">
                              <w:rPr>
                                <w:i/>
                                <w:iCs/>
                                <w:color w:val="262626" w:themeColor="text1" w:themeTint="D9"/>
                                <w:sz w:val="36"/>
                                <w:szCs w:val="36"/>
                              </w:rPr>
                              <w:t>May</w:t>
                            </w:r>
                            <w:r w:rsidR="001963B4">
                              <w:rPr>
                                <w:i/>
                                <w:iCs/>
                                <w:color w:val="262626" w:themeColor="text1" w:themeTint="D9"/>
                                <w:sz w:val="36"/>
                                <w:szCs w:val="36"/>
                              </w:rPr>
                              <w:t xml:space="preserve"> 2024</w:t>
                            </w:r>
                            <w:r w:rsidR="00D64580">
                              <w:rPr>
                                <w:i/>
                                <w:iCs/>
                                <w:color w:val="262626" w:themeColor="text1" w:themeTint="D9"/>
                                <w:sz w:val="36"/>
                                <w:szCs w:val="36"/>
                              </w:rPr>
                              <w:t xml:space="preserve"> edition of our Patient Newsletter</w:t>
                            </w:r>
                            <w:r w:rsidRPr="00DF5048">
                              <w:rPr>
                                <w:i/>
                                <w:iCs/>
                                <w:color w:val="262626" w:themeColor="text1" w:themeTint="D9"/>
                                <w:sz w:val="36"/>
                                <w:szCs w:val="36"/>
                              </w:rPr>
                              <w:t>!</w:t>
                            </w:r>
                          </w:p>
                          <w:p w14:paraId="04FD2734" w14:textId="4BD53BF7" w:rsidR="0076338A" w:rsidRPr="00E47A44" w:rsidRDefault="00E47A44" w:rsidP="00E47A44">
                            <w:pPr>
                              <w:spacing w:after="0"/>
                              <w:jc w:val="center"/>
                              <w:rPr>
                                <w:color w:val="262626" w:themeColor="text1" w:themeTint="D9"/>
                                <w:sz w:val="24"/>
                                <w:szCs w:val="24"/>
                              </w:rPr>
                            </w:pPr>
                            <w:r w:rsidRPr="00E47A44">
                              <w:rPr>
                                <w:color w:val="262626" w:themeColor="text1" w:themeTint="D9"/>
                                <w:sz w:val="24"/>
                                <w:szCs w:val="24"/>
                              </w:rPr>
                              <w:t xml:space="preserve">Please </w:t>
                            </w:r>
                            <w:r w:rsidR="00D64580" w:rsidRPr="00E47A44">
                              <w:rPr>
                                <w:color w:val="262626" w:themeColor="text1" w:themeTint="D9"/>
                                <w:sz w:val="24"/>
                                <w:szCs w:val="24"/>
                              </w:rPr>
                              <w:t xml:space="preserve">read on to keep informed about the latest news and developments at </w:t>
                            </w:r>
                            <w:r w:rsidR="00472189">
                              <w:rPr>
                                <w:color w:val="262626" w:themeColor="text1" w:themeTint="D9"/>
                                <w:sz w:val="24"/>
                                <w:szCs w:val="24"/>
                              </w:rPr>
                              <w:t>y</w:t>
                            </w:r>
                            <w:r w:rsidR="00D64580" w:rsidRPr="00E47A44">
                              <w:rPr>
                                <w:color w:val="262626" w:themeColor="text1" w:themeTint="D9"/>
                                <w:sz w:val="24"/>
                                <w:szCs w:val="24"/>
                              </w:rPr>
                              <w:t>our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CBDD1" id="Text Box 10" o:spid="_x0000_s1027" type="#_x0000_t202" style="position:absolute;margin-left:-56.6pt;margin-top:1.5pt;width:548.25pt;height:53.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" fillcolor="#b6dde8 [1304]" strokecolor="#0070c0" strokeweight="3pt">
                <v:textbox>
                  <w:txbxContent>
                    <w:p w14:paraId="6C514627" w14:textId="37F9CCD2" w:rsidR="0076338A" w:rsidRPr="00DF5048" w:rsidRDefault="0076338A" w:rsidP="00D64580">
                      <w:pPr>
                        <w:spacing w:after="0"/>
                        <w:jc w:val="center"/>
                        <w:rPr>
                          <w:i/>
                          <w:iCs/>
                          <w:color w:val="262626" w:themeColor="text1" w:themeTint="D9"/>
                          <w:sz w:val="36"/>
                          <w:szCs w:val="36"/>
                        </w:rPr>
                      </w:pPr>
                      <w:r w:rsidRPr="00DF5048">
                        <w:rPr>
                          <w:i/>
                          <w:iCs/>
                          <w:color w:val="262626" w:themeColor="text1" w:themeTint="D9"/>
                          <w:sz w:val="36"/>
                          <w:szCs w:val="36"/>
                        </w:rPr>
                        <w:t>Welcome</w:t>
                      </w:r>
                      <w:r w:rsidR="00D64580">
                        <w:rPr>
                          <w:i/>
                          <w:iCs/>
                          <w:color w:val="262626" w:themeColor="text1" w:themeTint="D9"/>
                          <w:sz w:val="36"/>
                          <w:szCs w:val="36"/>
                        </w:rPr>
                        <w:t xml:space="preserve"> to the </w:t>
                      </w:r>
                      <w:r w:rsidR="00A443BD">
                        <w:rPr>
                          <w:i/>
                          <w:iCs/>
                          <w:color w:val="262626" w:themeColor="text1" w:themeTint="D9"/>
                          <w:sz w:val="36"/>
                          <w:szCs w:val="36"/>
                        </w:rPr>
                        <w:t>May</w:t>
                      </w:r>
                      <w:r w:rsidR="001963B4">
                        <w:rPr>
                          <w:i/>
                          <w:iCs/>
                          <w:color w:val="262626" w:themeColor="text1" w:themeTint="D9"/>
                          <w:sz w:val="36"/>
                          <w:szCs w:val="36"/>
                        </w:rPr>
                        <w:t xml:space="preserve"> 2024</w:t>
                      </w:r>
                      <w:r w:rsidR="00D64580">
                        <w:rPr>
                          <w:i/>
                          <w:iCs/>
                          <w:color w:val="262626" w:themeColor="text1" w:themeTint="D9"/>
                          <w:sz w:val="36"/>
                          <w:szCs w:val="36"/>
                        </w:rPr>
                        <w:t xml:space="preserve"> edition of our Patient Newsletter</w:t>
                      </w:r>
                      <w:r w:rsidRPr="00DF5048">
                        <w:rPr>
                          <w:i/>
                          <w:iCs/>
                          <w:color w:val="262626" w:themeColor="text1" w:themeTint="D9"/>
                          <w:sz w:val="36"/>
                          <w:szCs w:val="36"/>
                        </w:rPr>
                        <w:t>!</w:t>
                      </w:r>
                    </w:p>
                    <w:p w14:paraId="04FD2734" w14:textId="4BD53BF7" w:rsidR="0076338A" w:rsidRPr="00E47A44" w:rsidRDefault="00E47A44" w:rsidP="00E47A44">
                      <w:pPr>
                        <w:spacing w:after="0"/>
                        <w:jc w:val="center"/>
                        <w:rPr>
                          <w:color w:val="262626" w:themeColor="text1" w:themeTint="D9"/>
                          <w:sz w:val="24"/>
                          <w:szCs w:val="24"/>
                        </w:rPr>
                      </w:pPr>
                      <w:r w:rsidRPr="00E47A44">
                        <w:rPr>
                          <w:color w:val="262626" w:themeColor="text1" w:themeTint="D9"/>
                          <w:sz w:val="24"/>
                          <w:szCs w:val="24"/>
                        </w:rPr>
                        <w:t xml:space="preserve">Please </w:t>
                      </w:r>
                      <w:r w:rsidR="00D64580" w:rsidRPr="00E47A44">
                        <w:rPr>
                          <w:color w:val="262626" w:themeColor="text1" w:themeTint="D9"/>
                          <w:sz w:val="24"/>
                          <w:szCs w:val="24"/>
                        </w:rPr>
                        <w:t xml:space="preserve">read on to keep informed about the latest news and developments at </w:t>
                      </w:r>
                      <w:r w:rsidR="00472189">
                        <w:rPr>
                          <w:color w:val="262626" w:themeColor="text1" w:themeTint="D9"/>
                          <w:sz w:val="24"/>
                          <w:szCs w:val="24"/>
                        </w:rPr>
                        <w:t>y</w:t>
                      </w:r>
                      <w:r w:rsidR="00D64580" w:rsidRPr="00E47A44">
                        <w:rPr>
                          <w:color w:val="262626" w:themeColor="text1" w:themeTint="D9"/>
                          <w:sz w:val="24"/>
                          <w:szCs w:val="24"/>
                        </w:rPr>
                        <w:t>our Practice.</w:t>
                      </w:r>
                    </w:p>
                  </w:txbxContent>
                </v:textbox>
                <w10:wrap type="square" anchorx="margin"/>
              </v:shape>
            </w:pict>
          </mc:Fallback>
        </mc:AlternateContent>
      </w:r>
      <w:r w:rsidR="00DA72C1">
        <w:rPr>
          <w:rFonts w:ascii="Berlin Sans FB" w:hAnsi="Berlin Sans FB"/>
          <w:noProof/>
          <w:sz w:val="72"/>
          <w:szCs w:val="72"/>
        </w:rPr>
        <mc:AlternateContent>
          <mc:Choice Requires="wps">
            <w:drawing>
              <wp:anchor distT="0" distB="0" distL="114300" distR="114300" simplePos="0" relativeHeight="251660288" behindDoc="0" locked="0" layoutInCell="1" allowOverlap="1" wp14:anchorId="173A3804" wp14:editId="017FD330">
                <wp:simplePos x="0" y="0"/>
                <wp:positionH relativeFrom="column">
                  <wp:posOffset>2600325</wp:posOffset>
                </wp:positionH>
                <wp:positionV relativeFrom="page">
                  <wp:posOffset>2409825</wp:posOffset>
                </wp:positionV>
                <wp:extent cx="3657600" cy="1247775"/>
                <wp:effectExtent l="19050" t="19050" r="19050" b="28575"/>
                <wp:wrapSquare wrapText="bothSides"/>
                <wp:docPr id="2" name="Text Box 2"/>
                <wp:cNvGraphicFramePr/>
                <a:graphic xmlns:a="http://schemas.openxmlformats.org/drawingml/2006/main">
                  <a:graphicData uri="http://schemas.microsoft.com/office/word/2010/wordprocessingShape">
                    <wps:wsp>
                      <wps:cNvSpPr txBox="1"/>
                      <wps:spPr>
                        <a:xfrm>
                          <a:off x="0" y="0"/>
                          <a:ext cx="3657600" cy="1247775"/>
                        </a:xfrm>
                        <a:prstGeom prst="rect">
                          <a:avLst/>
                        </a:prstGeom>
                        <a:solidFill>
                          <a:schemeClr val="accent5">
                            <a:lumMod val="20000"/>
                            <a:lumOff val="80000"/>
                          </a:schemeClr>
                        </a:solidFill>
                        <a:ln w="38100">
                          <a:solidFill>
                            <a:schemeClr val="accent5">
                              <a:lumMod val="60000"/>
                              <a:lumOff val="40000"/>
                            </a:schemeClr>
                          </a:solidFill>
                        </a:ln>
                      </wps:spPr>
                      <wps:txbx>
                        <w:txbxContent>
                          <w:p w14:paraId="4336516D" w14:textId="485D6124" w:rsidR="00A443BD" w:rsidRDefault="00F0669D" w:rsidP="00A443BD">
                            <w:pPr>
                              <w:spacing w:line="240" w:lineRule="auto"/>
                              <w:rPr>
                                <w:i/>
                                <w:iCs/>
                                <w:color w:val="0D0D0D" w:themeColor="text1" w:themeTint="F2"/>
                                <w:sz w:val="36"/>
                                <w:szCs w:val="36"/>
                              </w:rPr>
                            </w:pPr>
                            <w:r w:rsidRPr="00F0669D">
                              <w:rPr>
                                <w:i/>
                                <w:iCs/>
                                <w:color w:val="0D0D0D" w:themeColor="text1" w:themeTint="F2"/>
                                <w:sz w:val="36"/>
                                <w:szCs w:val="36"/>
                              </w:rPr>
                              <w:t>W</w:t>
                            </w:r>
                            <w:r w:rsidR="00A443BD" w:rsidRPr="00F0669D">
                              <w:rPr>
                                <w:i/>
                                <w:iCs/>
                                <w:color w:val="0D0D0D" w:themeColor="text1" w:themeTint="F2"/>
                                <w:sz w:val="36"/>
                                <w:szCs w:val="36"/>
                              </w:rPr>
                              <w:t>ISE MOVES</w:t>
                            </w:r>
                            <w:r w:rsidR="00CE5E1D">
                              <w:rPr>
                                <w:i/>
                                <w:iCs/>
                                <w:color w:val="0D0D0D" w:themeColor="text1" w:themeTint="F2"/>
                                <w:sz w:val="36"/>
                                <w:szCs w:val="36"/>
                              </w:rPr>
                              <w:t xml:space="preserve"> – Exercise Class</w:t>
                            </w:r>
                          </w:p>
                          <w:p w14:paraId="7C4387AF" w14:textId="58969D2D" w:rsidR="00D74C0D" w:rsidRPr="00A443BD" w:rsidRDefault="00A443BD" w:rsidP="00D74C0D">
                            <w:pPr>
                              <w:spacing w:line="240" w:lineRule="auto"/>
                              <w:rPr>
                                <w:color w:val="0D0D0D" w:themeColor="text1" w:themeTint="F2"/>
                              </w:rPr>
                            </w:pPr>
                            <w:r>
                              <w:rPr>
                                <w:color w:val="0D0D0D" w:themeColor="text1" w:themeTint="F2"/>
                              </w:rPr>
                              <w:t xml:space="preserve">Patients with mild fragility can self-refer to a postural stability class </w:t>
                            </w:r>
                            <w:r w:rsidR="00CE5E1D">
                              <w:rPr>
                                <w:color w:val="0D0D0D" w:themeColor="text1" w:themeTint="F2"/>
                              </w:rPr>
                              <w:t>to help prevent falls.  It will</w:t>
                            </w:r>
                            <w:r>
                              <w:rPr>
                                <w:color w:val="0D0D0D" w:themeColor="text1" w:themeTint="F2"/>
                              </w:rPr>
                              <w:t xml:space="preserve"> be held at the HOPE centre on Boun</w:t>
                            </w:r>
                            <w:r w:rsidR="00472189">
                              <w:rPr>
                                <w:color w:val="0D0D0D" w:themeColor="text1" w:themeTint="F2"/>
                              </w:rPr>
                              <w:t>d</w:t>
                            </w:r>
                            <w:r>
                              <w:rPr>
                                <w:color w:val="0D0D0D" w:themeColor="text1" w:themeTint="F2"/>
                              </w:rPr>
                              <w:t xml:space="preserve">ary Road, Beeston. </w:t>
                            </w:r>
                            <w:r w:rsidR="00CE5E1D">
                              <w:rPr>
                                <w:color w:val="0D0D0D" w:themeColor="text1" w:themeTint="F2"/>
                              </w:rPr>
                              <w:t>You</w:t>
                            </w:r>
                            <w:r>
                              <w:rPr>
                                <w:color w:val="0D0D0D" w:themeColor="text1" w:themeTint="F2"/>
                              </w:rPr>
                              <w:t xml:space="preserve"> can self-refer by emailing </w:t>
                            </w:r>
                            <w:hyperlink r:id="rId11" w:history="1">
                              <w:r w:rsidRPr="00696D30">
                                <w:rPr>
                                  <w:rStyle w:val="Hyperlink"/>
                                </w:rPr>
                                <w:t>WISEMOVES@LLEISURE.CO.UK</w:t>
                              </w:r>
                            </w:hyperlink>
                          </w:p>
                          <w:p w14:paraId="251FFF28" w14:textId="3A94CB4C" w:rsidR="00662AA7" w:rsidRPr="005006A0" w:rsidRDefault="005006A0" w:rsidP="005006A0">
                            <w:pPr>
                              <w:spacing w:line="240" w:lineRule="auto"/>
                              <w:rPr>
                                <w:sz w:val="26"/>
                                <w:szCs w:val="26"/>
                              </w:rPr>
                            </w:pP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A3804" id="Text Box 2" o:spid="_x0000_s1028" type="#_x0000_t202" style="position:absolute;margin-left:204.75pt;margin-top:189.75pt;width:4in;height:9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" fillcolor="#daeef3 [664]" strokecolor="#92cddc [1944]" strokeweight="3pt">
                <v:textbox>
                  <w:txbxContent>
                    <w:p w14:paraId="4336516D" w14:textId="485D6124" w:rsidR="00A443BD" w:rsidRDefault="00F0669D" w:rsidP="00A443BD">
                      <w:pPr>
                        <w:spacing w:line="240" w:lineRule="auto"/>
                        <w:rPr>
                          <w:i/>
                          <w:iCs/>
                          <w:color w:val="0D0D0D" w:themeColor="text1" w:themeTint="F2"/>
                          <w:sz w:val="36"/>
                          <w:szCs w:val="36"/>
                        </w:rPr>
                      </w:pPr>
                      <w:r w:rsidRPr="00F0669D">
                        <w:rPr>
                          <w:i/>
                          <w:iCs/>
                          <w:color w:val="0D0D0D" w:themeColor="text1" w:themeTint="F2"/>
                          <w:sz w:val="36"/>
                          <w:szCs w:val="36"/>
                        </w:rPr>
                        <w:t>W</w:t>
                      </w:r>
                      <w:r w:rsidR="00A443BD" w:rsidRPr="00F0669D">
                        <w:rPr>
                          <w:i/>
                          <w:iCs/>
                          <w:color w:val="0D0D0D" w:themeColor="text1" w:themeTint="F2"/>
                          <w:sz w:val="36"/>
                          <w:szCs w:val="36"/>
                        </w:rPr>
                        <w:t>ISE MOVES</w:t>
                      </w:r>
                      <w:r w:rsidR="00CE5E1D">
                        <w:rPr>
                          <w:i/>
                          <w:iCs/>
                          <w:color w:val="0D0D0D" w:themeColor="text1" w:themeTint="F2"/>
                          <w:sz w:val="36"/>
                          <w:szCs w:val="36"/>
                        </w:rPr>
                        <w:t xml:space="preserve"> – Exercise Class</w:t>
                      </w:r>
                    </w:p>
                    <w:p w14:paraId="7C4387AF" w14:textId="58969D2D" w:rsidR="00D74C0D" w:rsidRPr="00A443BD" w:rsidRDefault="00A443BD" w:rsidP="00D74C0D">
                      <w:pPr>
                        <w:spacing w:line="240" w:lineRule="auto"/>
                        <w:rPr>
                          <w:color w:val="0D0D0D" w:themeColor="text1" w:themeTint="F2"/>
                        </w:rPr>
                      </w:pPr>
                      <w:r>
                        <w:rPr>
                          <w:color w:val="0D0D0D" w:themeColor="text1" w:themeTint="F2"/>
                        </w:rPr>
                        <w:t xml:space="preserve">Patients with mild fragility can self-refer to a postural stability class </w:t>
                      </w:r>
                      <w:r w:rsidR="00CE5E1D">
                        <w:rPr>
                          <w:color w:val="0D0D0D" w:themeColor="text1" w:themeTint="F2"/>
                        </w:rPr>
                        <w:t>to help prevent falls.  It will</w:t>
                      </w:r>
                      <w:r>
                        <w:rPr>
                          <w:color w:val="0D0D0D" w:themeColor="text1" w:themeTint="F2"/>
                        </w:rPr>
                        <w:t xml:space="preserve"> be held at the HOPE centre on Boun</w:t>
                      </w:r>
                      <w:r w:rsidR="00472189">
                        <w:rPr>
                          <w:color w:val="0D0D0D" w:themeColor="text1" w:themeTint="F2"/>
                        </w:rPr>
                        <w:t>d</w:t>
                      </w:r>
                      <w:r>
                        <w:rPr>
                          <w:color w:val="0D0D0D" w:themeColor="text1" w:themeTint="F2"/>
                        </w:rPr>
                        <w:t xml:space="preserve">ary Road, Beeston. </w:t>
                      </w:r>
                      <w:r w:rsidR="00CE5E1D">
                        <w:rPr>
                          <w:color w:val="0D0D0D" w:themeColor="text1" w:themeTint="F2"/>
                        </w:rPr>
                        <w:t>You</w:t>
                      </w:r>
                      <w:r>
                        <w:rPr>
                          <w:color w:val="0D0D0D" w:themeColor="text1" w:themeTint="F2"/>
                        </w:rPr>
                        <w:t xml:space="preserve"> can self-refer by emailing </w:t>
                      </w:r>
                      <w:hyperlink r:id="rId12" w:history="1">
                        <w:r w:rsidRPr="00696D30">
                          <w:rPr>
                            <w:rStyle w:val="Hyperlink"/>
                          </w:rPr>
                          <w:t>WISEMOVES@LLEISURE.CO.UK</w:t>
                        </w:r>
                      </w:hyperlink>
                    </w:p>
                    <w:p w14:paraId="251FFF28" w14:textId="3A94CB4C" w:rsidR="00662AA7" w:rsidRPr="005006A0" w:rsidRDefault="005006A0" w:rsidP="005006A0">
                      <w:pPr>
                        <w:spacing w:line="240" w:lineRule="auto"/>
                        <w:rPr>
                          <w:sz w:val="26"/>
                          <w:szCs w:val="26"/>
                        </w:rPr>
                      </w:pP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p>
                  </w:txbxContent>
                </v:textbox>
                <w10:wrap type="square" anchory="page"/>
              </v:shape>
            </w:pict>
          </mc:Fallback>
        </mc:AlternateContent>
      </w:r>
      <w:r w:rsidR="004D1594">
        <w:rPr>
          <w:noProof/>
          <w:sz w:val="24"/>
          <w:szCs w:val="24"/>
        </w:rPr>
        <w:drawing>
          <wp:anchor distT="0" distB="0" distL="114300" distR="114300" simplePos="0" relativeHeight="251714560" behindDoc="1" locked="0" layoutInCell="1" allowOverlap="1" wp14:anchorId="26322DD2" wp14:editId="29B4B8D5">
            <wp:simplePos x="0" y="0"/>
            <wp:positionH relativeFrom="page">
              <wp:align>right</wp:align>
            </wp:positionH>
            <wp:positionV relativeFrom="paragraph">
              <wp:posOffset>287020</wp:posOffset>
            </wp:positionV>
            <wp:extent cx="7591425" cy="3979545"/>
            <wp:effectExtent l="0" t="0" r="9525" b="1905"/>
            <wp:wrapNone/>
            <wp:docPr id="28" name="Picture 2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591425" cy="3979545"/>
                    </a:xfrm>
                    <a:prstGeom prst="rect">
                      <a:avLst/>
                    </a:prstGeom>
                  </pic:spPr>
                </pic:pic>
              </a:graphicData>
            </a:graphic>
            <wp14:sizeRelH relativeFrom="page">
              <wp14:pctWidth>0</wp14:pctWidth>
            </wp14:sizeRelH>
            <wp14:sizeRelV relativeFrom="page">
              <wp14:pctHeight>0</wp14:pctHeight>
            </wp14:sizeRelV>
          </wp:anchor>
        </w:drawing>
      </w:r>
    </w:p>
    <w:p w14:paraId="198151A8" w14:textId="06552A01" w:rsidR="00800B05" w:rsidRDefault="00800B05" w:rsidP="3CBF22C3">
      <w:pPr>
        <w:rPr>
          <w:sz w:val="24"/>
          <w:szCs w:val="24"/>
        </w:rPr>
      </w:pPr>
    </w:p>
    <w:p w14:paraId="41FF89BE" w14:textId="79F1B74D" w:rsidR="003F4B17" w:rsidRPr="003F4B17" w:rsidRDefault="003F4B17" w:rsidP="003F4B17">
      <w:pPr>
        <w:rPr>
          <w:sz w:val="24"/>
          <w:szCs w:val="24"/>
        </w:rPr>
      </w:pPr>
    </w:p>
    <w:p w14:paraId="4971A42B" w14:textId="070209E8" w:rsidR="003F4B17" w:rsidRPr="003F4B17" w:rsidRDefault="00DA72C1" w:rsidP="003F4B17">
      <w:pPr>
        <w:rPr>
          <w:sz w:val="24"/>
          <w:szCs w:val="24"/>
        </w:rPr>
      </w:pPr>
      <w:r>
        <w:rPr>
          <w:rFonts w:cstheme="minorHAnsi"/>
          <w:noProof/>
          <w:sz w:val="24"/>
          <w:szCs w:val="24"/>
        </w:rPr>
        <mc:AlternateContent>
          <mc:Choice Requires="wps">
            <w:drawing>
              <wp:anchor distT="0" distB="0" distL="114300" distR="114300" simplePos="0" relativeHeight="251662336" behindDoc="0" locked="0" layoutInCell="1" allowOverlap="1" wp14:anchorId="08D0A489" wp14:editId="12E7F471">
                <wp:simplePos x="0" y="0"/>
                <wp:positionH relativeFrom="margin">
                  <wp:posOffset>2619375</wp:posOffset>
                </wp:positionH>
                <wp:positionV relativeFrom="paragraph">
                  <wp:posOffset>90805</wp:posOffset>
                </wp:positionV>
                <wp:extent cx="3667125" cy="1438275"/>
                <wp:effectExtent l="19050" t="19050" r="28575" b="28575"/>
                <wp:wrapNone/>
                <wp:docPr id="4" name="Text Box 4"/>
                <wp:cNvGraphicFramePr/>
                <a:graphic xmlns:a="http://schemas.openxmlformats.org/drawingml/2006/main">
                  <a:graphicData uri="http://schemas.microsoft.com/office/word/2010/wordprocessingShape">
                    <wps:wsp>
                      <wps:cNvSpPr txBox="1"/>
                      <wps:spPr>
                        <a:xfrm>
                          <a:off x="0" y="0"/>
                          <a:ext cx="3667125" cy="1438275"/>
                        </a:xfrm>
                        <a:prstGeom prst="rect">
                          <a:avLst/>
                        </a:prstGeom>
                        <a:solidFill>
                          <a:schemeClr val="bg1"/>
                        </a:solidFill>
                        <a:ln w="38100">
                          <a:solidFill>
                            <a:schemeClr val="accent5">
                              <a:lumMod val="60000"/>
                              <a:lumOff val="40000"/>
                            </a:schemeClr>
                          </a:solidFill>
                        </a:ln>
                      </wps:spPr>
                      <wps:txbx>
                        <w:txbxContent>
                          <w:p w14:paraId="130174C8" w14:textId="2FDED622" w:rsidR="008F4390" w:rsidRPr="00CE5E1D" w:rsidRDefault="00A443BD" w:rsidP="008F4390">
                            <w:pPr>
                              <w:pStyle w:val="NoSpacing"/>
                              <w:rPr>
                                <w:rFonts w:ascii="Calibri" w:eastAsia="Times New Roman" w:hAnsi="Calibri" w:cs="Calibri"/>
                                <w:b/>
                                <w:bCs/>
                                <w:i/>
                                <w:iCs/>
                                <w:color w:val="000000"/>
                                <w:sz w:val="28"/>
                                <w:szCs w:val="28"/>
                                <w:bdr w:val="none" w:sz="0" w:space="0" w:color="auto" w:frame="1"/>
                                <w:lang w:eastAsia="en-GB"/>
                              </w:rPr>
                            </w:pPr>
                            <w:r w:rsidRPr="00CE5E1D">
                              <w:rPr>
                                <w:rFonts w:ascii="Calibri" w:eastAsia="Times New Roman" w:hAnsi="Calibri" w:cs="Calibri"/>
                                <w:b/>
                                <w:bCs/>
                                <w:i/>
                                <w:iCs/>
                                <w:color w:val="000000"/>
                                <w:sz w:val="28"/>
                                <w:szCs w:val="28"/>
                                <w:bdr w:val="none" w:sz="0" w:space="0" w:color="auto" w:frame="1"/>
                                <w:lang w:eastAsia="en-GB"/>
                              </w:rPr>
                              <w:t xml:space="preserve">APPOINTMENTS </w:t>
                            </w:r>
                          </w:p>
                          <w:p w14:paraId="29ACE721" w14:textId="3DAABA34" w:rsidR="00191363" w:rsidRDefault="00472189" w:rsidP="001E6238">
                            <w:pPr>
                              <w:spacing w:after="0" w:line="240" w:lineRule="auto"/>
                              <w:rPr>
                                <w:color w:val="262626" w:themeColor="text1" w:themeTint="D9"/>
                                <w:sz w:val="23"/>
                                <w:szCs w:val="23"/>
                              </w:rPr>
                            </w:pPr>
                            <w:r>
                              <w:rPr>
                                <w:color w:val="262626" w:themeColor="text1" w:themeTint="D9"/>
                                <w:sz w:val="23"/>
                                <w:szCs w:val="23"/>
                              </w:rPr>
                              <w:t>W</w:t>
                            </w:r>
                            <w:r w:rsidR="001E6238">
                              <w:rPr>
                                <w:color w:val="262626" w:themeColor="text1" w:themeTint="D9"/>
                                <w:sz w:val="23"/>
                                <w:szCs w:val="23"/>
                              </w:rPr>
                              <w:t xml:space="preserve">e offer pre-bookable telephone appointments for non-urgent concerns </w:t>
                            </w:r>
                            <w:r>
                              <w:rPr>
                                <w:color w:val="262626" w:themeColor="text1" w:themeTint="D9"/>
                                <w:sz w:val="23"/>
                                <w:szCs w:val="23"/>
                              </w:rPr>
                              <w:t xml:space="preserve">up to one week </w:t>
                            </w:r>
                            <w:r w:rsidR="001E6238">
                              <w:rPr>
                                <w:color w:val="262626" w:themeColor="text1" w:themeTint="D9"/>
                                <w:sz w:val="23"/>
                                <w:szCs w:val="23"/>
                              </w:rPr>
                              <w:t>in advance</w:t>
                            </w:r>
                            <w:r>
                              <w:rPr>
                                <w:color w:val="262626" w:themeColor="text1" w:themeTint="D9"/>
                                <w:sz w:val="23"/>
                                <w:szCs w:val="23"/>
                              </w:rPr>
                              <w:t>.  Pre-bookable appointments are also available to book online via the NHS APP.</w:t>
                            </w:r>
                          </w:p>
                          <w:p w14:paraId="59B6305C" w14:textId="3D6A2099" w:rsidR="00F0669D" w:rsidRPr="001E6238" w:rsidRDefault="00F0669D" w:rsidP="001E6238">
                            <w:pPr>
                              <w:spacing w:after="0" w:line="240" w:lineRule="auto"/>
                              <w:rPr>
                                <w:color w:val="262626" w:themeColor="text1" w:themeTint="D9"/>
                                <w:sz w:val="23"/>
                                <w:szCs w:val="23"/>
                              </w:rPr>
                            </w:pPr>
                            <w:r>
                              <w:rPr>
                                <w:color w:val="262626" w:themeColor="text1" w:themeTint="D9"/>
                                <w:sz w:val="23"/>
                                <w:szCs w:val="23"/>
                              </w:rPr>
                              <w:t>Alternatively, you can call us on the day at 8am for an urgent same day telephone call.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0A489" id="Text Box 4" o:spid="_x0000_s1029" type="#_x0000_t202" style="position:absolute;margin-left:206.25pt;margin-top:7.15pt;width:288.75pt;height:11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" fillcolor="white [3212]" strokecolor="#92cddc [1944]" strokeweight="3pt">
                <v:textbox>
                  <w:txbxContent>
                    <w:p w14:paraId="130174C8" w14:textId="2FDED622" w:rsidR="008F4390" w:rsidRPr="00CE5E1D" w:rsidRDefault="00A443BD" w:rsidP="008F4390">
                      <w:pPr>
                        <w:pStyle w:val="NoSpacing"/>
                        <w:rPr>
                          <w:rFonts w:ascii="Calibri" w:eastAsia="Times New Roman" w:hAnsi="Calibri" w:cs="Calibri"/>
                          <w:b/>
                          <w:bCs/>
                          <w:i/>
                          <w:iCs/>
                          <w:color w:val="000000"/>
                          <w:sz w:val="28"/>
                          <w:szCs w:val="28"/>
                          <w:bdr w:val="none" w:sz="0" w:space="0" w:color="auto" w:frame="1"/>
                          <w:lang w:eastAsia="en-GB"/>
                        </w:rPr>
                      </w:pPr>
                      <w:r w:rsidRPr="00CE5E1D">
                        <w:rPr>
                          <w:rFonts w:ascii="Calibri" w:eastAsia="Times New Roman" w:hAnsi="Calibri" w:cs="Calibri"/>
                          <w:b/>
                          <w:bCs/>
                          <w:i/>
                          <w:iCs/>
                          <w:color w:val="000000"/>
                          <w:sz w:val="28"/>
                          <w:szCs w:val="28"/>
                          <w:bdr w:val="none" w:sz="0" w:space="0" w:color="auto" w:frame="1"/>
                          <w:lang w:eastAsia="en-GB"/>
                        </w:rPr>
                        <w:t xml:space="preserve">APPOINTMENTS </w:t>
                      </w:r>
                    </w:p>
                    <w:p w14:paraId="29ACE721" w14:textId="3DAABA34" w:rsidR="00191363" w:rsidRDefault="00472189" w:rsidP="001E6238">
                      <w:pPr>
                        <w:spacing w:after="0" w:line="240" w:lineRule="auto"/>
                        <w:rPr>
                          <w:color w:val="262626" w:themeColor="text1" w:themeTint="D9"/>
                          <w:sz w:val="23"/>
                          <w:szCs w:val="23"/>
                        </w:rPr>
                      </w:pPr>
                      <w:r>
                        <w:rPr>
                          <w:color w:val="262626" w:themeColor="text1" w:themeTint="D9"/>
                          <w:sz w:val="23"/>
                          <w:szCs w:val="23"/>
                        </w:rPr>
                        <w:t>W</w:t>
                      </w:r>
                      <w:r w:rsidR="001E6238">
                        <w:rPr>
                          <w:color w:val="262626" w:themeColor="text1" w:themeTint="D9"/>
                          <w:sz w:val="23"/>
                          <w:szCs w:val="23"/>
                        </w:rPr>
                        <w:t xml:space="preserve">e offer pre-bookable telephone appointments for non-urgent concerns </w:t>
                      </w:r>
                      <w:r>
                        <w:rPr>
                          <w:color w:val="262626" w:themeColor="text1" w:themeTint="D9"/>
                          <w:sz w:val="23"/>
                          <w:szCs w:val="23"/>
                        </w:rPr>
                        <w:t xml:space="preserve">up to one week </w:t>
                      </w:r>
                      <w:r w:rsidR="001E6238">
                        <w:rPr>
                          <w:color w:val="262626" w:themeColor="text1" w:themeTint="D9"/>
                          <w:sz w:val="23"/>
                          <w:szCs w:val="23"/>
                        </w:rPr>
                        <w:t>in advance</w:t>
                      </w:r>
                      <w:r>
                        <w:rPr>
                          <w:color w:val="262626" w:themeColor="text1" w:themeTint="D9"/>
                          <w:sz w:val="23"/>
                          <w:szCs w:val="23"/>
                        </w:rPr>
                        <w:t>.  Pre-bookable appointments are also available to book online via the NHS APP.</w:t>
                      </w:r>
                    </w:p>
                    <w:p w14:paraId="59B6305C" w14:textId="3D6A2099" w:rsidR="00F0669D" w:rsidRPr="001E6238" w:rsidRDefault="00F0669D" w:rsidP="001E6238">
                      <w:pPr>
                        <w:spacing w:after="0" w:line="240" w:lineRule="auto"/>
                        <w:rPr>
                          <w:color w:val="262626" w:themeColor="text1" w:themeTint="D9"/>
                          <w:sz w:val="23"/>
                          <w:szCs w:val="23"/>
                        </w:rPr>
                      </w:pPr>
                      <w:r>
                        <w:rPr>
                          <w:color w:val="262626" w:themeColor="text1" w:themeTint="D9"/>
                          <w:sz w:val="23"/>
                          <w:szCs w:val="23"/>
                        </w:rPr>
                        <w:t>Alternatively, you can call us on the day at 8am for an urgent same day telephone call.</w:t>
                      </w:r>
                    </w:p>
                  </w:txbxContent>
                </v:textbox>
                <w10:wrap anchorx="margin"/>
              </v:shape>
            </w:pict>
          </mc:Fallback>
        </mc:AlternateContent>
      </w:r>
    </w:p>
    <w:p w14:paraId="3B59BA7D" w14:textId="2CF7CCAF" w:rsidR="003F4B17" w:rsidRPr="003F4B17" w:rsidRDefault="00CE5E1D" w:rsidP="003F4B17">
      <w:pPr>
        <w:rPr>
          <w:sz w:val="24"/>
          <w:szCs w:val="24"/>
        </w:rPr>
      </w:pPr>
      <w:r>
        <w:rPr>
          <w:rFonts w:cstheme="minorHAnsi"/>
          <w:noProof/>
          <w:sz w:val="24"/>
          <w:szCs w:val="24"/>
        </w:rPr>
        <mc:AlternateContent>
          <mc:Choice Requires="wps">
            <w:drawing>
              <wp:anchor distT="0" distB="0" distL="114300" distR="114300" simplePos="0" relativeHeight="251667456" behindDoc="0" locked="0" layoutInCell="1" allowOverlap="1" wp14:anchorId="2D5F5346" wp14:editId="58149D47">
                <wp:simplePos x="0" y="0"/>
                <wp:positionH relativeFrom="column">
                  <wp:posOffset>-657225</wp:posOffset>
                </wp:positionH>
                <wp:positionV relativeFrom="paragraph">
                  <wp:posOffset>426085</wp:posOffset>
                </wp:positionV>
                <wp:extent cx="3170555" cy="2933700"/>
                <wp:effectExtent l="19050" t="19050" r="10795" b="19050"/>
                <wp:wrapNone/>
                <wp:docPr id="9" name="Text Box 9"/>
                <wp:cNvGraphicFramePr/>
                <a:graphic xmlns:a="http://schemas.openxmlformats.org/drawingml/2006/main">
                  <a:graphicData uri="http://schemas.microsoft.com/office/word/2010/wordprocessingShape">
                    <wps:wsp>
                      <wps:cNvSpPr txBox="1"/>
                      <wps:spPr>
                        <a:xfrm>
                          <a:off x="0" y="0"/>
                          <a:ext cx="3170555" cy="2933700"/>
                        </a:xfrm>
                        <a:prstGeom prst="rect">
                          <a:avLst/>
                        </a:prstGeom>
                        <a:solidFill>
                          <a:schemeClr val="accent5">
                            <a:lumMod val="20000"/>
                            <a:lumOff val="80000"/>
                          </a:schemeClr>
                        </a:solidFill>
                        <a:ln w="38100">
                          <a:solidFill>
                            <a:schemeClr val="accent5">
                              <a:lumMod val="60000"/>
                              <a:lumOff val="40000"/>
                            </a:schemeClr>
                          </a:solidFill>
                        </a:ln>
                      </wps:spPr>
                      <wps:txbx>
                        <w:txbxContent>
                          <w:p w14:paraId="0D02F48A" w14:textId="0C31F848" w:rsidR="006C05C7" w:rsidRDefault="006C05C7" w:rsidP="00C46610">
                            <w:pPr>
                              <w:spacing w:after="0" w:line="240" w:lineRule="auto"/>
                              <w:rPr>
                                <w:color w:val="0D0D0D" w:themeColor="text1" w:themeTint="F2"/>
                                <w:sz w:val="27"/>
                                <w:szCs w:val="27"/>
                              </w:rPr>
                            </w:pPr>
                          </w:p>
                          <w:p w14:paraId="740E8A51" w14:textId="4E59614E" w:rsidR="008F4390" w:rsidRDefault="008F4390" w:rsidP="00C46610">
                            <w:pPr>
                              <w:spacing w:after="0" w:line="240" w:lineRule="auto"/>
                              <w:rPr>
                                <w:color w:val="0D0D0D" w:themeColor="text1" w:themeTint="F2"/>
                              </w:rPr>
                            </w:pPr>
                          </w:p>
                          <w:p w14:paraId="55F6D243" w14:textId="78ED47E0" w:rsidR="008F4390" w:rsidRDefault="008F4390" w:rsidP="00C46610">
                            <w:pPr>
                              <w:spacing w:after="0" w:line="240" w:lineRule="auto"/>
                              <w:rPr>
                                <w:color w:val="0D0D0D" w:themeColor="text1" w:themeTint="F2"/>
                              </w:rPr>
                            </w:pPr>
                          </w:p>
                          <w:p w14:paraId="41EB6006" w14:textId="77777777" w:rsidR="008F4390" w:rsidRPr="008F4390" w:rsidRDefault="008F4390" w:rsidP="00C46610">
                            <w:pPr>
                              <w:spacing w:after="0" w:line="240" w:lineRule="auto"/>
                              <w:rPr>
                                <w:color w:val="0D0D0D" w:themeColor="text1" w:themeTint="F2"/>
                              </w:rPr>
                            </w:pPr>
                          </w:p>
                          <w:p w14:paraId="791AE712" w14:textId="498136E0" w:rsidR="008F4390" w:rsidRPr="008F4390" w:rsidRDefault="008F4390" w:rsidP="008F4390">
                            <w:pPr>
                              <w:spacing w:after="0" w:line="240" w:lineRule="auto"/>
                              <w:rPr>
                                <w:color w:val="262626" w:themeColor="text1" w:themeTint="D9"/>
                              </w:rPr>
                            </w:pPr>
                            <w:r w:rsidRPr="008F4390">
                              <w:rPr>
                                <w:rFonts w:ascii="Calibri" w:eastAsia="Times New Roman" w:hAnsi="Calibri" w:cs="Calibri"/>
                                <w:color w:val="000000"/>
                                <w:bdr w:val="none" w:sz="0" w:space="0" w:color="auto" w:frame="1"/>
                                <w:lang w:eastAsia="en-GB"/>
                              </w:rPr>
                              <w:t>Th</w:t>
                            </w:r>
                            <w:r w:rsidR="001B299F">
                              <w:rPr>
                                <w:rFonts w:ascii="Calibri" w:eastAsia="Times New Roman" w:hAnsi="Calibri" w:cs="Calibri"/>
                                <w:color w:val="000000"/>
                                <w:bdr w:val="none" w:sz="0" w:space="0" w:color="auto" w:frame="1"/>
                                <w:lang w:eastAsia="en-GB"/>
                              </w:rPr>
                              <w:t xml:space="preserve">is group is </w:t>
                            </w:r>
                            <w:r w:rsidRPr="008F4390">
                              <w:rPr>
                                <w:rFonts w:ascii="Calibri" w:eastAsia="Times New Roman" w:hAnsi="Calibri" w:cs="Calibri"/>
                                <w:color w:val="000000"/>
                                <w:bdr w:val="none" w:sz="0" w:space="0" w:color="auto" w:frame="1"/>
                                <w:lang w:eastAsia="en-GB"/>
                              </w:rPr>
                              <w:t xml:space="preserve">independent of the surgery </w:t>
                            </w:r>
                            <w:r w:rsidR="00F0669D">
                              <w:rPr>
                                <w:rFonts w:ascii="Calibri" w:eastAsia="Times New Roman" w:hAnsi="Calibri" w:cs="Calibri"/>
                                <w:color w:val="000000"/>
                                <w:bdr w:val="none" w:sz="0" w:space="0" w:color="auto" w:frame="1"/>
                                <w:lang w:eastAsia="en-GB"/>
                              </w:rPr>
                              <w:t xml:space="preserve">and </w:t>
                            </w:r>
                            <w:r w:rsidRPr="008F4390">
                              <w:rPr>
                                <w:rFonts w:ascii="Calibri" w:eastAsia="Times New Roman" w:hAnsi="Calibri" w:cs="Calibri"/>
                                <w:color w:val="000000"/>
                                <w:bdr w:val="none" w:sz="0" w:space="0" w:color="auto" w:frame="1"/>
                                <w:lang w:eastAsia="en-GB"/>
                              </w:rPr>
                              <w:t>help</w:t>
                            </w:r>
                            <w:r w:rsidR="00F0669D">
                              <w:rPr>
                                <w:rFonts w:ascii="Calibri" w:eastAsia="Times New Roman" w:hAnsi="Calibri" w:cs="Calibri"/>
                                <w:color w:val="000000"/>
                                <w:bdr w:val="none" w:sz="0" w:space="0" w:color="auto" w:frame="1"/>
                                <w:lang w:eastAsia="en-GB"/>
                              </w:rPr>
                              <w:t xml:space="preserve">s </w:t>
                            </w:r>
                            <w:r w:rsidRPr="008F4390">
                              <w:rPr>
                                <w:rFonts w:ascii="Calibri" w:eastAsia="Times New Roman" w:hAnsi="Calibri" w:cs="Calibri"/>
                                <w:color w:val="000000"/>
                                <w:bdr w:val="none" w:sz="0" w:space="0" w:color="auto" w:frame="1"/>
                                <w:lang w:eastAsia="en-GB"/>
                              </w:rPr>
                              <w:t>us to get feedback on our patients</w:t>
                            </w:r>
                            <w:r w:rsidR="001B299F">
                              <w:rPr>
                                <w:rFonts w:ascii="Calibri" w:eastAsia="Times New Roman" w:hAnsi="Calibri" w:cs="Calibri"/>
                                <w:color w:val="000000"/>
                                <w:bdr w:val="none" w:sz="0" w:space="0" w:color="auto" w:frame="1"/>
                                <w:lang w:eastAsia="en-GB"/>
                              </w:rPr>
                              <w:t>’</w:t>
                            </w:r>
                            <w:r w:rsidRPr="008F4390">
                              <w:rPr>
                                <w:rFonts w:ascii="Calibri" w:eastAsia="Times New Roman" w:hAnsi="Calibri" w:cs="Calibri"/>
                                <w:color w:val="000000"/>
                                <w:bdr w:val="none" w:sz="0" w:space="0" w:color="auto" w:frame="1"/>
                                <w:lang w:eastAsia="en-GB"/>
                              </w:rPr>
                              <w:t xml:space="preserve"> experience</w:t>
                            </w:r>
                            <w:r w:rsidR="001B299F">
                              <w:rPr>
                                <w:rFonts w:ascii="Calibri" w:eastAsia="Times New Roman" w:hAnsi="Calibri" w:cs="Calibri"/>
                                <w:color w:val="000000"/>
                                <w:bdr w:val="none" w:sz="0" w:space="0" w:color="auto" w:frame="1"/>
                                <w:lang w:eastAsia="en-GB"/>
                              </w:rPr>
                              <w:t>s</w:t>
                            </w:r>
                            <w:r w:rsidRPr="008F4390">
                              <w:rPr>
                                <w:rFonts w:ascii="Calibri" w:eastAsia="Times New Roman" w:hAnsi="Calibri" w:cs="Calibri"/>
                                <w:color w:val="000000"/>
                                <w:bdr w:val="none" w:sz="0" w:space="0" w:color="auto" w:frame="1"/>
                                <w:lang w:eastAsia="en-GB"/>
                              </w:rPr>
                              <w:t xml:space="preserve">. They are our ‘critical friend’ and offer us practical support and advice with regular meetings with the practice team. If you do have ideas or would like to know more about how to support both patients and the surgery, please feel free to email our Practice Manager Emma Rowe on </w:t>
                            </w:r>
                            <w:r w:rsidRPr="008F4390">
                              <w:rPr>
                                <w:rFonts w:ascii="Calibri" w:eastAsia="Times New Roman" w:hAnsi="Calibri" w:cs="Calibri"/>
                                <w:b/>
                                <w:bCs/>
                                <w:color w:val="000000"/>
                                <w:bdr w:val="none" w:sz="0" w:space="0" w:color="auto" w:frame="1"/>
                                <w:lang w:eastAsia="en-GB"/>
                              </w:rPr>
                              <w:t>nnicb-nn.manorsurgeryreceptionist@nhs.net</w:t>
                            </w:r>
                            <w:r w:rsidRPr="008F4390">
                              <w:rPr>
                                <w:rFonts w:ascii="Calibri" w:eastAsia="Times New Roman" w:hAnsi="Calibri" w:cs="Calibri"/>
                                <w:color w:val="000000"/>
                                <w:bdr w:val="none" w:sz="0" w:space="0" w:color="auto" w:frame="1"/>
                                <w:lang w:eastAsia="en-GB"/>
                              </w:rPr>
                              <w:t>.</w:t>
                            </w:r>
                          </w:p>
                          <w:p w14:paraId="0C6F361C" w14:textId="3BC75368" w:rsidR="00CE5E1D" w:rsidRDefault="00CE5E1D" w:rsidP="00CE5E1D">
                            <w:pPr>
                              <w:spacing w:after="0"/>
                              <w:rPr>
                                <w:color w:val="262626" w:themeColor="text1" w:themeTint="D9"/>
                                <w:sz w:val="24"/>
                                <w:szCs w:val="24"/>
                              </w:rPr>
                            </w:pPr>
                            <w:r>
                              <w:rPr>
                                <w:color w:val="262626" w:themeColor="text1" w:themeTint="D9"/>
                                <w:sz w:val="24"/>
                                <w:szCs w:val="24"/>
                              </w:rPr>
                              <w:t xml:space="preserve">Our next meeting will be at the Practice on: </w:t>
                            </w:r>
                          </w:p>
                          <w:p w14:paraId="217B77F6" w14:textId="77777777" w:rsidR="00CE5E1D" w:rsidRPr="001E6238" w:rsidRDefault="00CE5E1D" w:rsidP="00CE5E1D">
                            <w:pPr>
                              <w:spacing w:after="0"/>
                              <w:rPr>
                                <w:b/>
                                <w:bCs/>
                                <w:color w:val="262626" w:themeColor="text1" w:themeTint="D9"/>
                                <w:sz w:val="32"/>
                                <w:szCs w:val="32"/>
                              </w:rPr>
                            </w:pPr>
                            <w:r w:rsidRPr="001E6238">
                              <w:rPr>
                                <w:b/>
                                <w:bCs/>
                                <w:color w:val="262626" w:themeColor="text1" w:themeTint="D9"/>
                                <w:sz w:val="32"/>
                                <w:szCs w:val="32"/>
                              </w:rPr>
                              <w:t>Wednesday 8th May at 6.30pm</w:t>
                            </w:r>
                          </w:p>
                          <w:p w14:paraId="32C3745E" w14:textId="14343D40" w:rsidR="00E41D18" w:rsidRPr="009E0483" w:rsidRDefault="00E41D18" w:rsidP="00C46610">
                            <w:pPr>
                              <w:spacing w:after="0" w:line="240" w:lineRule="auto"/>
                              <w:rPr>
                                <w:color w:val="0D0D0D" w:themeColor="text1" w:themeTint="F2"/>
                              </w:rPr>
                            </w:pPr>
                          </w:p>
                          <w:p w14:paraId="6BCB9B28" w14:textId="4FBD1AAC" w:rsidR="00C46610" w:rsidRDefault="00C46610" w:rsidP="00C46610">
                            <w:pPr>
                              <w:spacing w:after="0" w:line="240" w:lineRule="auto"/>
                              <w:rPr>
                                <w:i/>
                                <w:iCs/>
                                <w:color w:val="0D0D0D" w:themeColor="text1" w:themeTint="F2"/>
                                <w:sz w:val="32"/>
                                <w:szCs w:val="32"/>
                              </w:rPr>
                            </w:pPr>
                          </w:p>
                          <w:p w14:paraId="5B6DFE49" w14:textId="77777777" w:rsidR="00C46610" w:rsidRDefault="00C46610" w:rsidP="00C46610">
                            <w:pPr>
                              <w:spacing w:after="0" w:line="240" w:lineRule="auto"/>
                              <w:rPr>
                                <w:i/>
                                <w:iCs/>
                                <w:color w:val="0D0D0D" w:themeColor="text1" w:themeTint="F2"/>
                                <w:sz w:val="32"/>
                                <w:szCs w:val="32"/>
                              </w:rPr>
                            </w:pPr>
                          </w:p>
                          <w:p w14:paraId="0215C675" w14:textId="0B90D3D0" w:rsidR="005D6B57" w:rsidRPr="00671CB3" w:rsidRDefault="005D6B57" w:rsidP="00616AD7">
                            <w:pPr>
                              <w:spacing w:after="0" w:line="240" w:lineRule="auto"/>
                              <w:rPr>
                                <w:color w:val="262626" w:themeColor="text1" w:themeTint="D9"/>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F5346" id="Text Box 9" o:spid="_x0000_s1030" type="#_x0000_t202" style="position:absolute;margin-left:-51.75pt;margin-top:33.55pt;width:249.65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" fillcolor="#daeef3 [664]" strokecolor="#92cddc [1944]" strokeweight="3pt">
                <v:textbox>
                  <w:txbxContent>
                    <w:p w14:paraId="0D02F48A" w14:textId="0C31F848" w:rsidR="006C05C7" w:rsidRDefault="006C05C7" w:rsidP="00C46610">
                      <w:pPr>
                        <w:spacing w:after="0" w:line="240" w:lineRule="auto"/>
                        <w:rPr>
                          <w:color w:val="0D0D0D" w:themeColor="text1" w:themeTint="F2"/>
                          <w:sz w:val="27"/>
                          <w:szCs w:val="27"/>
                        </w:rPr>
                      </w:pPr>
                    </w:p>
                    <w:p w14:paraId="740E8A51" w14:textId="4E59614E" w:rsidR="008F4390" w:rsidRDefault="008F4390" w:rsidP="00C46610">
                      <w:pPr>
                        <w:spacing w:after="0" w:line="240" w:lineRule="auto"/>
                        <w:rPr>
                          <w:color w:val="0D0D0D" w:themeColor="text1" w:themeTint="F2"/>
                        </w:rPr>
                      </w:pPr>
                    </w:p>
                    <w:p w14:paraId="55F6D243" w14:textId="78ED47E0" w:rsidR="008F4390" w:rsidRDefault="008F4390" w:rsidP="00C46610">
                      <w:pPr>
                        <w:spacing w:after="0" w:line="240" w:lineRule="auto"/>
                        <w:rPr>
                          <w:color w:val="0D0D0D" w:themeColor="text1" w:themeTint="F2"/>
                        </w:rPr>
                      </w:pPr>
                    </w:p>
                    <w:p w14:paraId="41EB6006" w14:textId="77777777" w:rsidR="008F4390" w:rsidRPr="008F4390" w:rsidRDefault="008F4390" w:rsidP="00C46610">
                      <w:pPr>
                        <w:spacing w:after="0" w:line="240" w:lineRule="auto"/>
                        <w:rPr>
                          <w:color w:val="0D0D0D" w:themeColor="text1" w:themeTint="F2"/>
                        </w:rPr>
                      </w:pPr>
                    </w:p>
                    <w:p w14:paraId="791AE712" w14:textId="498136E0" w:rsidR="008F4390" w:rsidRPr="008F4390" w:rsidRDefault="008F4390" w:rsidP="008F4390">
                      <w:pPr>
                        <w:spacing w:after="0" w:line="240" w:lineRule="auto"/>
                        <w:rPr>
                          <w:color w:val="262626" w:themeColor="text1" w:themeTint="D9"/>
                        </w:rPr>
                      </w:pPr>
                      <w:r w:rsidRPr="008F4390">
                        <w:rPr>
                          <w:rFonts w:ascii="Calibri" w:eastAsia="Times New Roman" w:hAnsi="Calibri" w:cs="Calibri"/>
                          <w:color w:val="000000"/>
                          <w:bdr w:val="none" w:sz="0" w:space="0" w:color="auto" w:frame="1"/>
                          <w:lang w:eastAsia="en-GB"/>
                        </w:rPr>
                        <w:t>Th</w:t>
                      </w:r>
                      <w:r w:rsidR="001B299F">
                        <w:rPr>
                          <w:rFonts w:ascii="Calibri" w:eastAsia="Times New Roman" w:hAnsi="Calibri" w:cs="Calibri"/>
                          <w:color w:val="000000"/>
                          <w:bdr w:val="none" w:sz="0" w:space="0" w:color="auto" w:frame="1"/>
                          <w:lang w:eastAsia="en-GB"/>
                        </w:rPr>
                        <w:t xml:space="preserve">is group is </w:t>
                      </w:r>
                      <w:r w:rsidRPr="008F4390">
                        <w:rPr>
                          <w:rFonts w:ascii="Calibri" w:eastAsia="Times New Roman" w:hAnsi="Calibri" w:cs="Calibri"/>
                          <w:color w:val="000000"/>
                          <w:bdr w:val="none" w:sz="0" w:space="0" w:color="auto" w:frame="1"/>
                          <w:lang w:eastAsia="en-GB"/>
                        </w:rPr>
                        <w:t xml:space="preserve">independent of the surgery </w:t>
                      </w:r>
                      <w:r w:rsidR="00F0669D">
                        <w:rPr>
                          <w:rFonts w:ascii="Calibri" w:eastAsia="Times New Roman" w:hAnsi="Calibri" w:cs="Calibri"/>
                          <w:color w:val="000000"/>
                          <w:bdr w:val="none" w:sz="0" w:space="0" w:color="auto" w:frame="1"/>
                          <w:lang w:eastAsia="en-GB"/>
                        </w:rPr>
                        <w:t xml:space="preserve">and </w:t>
                      </w:r>
                      <w:r w:rsidRPr="008F4390">
                        <w:rPr>
                          <w:rFonts w:ascii="Calibri" w:eastAsia="Times New Roman" w:hAnsi="Calibri" w:cs="Calibri"/>
                          <w:color w:val="000000"/>
                          <w:bdr w:val="none" w:sz="0" w:space="0" w:color="auto" w:frame="1"/>
                          <w:lang w:eastAsia="en-GB"/>
                        </w:rPr>
                        <w:t>help</w:t>
                      </w:r>
                      <w:r w:rsidR="00F0669D">
                        <w:rPr>
                          <w:rFonts w:ascii="Calibri" w:eastAsia="Times New Roman" w:hAnsi="Calibri" w:cs="Calibri"/>
                          <w:color w:val="000000"/>
                          <w:bdr w:val="none" w:sz="0" w:space="0" w:color="auto" w:frame="1"/>
                          <w:lang w:eastAsia="en-GB"/>
                        </w:rPr>
                        <w:t xml:space="preserve">s </w:t>
                      </w:r>
                      <w:r w:rsidRPr="008F4390">
                        <w:rPr>
                          <w:rFonts w:ascii="Calibri" w:eastAsia="Times New Roman" w:hAnsi="Calibri" w:cs="Calibri"/>
                          <w:color w:val="000000"/>
                          <w:bdr w:val="none" w:sz="0" w:space="0" w:color="auto" w:frame="1"/>
                          <w:lang w:eastAsia="en-GB"/>
                        </w:rPr>
                        <w:t>us to get feedback on our patients</w:t>
                      </w:r>
                      <w:r w:rsidR="001B299F">
                        <w:rPr>
                          <w:rFonts w:ascii="Calibri" w:eastAsia="Times New Roman" w:hAnsi="Calibri" w:cs="Calibri"/>
                          <w:color w:val="000000"/>
                          <w:bdr w:val="none" w:sz="0" w:space="0" w:color="auto" w:frame="1"/>
                          <w:lang w:eastAsia="en-GB"/>
                        </w:rPr>
                        <w:t>’</w:t>
                      </w:r>
                      <w:r w:rsidRPr="008F4390">
                        <w:rPr>
                          <w:rFonts w:ascii="Calibri" w:eastAsia="Times New Roman" w:hAnsi="Calibri" w:cs="Calibri"/>
                          <w:color w:val="000000"/>
                          <w:bdr w:val="none" w:sz="0" w:space="0" w:color="auto" w:frame="1"/>
                          <w:lang w:eastAsia="en-GB"/>
                        </w:rPr>
                        <w:t xml:space="preserve"> experience</w:t>
                      </w:r>
                      <w:r w:rsidR="001B299F">
                        <w:rPr>
                          <w:rFonts w:ascii="Calibri" w:eastAsia="Times New Roman" w:hAnsi="Calibri" w:cs="Calibri"/>
                          <w:color w:val="000000"/>
                          <w:bdr w:val="none" w:sz="0" w:space="0" w:color="auto" w:frame="1"/>
                          <w:lang w:eastAsia="en-GB"/>
                        </w:rPr>
                        <w:t>s</w:t>
                      </w:r>
                      <w:r w:rsidRPr="008F4390">
                        <w:rPr>
                          <w:rFonts w:ascii="Calibri" w:eastAsia="Times New Roman" w:hAnsi="Calibri" w:cs="Calibri"/>
                          <w:color w:val="000000"/>
                          <w:bdr w:val="none" w:sz="0" w:space="0" w:color="auto" w:frame="1"/>
                          <w:lang w:eastAsia="en-GB"/>
                        </w:rPr>
                        <w:t xml:space="preserve">. They are our ‘critical friend’ and offer us practical support and advice with regular meetings with the practice team. If you do have ideas or would like to know more about how to support both patients and the surgery, please feel free to email our Practice Manager Emma Rowe on </w:t>
                      </w:r>
                      <w:r w:rsidRPr="008F4390">
                        <w:rPr>
                          <w:rFonts w:ascii="Calibri" w:eastAsia="Times New Roman" w:hAnsi="Calibri" w:cs="Calibri"/>
                          <w:b/>
                          <w:bCs/>
                          <w:color w:val="000000"/>
                          <w:bdr w:val="none" w:sz="0" w:space="0" w:color="auto" w:frame="1"/>
                          <w:lang w:eastAsia="en-GB"/>
                        </w:rPr>
                        <w:t>nnicb-nn.manorsurgeryreceptionist@nhs.net</w:t>
                      </w:r>
                      <w:r w:rsidRPr="008F4390">
                        <w:rPr>
                          <w:rFonts w:ascii="Calibri" w:eastAsia="Times New Roman" w:hAnsi="Calibri" w:cs="Calibri"/>
                          <w:color w:val="000000"/>
                          <w:bdr w:val="none" w:sz="0" w:space="0" w:color="auto" w:frame="1"/>
                          <w:lang w:eastAsia="en-GB"/>
                        </w:rPr>
                        <w:t>.</w:t>
                      </w:r>
                    </w:p>
                    <w:p w14:paraId="0C6F361C" w14:textId="3BC75368" w:rsidR="00CE5E1D" w:rsidRDefault="00CE5E1D" w:rsidP="00CE5E1D">
                      <w:pPr>
                        <w:spacing w:after="0"/>
                        <w:rPr>
                          <w:color w:val="262626" w:themeColor="text1" w:themeTint="D9"/>
                          <w:sz w:val="24"/>
                          <w:szCs w:val="24"/>
                        </w:rPr>
                      </w:pPr>
                      <w:r>
                        <w:rPr>
                          <w:color w:val="262626" w:themeColor="text1" w:themeTint="D9"/>
                          <w:sz w:val="24"/>
                          <w:szCs w:val="24"/>
                        </w:rPr>
                        <w:t xml:space="preserve">Our next meeting will be at the Practice on: </w:t>
                      </w:r>
                    </w:p>
                    <w:p w14:paraId="217B77F6" w14:textId="77777777" w:rsidR="00CE5E1D" w:rsidRPr="001E6238" w:rsidRDefault="00CE5E1D" w:rsidP="00CE5E1D">
                      <w:pPr>
                        <w:spacing w:after="0"/>
                        <w:rPr>
                          <w:b/>
                          <w:bCs/>
                          <w:color w:val="262626" w:themeColor="text1" w:themeTint="D9"/>
                          <w:sz w:val="32"/>
                          <w:szCs w:val="32"/>
                        </w:rPr>
                      </w:pPr>
                      <w:r w:rsidRPr="001E6238">
                        <w:rPr>
                          <w:b/>
                          <w:bCs/>
                          <w:color w:val="262626" w:themeColor="text1" w:themeTint="D9"/>
                          <w:sz w:val="32"/>
                          <w:szCs w:val="32"/>
                        </w:rPr>
                        <w:t>Wednesday 8th May at 6.30pm</w:t>
                      </w:r>
                    </w:p>
                    <w:p w14:paraId="32C3745E" w14:textId="14343D40" w:rsidR="00E41D18" w:rsidRPr="009E0483" w:rsidRDefault="00E41D18" w:rsidP="00C46610">
                      <w:pPr>
                        <w:spacing w:after="0" w:line="240" w:lineRule="auto"/>
                        <w:rPr>
                          <w:color w:val="0D0D0D" w:themeColor="text1" w:themeTint="F2"/>
                        </w:rPr>
                      </w:pPr>
                    </w:p>
                    <w:p w14:paraId="6BCB9B28" w14:textId="4FBD1AAC" w:rsidR="00C46610" w:rsidRDefault="00C46610" w:rsidP="00C46610">
                      <w:pPr>
                        <w:spacing w:after="0" w:line="240" w:lineRule="auto"/>
                        <w:rPr>
                          <w:i/>
                          <w:iCs/>
                          <w:color w:val="0D0D0D" w:themeColor="text1" w:themeTint="F2"/>
                          <w:sz w:val="32"/>
                          <w:szCs w:val="32"/>
                        </w:rPr>
                      </w:pPr>
                    </w:p>
                    <w:p w14:paraId="5B6DFE49" w14:textId="77777777" w:rsidR="00C46610" w:rsidRDefault="00C46610" w:rsidP="00C46610">
                      <w:pPr>
                        <w:spacing w:after="0" w:line="240" w:lineRule="auto"/>
                        <w:rPr>
                          <w:i/>
                          <w:iCs/>
                          <w:color w:val="0D0D0D" w:themeColor="text1" w:themeTint="F2"/>
                          <w:sz w:val="32"/>
                          <w:szCs w:val="32"/>
                        </w:rPr>
                      </w:pPr>
                    </w:p>
                    <w:p w14:paraId="0215C675" w14:textId="0B90D3D0" w:rsidR="005D6B57" w:rsidRPr="00671CB3" w:rsidRDefault="005D6B57" w:rsidP="00616AD7">
                      <w:pPr>
                        <w:spacing w:after="0" w:line="240" w:lineRule="auto"/>
                        <w:rPr>
                          <w:color w:val="262626" w:themeColor="text1" w:themeTint="D9"/>
                          <w:sz w:val="24"/>
                          <w:szCs w:val="24"/>
                        </w:rPr>
                      </w:pPr>
                    </w:p>
                  </w:txbxContent>
                </v:textbox>
              </v:shape>
            </w:pict>
          </mc:Fallback>
        </mc:AlternateContent>
      </w:r>
    </w:p>
    <w:p w14:paraId="4064B719" w14:textId="30A46159" w:rsidR="003F4B17" w:rsidRPr="003F4B17" w:rsidRDefault="00CE5E1D" w:rsidP="003F4B17">
      <w:pPr>
        <w:rPr>
          <w:sz w:val="24"/>
          <w:szCs w:val="24"/>
        </w:rPr>
      </w:pPr>
      <w:r>
        <w:rPr>
          <w:noProof/>
        </w:rPr>
        <w:drawing>
          <wp:anchor distT="0" distB="0" distL="114300" distR="114300" simplePos="0" relativeHeight="251717632" behindDoc="1" locked="0" layoutInCell="1" allowOverlap="1" wp14:anchorId="735A87D8" wp14:editId="0406F881">
            <wp:simplePos x="0" y="0"/>
            <wp:positionH relativeFrom="column">
              <wp:posOffset>-200025</wp:posOffset>
            </wp:positionH>
            <wp:positionV relativeFrom="paragraph">
              <wp:posOffset>84455</wp:posOffset>
            </wp:positionV>
            <wp:extent cx="2371725" cy="728345"/>
            <wp:effectExtent l="0" t="0" r="0" b="0"/>
            <wp:wrapTight wrapText="bothSides">
              <wp:wrapPolygon edited="0">
                <wp:start x="4858" y="0"/>
                <wp:lineTo x="3990" y="1130"/>
                <wp:lineTo x="0" y="8474"/>
                <wp:lineTo x="0" y="16949"/>
                <wp:lineTo x="4511" y="20338"/>
                <wp:lineTo x="8848" y="20338"/>
                <wp:lineTo x="16135" y="18643"/>
                <wp:lineTo x="20299" y="12994"/>
                <wp:lineTo x="20299" y="7344"/>
                <wp:lineTo x="14227" y="3390"/>
                <wp:lineTo x="6246" y="0"/>
                <wp:lineTo x="4858"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1725" cy="728345"/>
                    </a:xfrm>
                    <a:prstGeom prst="rect">
                      <a:avLst/>
                    </a:prstGeom>
                    <a:noFill/>
                  </pic:spPr>
                </pic:pic>
              </a:graphicData>
            </a:graphic>
            <wp14:sizeRelH relativeFrom="margin">
              <wp14:pctWidth>0</wp14:pctWidth>
            </wp14:sizeRelH>
            <wp14:sizeRelV relativeFrom="margin">
              <wp14:pctHeight>0</wp14:pctHeight>
            </wp14:sizeRelV>
          </wp:anchor>
        </w:drawing>
      </w:r>
    </w:p>
    <w:p w14:paraId="5B2C8870" w14:textId="32639052" w:rsidR="003F4B17" w:rsidRPr="003F4B17" w:rsidRDefault="003F4B17" w:rsidP="003F4B17">
      <w:pPr>
        <w:rPr>
          <w:sz w:val="24"/>
          <w:szCs w:val="24"/>
        </w:rPr>
      </w:pPr>
    </w:p>
    <w:p w14:paraId="4B8E94D9" w14:textId="7D56F164" w:rsidR="003F4B17" w:rsidRPr="003F4B17" w:rsidRDefault="00F0669D" w:rsidP="003F4B17">
      <w:pPr>
        <w:rPr>
          <w:sz w:val="24"/>
          <w:szCs w:val="24"/>
        </w:rPr>
      </w:pPr>
      <w:r>
        <w:rPr>
          <w:rFonts w:cstheme="minorHAnsi"/>
          <w:noProof/>
          <w:sz w:val="24"/>
          <w:szCs w:val="24"/>
        </w:rPr>
        <mc:AlternateContent>
          <mc:Choice Requires="wps">
            <w:drawing>
              <wp:anchor distT="0" distB="0" distL="114300" distR="114300" simplePos="0" relativeHeight="251680768" behindDoc="0" locked="0" layoutInCell="1" allowOverlap="1" wp14:anchorId="08B19A7C" wp14:editId="2A227FFA">
                <wp:simplePos x="0" y="0"/>
                <wp:positionH relativeFrom="page">
                  <wp:posOffset>3533775</wp:posOffset>
                </wp:positionH>
                <wp:positionV relativeFrom="paragraph">
                  <wp:posOffset>212725</wp:posOffset>
                </wp:positionV>
                <wp:extent cx="3686175" cy="2085975"/>
                <wp:effectExtent l="19050" t="19050" r="28575" b="28575"/>
                <wp:wrapNone/>
                <wp:docPr id="8" name="Text Box 8"/>
                <wp:cNvGraphicFramePr/>
                <a:graphic xmlns:a="http://schemas.openxmlformats.org/drawingml/2006/main">
                  <a:graphicData uri="http://schemas.microsoft.com/office/word/2010/wordprocessingShape">
                    <wps:wsp>
                      <wps:cNvSpPr txBox="1"/>
                      <wps:spPr>
                        <a:xfrm>
                          <a:off x="0" y="0"/>
                          <a:ext cx="3686175" cy="2085975"/>
                        </a:xfrm>
                        <a:prstGeom prst="rect">
                          <a:avLst/>
                        </a:prstGeom>
                        <a:solidFill>
                          <a:srgbClr val="4BACC6">
                            <a:lumMod val="40000"/>
                            <a:lumOff val="60000"/>
                          </a:srgbClr>
                        </a:solidFill>
                        <a:ln w="38100">
                          <a:solidFill>
                            <a:srgbClr val="0070C0"/>
                          </a:solidFill>
                        </a:ln>
                      </wps:spPr>
                      <wps:txbx>
                        <w:txbxContent>
                          <w:p w14:paraId="5F4C7563" w14:textId="3DC63B8B" w:rsidR="00932D0D" w:rsidRDefault="001E6238" w:rsidP="00FE7D1C">
                            <w:pPr>
                              <w:spacing w:after="0" w:line="240" w:lineRule="auto"/>
                              <w:rPr>
                                <w:i/>
                                <w:iCs/>
                                <w:color w:val="0D0D0D" w:themeColor="text1" w:themeTint="F2"/>
                                <w:sz w:val="36"/>
                                <w:szCs w:val="36"/>
                              </w:rPr>
                            </w:pPr>
                            <w:r w:rsidRPr="00F0669D">
                              <w:rPr>
                                <w:i/>
                                <w:iCs/>
                                <w:color w:val="0D0D0D" w:themeColor="text1" w:themeTint="F2"/>
                                <w:sz w:val="36"/>
                                <w:szCs w:val="36"/>
                              </w:rPr>
                              <w:t>PRIVATE WORK</w:t>
                            </w:r>
                          </w:p>
                          <w:p w14:paraId="304B8523" w14:textId="77777777" w:rsidR="00AB3240" w:rsidRDefault="00472189" w:rsidP="00FE7D1C">
                            <w:pPr>
                              <w:spacing w:after="0" w:line="240" w:lineRule="auto"/>
                              <w:rPr>
                                <w:color w:val="0D0D0D" w:themeColor="text1" w:themeTint="F2"/>
                              </w:rPr>
                            </w:pPr>
                            <w:r>
                              <w:rPr>
                                <w:color w:val="0D0D0D" w:themeColor="text1" w:themeTint="F2"/>
                              </w:rPr>
                              <w:t xml:space="preserve">All paperwork requests that are not part of the NHS GP contract are classed as </w:t>
                            </w:r>
                            <w:r w:rsidR="00F0669D">
                              <w:rPr>
                                <w:color w:val="0D0D0D" w:themeColor="text1" w:themeTint="F2"/>
                              </w:rPr>
                              <w:t>p</w:t>
                            </w:r>
                            <w:r>
                              <w:rPr>
                                <w:color w:val="0D0D0D" w:themeColor="text1" w:themeTint="F2"/>
                              </w:rPr>
                              <w:t xml:space="preserve">rivate work and are chargeable due to the GP having to complete in their own time.  This includes completion of insurance forms, letters of support and medicals for work purposes.  </w:t>
                            </w:r>
                          </w:p>
                          <w:p w14:paraId="6E917D6D" w14:textId="4C674193" w:rsidR="00A443BD" w:rsidRPr="00A443BD" w:rsidRDefault="00472189" w:rsidP="00FE7D1C">
                            <w:pPr>
                              <w:spacing w:after="0" w:line="240" w:lineRule="auto"/>
                              <w:rPr>
                                <w:color w:val="0D0D0D" w:themeColor="text1" w:themeTint="F2"/>
                              </w:rPr>
                            </w:pPr>
                            <w:r>
                              <w:rPr>
                                <w:color w:val="0D0D0D" w:themeColor="text1" w:themeTint="F2"/>
                              </w:rPr>
                              <w:t xml:space="preserve">Payment is required before the completed paperwork is released to the patient and we aim to complete the work within two weeks. </w:t>
                            </w:r>
                            <w:r w:rsidR="00AB3240">
                              <w:rPr>
                                <w:color w:val="0D0D0D" w:themeColor="text1" w:themeTint="F2"/>
                              </w:rPr>
                              <w:t xml:space="preserve"> </w:t>
                            </w:r>
                            <w:r>
                              <w:rPr>
                                <w:color w:val="0D0D0D" w:themeColor="text1" w:themeTint="F2"/>
                              </w:rPr>
                              <w:t>If you have any questions regarding whether work is chargeable, please speak to a member of our reception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19A7C" id="Text Box 8" o:spid="_x0000_s1031" type="#_x0000_t202" style="position:absolute;margin-left:278.25pt;margin-top:16.75pt;width:290.25pt;height:164.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" fillcolor="#b7dee8" strokecolor="#0070c0" strokeweight="3pt">
                <v:textbox>
                  <w:txbxContent>
                    <w:p w14:paraId="5F4C7563" w14:textId="3DC63B8B" w:rsidR="00932D0D" w:rsidRDefault="001E6238" w:rsidP="00FE7D1C">
                      <w:pPr>
                        <w:spacing w:after="0" w:line="240" w:lineRule="auto"/>
                        <w:rPr>
                          <w:i/>
                          <w:iCs/>
                          <w:color w:val="0D0D0D" w:themeColor="text1" w:themeTint="F2"/>
                          <w:sz w:val="36"/>
                          <w:szCs w:val="36"/>
                        </w:rPr>
                      </w:pPr>
                      <w:r w:rsidRPr="00F0669D">
                        <w:rPr>
                          <w:i/>
                          <w:iCs/>
                          <w:color w:val="0D0D0D" w:themeColor="text1" w:themeTint="F2"/>
                          <w:sz w:val="36"/>
                          <w:szCs w:val="36"/>
                        </w:rPr>
                        <w:t>PRIVATE WORK</w:t>
                      </w:r>
                    </w:p>
                    <w:p w14:paraId="304B8523" w14:textId="77777777" w:rsidR="00AB3240" w:rsidRDefault="00472189" w:rsidP="00FE7D1C">
                      <w:pPr>
                        <w:spacing w:after="0" w:line="240" w:lineRule="auto"/>
                        <w:rPr>
                          <w:color w:val="0D0D0D" w:themeColor="text1" w:themeTint="F2"/>
                        </w:rPr>
                      </w:pPr>
                      <w:r>
                        <w:rPr>
                          <w:color w:val="0D0D0D" w:themeColor="text1" w:themeTint="F2"/>
                        </w:rPr>
                        <w:t xml:space="preserve">All paperwork requests that are not part of the NHS GP contract are classed as </w:t>
                      </w:r>
                      <w:r w:rsidR="00F0669D">
                        <w:rPr>
                          <w:color w:val="0D0D0D" w:themeColor="text1" w:themeTint="F2"/>
                        </w:rPr>
                        <w:t>p</w:t>
                      </w:r>
                      <w:r>
                        <w:rPr>
                          <w:color w:val="0D0D0D" w:themeColor="text1" w:themeTint="F2"/>
                        </w:rPr>
                        <w:t xml:space="preserve">rivate work and are chargeable due to the GP having to complete in their own time.  This includes completion of insurance forms, letters of support and medicals for work purposes.  </w:t>
                      </w:r>
                    </w:p>
                    <w:p w14:paraId="6E917D6D" w14:textId="4C674193" w:rsidR="00A443BD" w:rsidRPr="00A443BD" w:rsidRDefault="00472189" w:rsidP="00FE7D1C">
                      <w:pPr>
                        <w:spacing w:after="0" w:line="240" w:lineRule="auto"/>
                        <w:rPr>
                          <w:color w:val="0D0D0D" w:themeColor="text1" w:themeTint="F2"/>
                        </w:rPr>
                      </w:pPr>
                      <w:r>
                        <w:rPr>
                          <w:color w:val="0D0D0D" w:themeColor="text1" w:themeTint="F2"/>
                        </w:rPr>
                        <w:t xml:space="preserve">Payment is required before the completed paperwork is released to the patient and we aim to complete the work within two weeks. </w:t>
                      </w:r>
                      <w:r w:rsidR="00AB3240">
                        <w:rPr>
                          <w:color w:val="0D0D0D" w:themeColor="text1" w:themeTint="F2"/>
                        </w:rPr>
                        <w:t xml:space="preserve"> </w:t>
                      </w:r>
                      <w:r>
                        <w:rPr>
                          <w:color w:val="0D0D0D" w:themeColor="text1" w:themeTint="F2"/>
                        </w:rPr>
                        <w:t>If you have any questions regarding whether work is chargeable, please speak to a member of our reception team.</w:t>
                      </w:r>
                    </w:p>
                  </w:txbxContent>
                </v:textbox>
                <w10:wrap anchorx="page"/>
              </v:shape>
            </w:pict>
          </mc:Fallback>
        </mc:AlternateContent>
      </w:r>
    </w:p>
    <w:p w14:paraId="3BB190CA" w14:textId="08AA038D" w:rsidR="003F4B17" w:rsidRPr="003F4B17" w:rsidRDefault="003F4B17" w:rsidP="003F4B17">
      <w:pPr>
        <w:rPr>
          <w:sz w:val="24"/>
          <w:szCs w:val="24"/>
        </w:rPr>
      </w:pPr>
    </w:p>
    <w:p w14:paraId="47A61D46" w14:textId="7B6BED02" w:rsidR="003F4B17" w:rsidRPr="003F4B17" w:rsidRDefault="003F4B17" w:rsidP="003F4B17">
      <w:pPr>
        <w:rPr>
          <w:sz w:val="24"/>
          <w:szCs w:val="24"/>
        </w:rPr>
      </w:pPr>
    </w:p>
    <w:p w14:paraId="7106CC19" w14:textId="76706D45" w:rsidR="003F4B17" w:rsidRPr="003F4B17" w:rsidRDefault="00A443BD" w:rsidP="003F4B17">
      <w:pPr>
        <w:rPr>
          <w:sz w:val="24"/>
          <w:szCs w:val="24"/>
        </w:rPr>
      </w:pPr>
      <w:r>
        <w:rPr>
          <w:rFonts w:cstheme="minorHAnsi"/>
          <w:noProof/>
          <w:sz w:val="24"/>
          <w:szCs w:val="24"/>
        </w:rPr>
        <mc:AlternateContent>
          <mc:Choice Requires="wps">
            <w:drawing>
              <wp:anchor distT="0" distB="0" distL="114300" distR="114300" simplePos="0" relativeHeight="251723776" behindDoc="0" locked="0" layoutInCell="1" allowOverlap="1" wp14:anchorId="0363810E" wp14:editId="5B33EB40">
                <wp:simplePos x="0" y="0"/>
                <wp:positionH relativeFrom="margin">
                  <wp:posOffset>-695325</wp:posOffset>
                </wp:positionH>
                <wp:positionV relativeFrom="paragraph">
                  <wp:posOffset>1437640</wp:posOffset>
                </wp:positionV>
                <wp:extent cx="7019925" cy="2990850"/>
                <wp:effectExtent l="19050" t="19050" r="28575" b="19050"/>
                <wp:wrapNone/>
                <wp:docPr id="3" name="Text Box 3"/>
                <wp:cNvGraphicFramePr/>
                <a:graphic xmlns:a="http://schemas.openxmlformats.org/drawingml/2006/main">
                  <a:graphicData uri="http://schemas.microsoft.com/office/word/2010/wordprocessingShape">
                    <wps:wsp>
                      <wps:cNvSpPr txBox="1"/>
                      <wps:spPr>
                        <a:xfrm>
                          <a:off x="0" y="0"/>
                          <a:ext cx="7019925" cy="2990850"/>
                        </a:xfrm>
                        <a:prstGeom prst="rect">
                          <a:avLst/>
                        </a:prstGeom>
                        <a:solidFill>
                          <a:sysClr val="window" lastClr="FFFFFF"/>
                        </a:solidFill>
                        <a:ln w="38100">
                          <a:solidFill>
                            <a:srgbClr val="4BACC6">
                              <a:lumMod val="60000"/>
                              <a:lumOff val="40000"/>
                            </a:srgbClr>
                          </a:solidFill>
                        </a:ln>
                      </wps:spPr>
                      <wps:txbx>
                        <w:txbxContent>
                          <w:p w14:paraId="5467A585" w14:textId="2C775E99" w:rsidR="00A443BD" w:rsidRPr="001E6238" w:rsidRDefault="00A443BD" w:rsidP="00A443BD">
                            <w:pPr>
                              <w:pStyle w:val="NoSpacing"/>
                              <w:rPr>
                                <w:i/>
                                <w:iCs/>
                                <w:sz w:val="36"/>
                                <w:szCs w:val="36"/>
                              </w:rPr>
                            </w:pPr>
                            <w:r>
                              <w:rPr>
                                <w:rFonts w:ascii="Calibri" w:eastAsia="Times New Roman" w:hAnsi="Calibri" w:cs="Calibri"/>
                                <w:i/>
                                <w:iCs/>
                                <w:color w:val="000000"/>
                                <w:sz w:val="28"/>
                                <w:szCs w:val="28"/>
                                <w:bdr w:val="none" w:sz="0" w:space="0" w:color="auto" w:frame="1"/>
                                <w:lang w:eastAsia="en-GB"/>
                              </w:rPr>
                              <w:t xml:space="preserve"> </w:t>
                            </w:r>
                            <w:r w:rsidR="001E6238">
                              <w:rPr>
                                <w:i/>
                                <w:iCs/>
                                <w:sz w:val="36"/>
                                <w:szCs w:val="36"/>
                              </w:rPr>
                              <w:t>SOCIAL PRESCRIBER SELF-REFERRAL</w:t>
                            </w:r>
                          </w:p>
                          <w:p w14:paraId="0440B5B3" w14:textId="58D66C11" w:rsidR="00F0669D" w:rsidRDefault="001E6238" w:rsidP="001E6238">
                            <w:pPr>
                              <w:pStyle w:val="NoSpacing"/>
                              <w:rPr>
                                <w:rFonts w:ascii="Calibri" w:eastAsia="Times New Roman" w:hAnsi="Calibri" w:cs="Calibri"/>
                                <w:color w:val="000000"/>
                                <w:sz w:val="24"/>
                                <w:szCs w:val="24"/>
                                <w:bdr w:val="none" w:sz="0" w:space="0" w:color="auto" w:frame="1"/>
                                <w:lang w:eastAsia="en-GB"/>
                              </w:rPr>
                            </w:pPr>
                            <w:r w:rsidRPr="001E6238">
                              <w:rPr>
                                <w:rFonts w:ascii="Calibri" w:eastAsia="Times New Roman" w:hAnsi="Calibri" w:cs="Calibri"/>
                                <w:color w:val="000000"/>
                                <w:sz w:val="24"/>
                                <w:szCs w:val="24"/>
                                <w:bdr w:val="none" w:sz="0" w:space="0" w:color="auto" w:frame="1"/>
                                <w:lang w:eastAsia="en-GB"/>
                              </w:rPr>
                              <w:t>We are happy to announce that the social prescrib</w:t>
                            </w:r>
                            <w:r w:rsidR="00F0669D">
                              <w:rPr>
                                <w:rFonts w:ascii="Calibri" w:eastAsia="Times New Roman" w:hAnsi="Calibri" w:cs="Calibri"/>
                                <w:color w:val="000000"/>
                                <w:sz w:val="24"/>
                                <w:szCs w:val="24"/>
                                <w:bdr w:val="none" w:sz="0" w:space="0" w:color="auto" w:frame="1"/>
                                <w:lang w:eastAsia="en-GB"/>
                              </w:rPr>
                              <w:t>ing</w:t>
                            </w:r>
                            <w:r w:rsidRPr="001E6238">
                              <w:rPr>
                                <w:rFonts w:ascii="Calibri" w:eastAsia="Times New Roman" w:hAnsi="Calibri" w:cs="Calibri"/>
                                <w:color w:val="000000"/>
                                <w:sz w:val="24"/>
                                <w:szCs w:val="24"/>
                                <w:bdr w:val="none" w:sz="0" w:space="0" w:color="auto" w:frame="1"/>
                                <w:lang w:eastAsia="en-GB"/>
                              </w:rPr>
                              <w:t xml:space="preserve"> team </w:t>
                            </w:r>
                            <w:r w:rsidR="00F0669D">
                              <w:rPr>
                                <w:rFonts w:ascii="Calibri" w:eastAsia="Times New Roman" w:hAnsi="Calibri" w:cs="Calibri"/>
                                <w:color w:val="000000"/>
                                <w:sz w:val="24"/>
                                <w:szCs w:val="24"/>
                                <w:bdr w:val="none" w:sz="0" w:space="0" w:color="auto" w:frame="1"/>
                                <w:lang w:eastAsia="en-GB"/>
                              </w:rPr>
                              <w:t>are now accepting s</w:t>
                            </w:r>
                            <w:r w:rsidRPr="001E6238">
                              <w:rPr>
                                <w:rFonts w:ascii="Calibri" w:eastAsia="Times New Roman" w:hAnsi="Calibri" w:cs="Calibri"/>
                                <w:color w:val="000000"/>
                                <w:sz w:val="24"/>
                                <w:szCs w:val="24"/>
                                <w:bdr w:val="none" w:sz="0" w:space="0" w:color="auto" w:frame="1"/>
                                <w:lang w:eastAsia="en-GB"/>
                              </w:rPr>
                              <w:t xml:space="preserve">elf-referrals. </w:t>
                            </w:r>
                            <w:r w:rsidR="00AB3240">
                              <w:rPr>
                                <w:rFonts w:ascii="Calibri" w:eastAsia="Times New Roman" w:hAnsi="Calibri" w:cs="Calibri"/>
                                <w:color w:val="000000"/>
                                <w:sz w:val="24"/>
                                <w:szCs w:val="24"/>
                                <w:bdr w:val="none" w:sz="0" w:space="0" w:color="auto" w:frame="1"/>
                                <w:lang w:eastAsia="en-GB"/>
                              </w:rPr>
                              <w:t>If you or someone you know</w:t>
                            </w:r>
                            <w:r>
                              <w:rPr>
                                <w:rFonts w:ascii="Calibri" w:eastAsia="Times New Roman" w:hAnsi="Calibri" w:cs="Calibri"/>
                                <w:color w:val="000000"/>
                                <w:sz w:val="24"/>
                                <w:szCs w:val="24"/>
                                <w:bdr w:val="none" w:sz="0" w:space="0" w:color="auto" w:frame="1"/>
                                <w:lang w:eastAsia="en-GB"/>
                              </w:rPr>
                              <w:t xml:space="preserve"> is needing support within the community, then </w:t>
                            </w:r>
                            <w:r w:rsidR="00472189">
                              <w:rPr>
                                <w:rFonts w:ascii="Calibri" w:eastAsia="Times New Roman" w:hAnsi="Calibri" w:cs="Calibri"/>
                                <w:color w:val="000000"/>
                                <w:sz w:val="24"/>
                                <w:szCs w:val="24"/>
                                <w:bdr w:val="none" w:sz="0" w:space="0" w:color="auto" w:frame="1"/>
                                <w:lang w:eastAsia="en-GB"/>
                              </w:rPr>
                              <w:t>they can</w:t>
                            </w:r>
                            <w:r>
                              <w:rPr>
                                <w:rFonts w:ascii="Calibri" w:eastAsia="Times New Roman" w:hAnsi="Calibri" w:cs="Calibri"/>
                                <w:color w:val="000000"/>
                                <w:sz w:val="24"/>
                                <w:szCs w:val="24"/>
                                <w:bdr w:val="none" w:sz="0" w:space="0" w:color="auto" w:frame="1"/>
                                <w:lang w:eastAsia="en-GB"/>
                              </w:rPr>
                              <w:t xml:space="preserve"> fill out a form </w:t>
                            </w:r>
                            <w:r w:rsidR="00F0669D">
                              <w:rPr>
                                <w:rFonts w:ascii="Calibri" w:eastAsia="Times New Roman" w:hAnsi="Calibri" w:cs="Calibri"/>
                                <w:color w:val="000000"/>
                                <w:sz w:val="24"/>
                                <w:szCs w:val="24"/>
                                <w:bdr w:val="none" w:sz="0" w:space="0" w:color="auto" w:frame="1"/>
                                <w:lang w:eastAsia="en-GB"/>
                              </w:rPr>
                              <w:t xml:space="preserve">at Reception </w:t>
                            </w:r>
                            <w:r>
                              <w:rPr>
                                <w:rFonts w:ascii="Calibri" w:eastAsia="Times New Roman" w:hAnsi="Calibri" w:cs="Calibri"/>
                                <w:color w:val="000000"/>
                                <w:sz w:val="24"/>
                                <w:szCs w:val="24"/>
                                <w:bdr w:val="none" w:sz="0" w:space="0" w:color="auto" w:frame="1"/>
                                <w:lang w:eastAsia="en-GB"/>
                              </w:rPr>
                              <w:t xml:space="preserve">and </w:t>
                            </w:r>
                            <w:r w:rsidR="00472189">
                              <w:rPr>
                                <w:rFonts w:ascii="Calibri" w:eastAsia="Times New Roman" w:hAnsi="Calibri" w:cs="Calibri"/>
                                <w:color w:val="000000"/>
                                <w:sz w:val="24"/>
                                <w:szCs w:val="24"/>
                                <w:bdr w:val="none" w:sz="0" w:space="0" w:color="auto" w:frame="1"/>
                                <w:lang w:eastAsia="en-GB"/>
                              </w:rPr>
                              <w:t>one of the Social Pre</w:t>
                            </w:r>
                            <w:r w:rsidR="00B35B10">
                              <w:rPr>
                                <w:rFonts w:ascii="Calibri" w:eastAsia="Times New Roman" w:hAnsi="Calibri" w:cs="Calibri"/>
                                <w:color w:val="000000"/>
                                <w:sz w:val="24"/>
                                <w:szCs w:val="24"/>
                                <w:bdr w:val="none" w:sz="0" w:space="0" w:color="auto" w:frame="1"/>
                                <w:lang w:eastAsia="en-GB"/>
                              </w:rPr>
                              <w:t>s</w:t>
                            </w:r>
                            <w:r w:rsidR="00472189">
                              <w:rPr>
                                <w:rFonts w:ascii="Calibri" w:eastAsia="Times New Roman" w:hAnsi="Calibri" w:cs="Calibri"/>
                                <w:color w:val="000000"/>
                                <w:sz w:val="24"/>
                                <w:szCs w:val="24"/>
                                <w:bdr w:val="none" w:sz="0" w:space="0" w:color="auto" w:frame="1"/>
                                <w:lang w:eastAsia="en-GB"/>
                              </w:rPr>
                              <w:t>cribing t</w:t>
                            </w:r>
                            <w:r w:rsidR="00B35B10">
                              <w:rPr>
                                <w:rFonts w:ascii="Calibri" w:eastAsia="Times New Roman" w:hAnsi="Calibri" w:cs="Calibri"/>
                                <w:color w:val="000000"/>
                                <w:sz w:val="24"/>
                                <w:szCs w:val="24"/>
                                <w:bdr w:val="none" w:sz="0" w:space="0" w:color="auto" w:frame="1"/>
                                <w:lang w:eastAsia="en-GB"/>
                              </w:rPr>
                              <w:t>eam will</w:t>
                            </w:r>
                            <w:r>
                              <w:rPr>
                                <w:rFonts w:ascii="Calibri" w:eastAsia="Times New Roman" w:hAnsi="Calibri" w:cs="Calibri"/>
                                <w:color w:val="000000"/>
                                <w:sz w:val="24"/>
                                <w:szCs w:val="24"/>
                                <w:bdr w:val="none" w:sz="0" w:space="0" w:color="auto" w:frame="1"/>
                                <w:lang w:eastAsia="en-GB"/>
                              </w:rPr>
                              <w:t xml:space="preserve"> be in </w:t>
                            </w:r>
                            <w:r w:rsidR="00B35B10">
                              <w:rPr>
                                <w:rFonts w:ascii="Calibri" w:eastAsia="Times New Roman" w:hAnsi="Calibri" w:cs="Calibri"/>
                                <w:color w:val="000000"/>
                                <w:sz w:val="24"/>
                                <w:szCs w:val="24"/>
                                <w:bdr w:val="none" w:sz="0" w:space="0" w:color="auto" w:frame="1"/>
                                <w:lang w:eastAsia="en-GB"/>
                              </w:rPr>
                              <w:t xml:space="preserve">touch. </w:t>
                            </w:r>
                            <w:r>
                              <w:rPr>
                                <w:rFonts w:ascii="Calibri" w:eastAsia="Times New Roman" w:hAnsi="Calibri" w:cs="Calibri"/>
                                <w:color w:val="000000"/>
                                <w:sz w:val="24"/>
                                <w:szCs w:val="24"/>
                                <w:bdr w:val="none" w:sz="0" w:space="0" w:color="auto" w:frame="1"/>
                                <w:lang w:eastAsia="en-GB"/>
                              </w:rPr>
                              <w:t xml:space="preserve">A social prescriber can help with </w:t>
                            </w:r>
                            <w:r w:rsidRPr="001E6238">
                              <w:rPr>
                                <w:rFonts w:ascii="Calibri" w:eastAsia="Times New Roman" w:hAnsi="Calibri" w:cs="Calibri"/>
                                <w:b/>
                                <w:bCs/>
                                <w:color w:val="000000"/>
                                <w:sz w:val="24"/>
                                <w:szCs w:val="24"/>
                                <w:bdr w:val="none" w:sz="0" w:space="0" w:color="auto" w:frame="1"/>
                                <w:lang w:eastAsia="en-GB"/>
                              </w:rPr>
                              <w:t>physical health, mental health and wellbeing, social isolation, lifestyle changes, self-care and management of long-term conditions, benefits and financial advice, housing, employment and training and practical support</w:t>
                            </w:r>
                            <w:r>
                              <w:rPr>
                                <w:rFonts w:ascii="Calibri" w:eastAsia="Times New Roman" w:hAnsi="Calibri" w:cs="Calibri"/>
                                <w:color w:val="000000"/>
                                <w:sz w:val="24"/>
                                <w:szCs w:val="24"/>
                                <w:bdr w:val="none" w:sz="0" w:space="0" w:color="auto" w:frame="1"/>
                                <w:lang w:eastAsia="en-GB"/>
                              </w:rPr>
                              <w:t xml:space="preserve">. </w:t>
                            </w:r>
                          </w:p>
                          <w:p w14:paraId="5C9E8322" w14:textId="260E0E20" w:rsidR="001E6238" w:rsidRPr="001E6238" w:rsidRDefault="001E6238" w:rsidP="001E6238">
                            <w:pPr>
                              <w:pStyle w:val="NoSpacing"/>
                              <w:rPr>
                                <w:rFonts w:ascii="Calibri" w:eastAsia="Times New Roman" w:hAnsi="Calibri" w:cs="Calibri"/>
                                <w:color w:val="000000"/>
                                <w:sz w:val="24"/>
                                <w:szCs w:val="24"/>
                                <w:bdr w:val="none" w:sz="0" w:space="0" w:color="auto" w:frame="1"/>
                                <w:lang w:eastAsia="en-GB"/>
                              </w:rPr>
                            </w:pPr>
                            <w:r>
                              <w:rPr>
                                <w:noProof/>
                              </w:rPr>
                              <w:drawing>
                                <wp:inline distT="0" distB="0" distL="0" distR="0" wp14:anchorId="09F0A344" wp14:editId="5BCDE20D">
                                  <wp:extent cx="6793885" cy="1600200"/>
                                  <wp:effectExtent l="0" t="0" r="6985" b="0"/>
                                  <wp:docPr id="26" name="Picture 26" descr="Home - Social Prescribing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me - Social Prescribing Networ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96530" cy="1647930"/>
                                          </a:xfrm>
                                          <a:prstGeom prst="rect">
                                            <a:avLst/>
                                          </a:prstGeom>
                                          <a:noFill/>
                                          <a:ln>
                                            <a:noFill/>
                                          </a:ln>
                                        </pic:spPr>
                                      </pic:pic>
                                    </a:graphicData>
                                  </a:graphic>
                                </wp:inline>
                              </w:drawing>
                            </w:r>
                            <w:r>
                              <w:rPr>
                                <w:noProof/>
                              </w:rPr>
                              <w:drawing>
                                <wp:inline distT="0" distB="0" distL="0" distR="0" wp14:anchorId="01837C04" wp14:editId="146CA894">
                                  <wp:extent cx="6798945" cy="2551871"/>
                                  <wp:effectExtent l="0" t="0" r="1905" b="1270"/>
                                  <wp:docPr id="12" name="Picture 12" descr="Home - Social Prescribing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me - Social Prescribing Networ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8945" cy="2551871"/>
                                          </a:xfrm>
                                          <a:prstGeom prst="rect">
                                            <a:avLst/>
                                          </a:prstGeom>
                                          <a:noFill/>
                                          <a:ln>
                                            <a:noFill/>
                                          </a:ln>
                                        </pic:spPr>
                                      </pic:pic>
                                    </a:graphicData>
                                  </a:graphic>
                                </wp:inline>
                              </w:drawing>
                            </w:r>
                          </w:p>
                          <w:p w14:paraId="2745B02A" w14:textId="673F5E12" w:rsidR="00A443BD" w:rsidRDefault="00A443BD" w:rsidP="00A443BD">
                            <w:pPr>
                              <w:spacing w:after="0"/>
                              <w:rPr>
                                <w:i/>
                                <w:iCs/>
                                <w:color w:val="262626" w:themeColor="text1" w:themeTint="D9"/>
                                <w:sz w:val="23"/>
                                <w:szCs w:val="23"/>
                              </w:rPr>
                            </w:pPr>
                          </w:p>
                          <w:p w14:paraId="3E96C930" w14:textId="549CDD83" w:rsidR="001E6238" w:rsidRDefault="001E6238" w:rsidP="00A443BD">
                            <w:pPr>
                              <w:spacing w:after="0"/>
                              <w:rPr>
                                <w:i/>
                                <w:iCs/>
                                <w:color w:val="262626" w:themeColor="text1" w:themeTint="D9"/>
                                <w:sz w:val="23"/>
                                <w:szCs w:val="23"/>
                              </w:rPr>
                            </w:pPr>
                          </w:p>
                          <w:p w14:paraId="5AC70E93" w14:textId="6AADB670" w:rsidR="001E6238" w:rsidRPr="004B3715" w:rsidRDefault="001E6238" w:rsidP="00A443BD">
                            <w:pPr>
                              <w:spacing w:after="0"/>
                              <w:rPr>
                                <w:i/>
                                <w:iCs/>
                                <w:color w:val="262626" w:themeColor="text1" w:themeTint="D9"/>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3810E" id="Text Box 3" o:spid="_x0000_s1032" type="#_x0000_t202" style="position:absolute;margin-left:-54.75pt;margin-top:113.2pt;width:552.75pt;height:23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" fillcolor="window" strokecolor="#93cddd" strokeweight="3pt">
                <v:textbox>
                  <w:txbxContent>
                    <w:p w14:paraId="5467A585" w14:textId="2C775E99" w:rsidR="00A443BD" w:rsidRPr="001E6238" w:rsidRDefault="00A443BD" w:rsidP="00A443BD">
                      <w:pPr>
                        <w:pStyle w:val="NoSpacing"/>
                        <w:rPr>
                          <w:i/>
                          <w:iCs/>
                          <w:sz w:val="36"/>
                          <w:szCs w:val="36"/>
                        </w:rPr>
                      </w:pPr>
                      <w:r>
                        <w:rPr>
                          <w:rFonts w:ascii="Calibri" w:eastAsia="Times New Roman" w:hAnsi="Calibri" w:cs="Calibri"/>
                          <w:i/>
                          <w:iCs/>
                          <w:color w:val="000000"/>
                          <w:sz w:val="28"/>
                          <w:szCs w:val="28"/>
                          <w:bdr w:val="none" w:sz="0" w:space="0" w:color="auto" w:frame="1"/>
                          <w:lang w:eastAsia="en-GB"/>
                        </w:rPr>
                        <w:t xml:space="preserve"> </w:t>
                      </w:r>
                      <w:r w:rsidR="001E6238">
                        <w:rPr>
                          <w:i/>
                          <w:iCs/>
                          <w:sz w:val="36"/>
                          <w:szCs w:val="36"/>
                        </w:rPr>
                        <w:t>SOCIAL PRESCRIBER SELF-REFERRAL</w:t>
                      </w:r>
                    </w:p>
                    <w:p w14:paraId="0440B5B3" w14:textId="58D66C11" w:rsidR="00F0669D" w:rsidRDefault="001E6238" w:rsidP="001E6238">
                      <w:pPr>
                        <w:pStyle w:val="NoSpacing"/>
                        <w:rPr>
                          <w:rFonts w:ascii="Calibri" w:eastAsia="Times New Roman" w:hAnsi="Calibri" w:cs="Calibri"/>
                          <w:color w:val="000000"/>
                          <w:sz w:val="24"/>
                          <w:szCs w:val="24"/>
                          <w:bdr w:val="none" w:sz="0" w:space="0" w:color="auto" w:frame="1"/>
                          <w:lang w:eastAsia="en-GB"/>
                        </w:rPr>
                      </w:pPr>
                      <w:r w:rsidRPr="001E6238">
                        <w:rPr>
                          <w:rFonts w:ascii="Calibri" w:eastAsia="Times New Roman" w:hAnsi="Calibri" w:cs="Calibri"/>
                          <w:color w:val="000000"/>
                          <w:sz w:val="24"/>
                          <w:szCs w:val="24"/>
                          <w:bdr w:val="none" w:sz="0" w:space="0" w:color="auto" w:frame="1"/>
                          <w:lang w:eastAsia="en-GB"/>
                        </w:rPr>
                        <w:t>We are happy to announce that the social prescrib</w:t>
                      </w:r>
                      <w:r w:rsidR="00F0669D">
                        <w:rPr>
                          <w:rFonts w:ascii="Calibri" w:eastAsia="Times New Roman" w:hAnsi="Calibri" w:cs="Calibri"/>
                          <w:color w:val="000000"/>
                          <w:sz w:val="24"/>
                          <w:szCs w:val="24"/>
                          <w:bdr w:val="none" w:sz="0" w:space="0" w:color="auto" w:frame="1"/>
                          <w:lang w:eastAsia="en-GB"/>
                        </w:rPr>
                        <w:t>ing</w:t>
                      </w:r>
                      <w:r w:rsidRPr="001E6238">
                        <w:rPr>
                          <w:rFonts w:ascii="Calibri" w:eastAsia="Times New Roman" w:hAnsi="Calibri" w:cs="Calibri"/>
                          <w:color w:val="000000"/>
                          <w:sz w:val="24"/>
                          <w:szCs w:val="24"/>
                          <w:bdr w:val="none" w:sz="0" w:space="0" w:color="auto" w:frame="1"/>
                          <w:lang w:eastAsia="en-GB"/>
                        </w:rPr>
                        <w:t xml:space="preserve"> team </w:t>
                      </w:r>
                      <w:r w:rsidR="00F0669D">
                        <w:rPr>
                          <w:rFonts w:ascii="Calibri" w:eastAsia="Times New Roman" w:hAnsi="Calibri" w:cs="Calibri"/>
                          <w:color w:val="000000"/>
                          <w:sz w:val="24"/>
                          <w:szCs w:val="24"/>
                          <w:bdr w:val="none" w:sz="0" w:space="0" w:color="auto" w:frame="1"/>
                          <w:lang w:eastAsia="en-GB"/>
                        </w:rPr>
                        <w:t>are now accepting s</w:t>
                      </w:r>
                      <w:r w:rsidRPr="001E6238">
                        <w:rPr>
                          <w:rFonts w:ascii="Calibri" w:eastAsia="Times New Roman" w:hAnsi="Calibri" w:cs="Calibri"/>
                          <w:color w:val="000000"/>
                          <w:sz w:val="24"/>
                          <w:szCs w:val="24"/>
                          <w:bdr w:val="none" w:sz="0" w:space="0" w:color="auto" w:frame="1"/>
                          <w:lang w:eastAsia="en-GB"/>
                        </w:rPr>
                        <w:t xml:space="preserve">elf-referrals. </w:t>
                      </w:r>
                      <w:r w:rsidR="00AB3240">
                        <w:rPr>
                          <w:rFonts w:ascii="Calibri" w:eastAsia="Times New Roman" w:hAnsi="Calibri" w:cs="Calibri"/>
                          <w:color w:val="000000"/>
                          <w:sz w:val="24"/>
                          <w:szCs w:val="24"/>
                          <w:bdr w:val="none" w:sz="0" w:space="0" w:color="auto" w:frame="1"/>
                          <w:lang w:eastAsia="en-GB"/>
                        </w:rPr>
                        <w:t>If you or someone you know</w:t>
                      </w:r>
                      <w:r>
                        <w:rPr>
                          <w:rFonts w:ascii="Calibri" w:eastAsia="Times New Roman" w:hAnsi="Calibri" w:cs="Calibri"/>
                          <w:color w:val="000000"/>
                          <w:sz w:val="24"/>
                          <w:szCs w:val="24"/>
                          <w:bdr w:val="none" w:sz="0" w:space="0" w:color="auto" w:frame="1"/>
                          <w:lang w:eastAsia="en-GB"/>
                        </w:rPr>
                        <w:t xml:space="preserve"> is needing support within the community, then </w:t>
                      </w:r>
                      <w:r w:rsidR="00472189">
                        <w:rPr>
                          <w:rFonts w:ascii="Calibri" w:eastAsia="Times New Roman" w:hAnsi="Calibri" w:cs="Calibri"/>
                          <w:color w:val="000000"/>
                          <w:sz w:val="24"/>
                          <w:szCs w:val="24"/>
                          <w:bdr w:val="none" w:sz="0" w:space="0" w:color="auto" w:frame="1"/>
                          <w:lang w:eastAsia="en-GB"/>
                        </w:rPr>
                        <w:t>they can</w:t>
                      </w:r>
                      <w:r>
                        <w:rPr>
                          <w:rFonts w:ascii="Calibri" w:eastAsia="Times New Roman" w:hAnsi="Calibri" w:cs="Calibri"/>
                          <w:color w:val="000000"/>
                          <w:sz w:val="24"/>
                          <w:szCs w:val="24"/>
                          <w:bdr w:val="none" w:sz="0" w:space="0" w:color="auto" w:frame="1"/>
                          <w:lang w:eastAsia="en-GB"/>
                        </w:rPr>
                        <w:t xml:space="preserve"> fill out a form </w:t>
                      </w:r>
                      <w:r w:rsidR="00F0669D">
                        <w:rPr>
                          <w:rFonts w:ascii="Calibri" w:eastAsia="Times New Roman" w:hAnsi="Calibri" w:cs="Calibri"/>
                          <w:color w:val="000000"/>
                          <w:sz w:val="24"/>
                          <w:szCs w:val="24"/>
                          <w:bdr w:val="none" w:sz="0" w:space="0" w:color="auto" w:frame="1"/>
                          <w:lang w:eastAsia="en-GB"/>
                        </w:rPr>
                        <w:t xml:space="preserve">at Reception </w:t>
                      </w:r>
                      <w:r>
                        <w:rPr>
                          <w:rFonts w:ascii="Calibri" w:eastAsia="Times New Roman" w:hAnsi="Calibri" w:cs="Calibri"/>
                          <w:color w:val="000000"/>
                          <w:sz w:val="24"/>
                          <w:szCs w:val="24"/>
                          <w:bdr w:val="none" w:sz="0" w:space="0" w:color="auto" w:frame="1"/>
                          <w:lang w:eastAsia="en-GB"/>
                        </w:rPr>
                        <w:t xml:space="preserve">and </w:t>
                      </w:r>
                      <w:r w:rsidR="00472189">
                        <w:rPr>
                          <w:rFonts w:ascii="Calibri" w:eastAsia="Times New Roman" w:hAnsi="Calibri" w:cs="Calibri"/>
                          <w:color w:val="000000"/>
                          <w:sz w:val="24"/>
                          <w:szCs w:val="24"/>
                          <w:bdr w:val="none" w:sz="0" w:space="0" w:color="auto" w:frame="1"/>
                          <w:lang w:eastAsia="en-GB"/>
                        </w:rPr>
                        <w:t>one of the Social Pre</w:t>
                      </w:r>
                      <w:r w:rsidR="00B35B10">
                        <w:rPr>
                          <w:rFonts w:ascii="Calibri" w:eastAsia="Times New Roman" w:hAnsi="Calibri" w:cs="Calibri"/>
                          <w:color w:val="000000"/>
                          <w:sz w:val="24"/>
                          <w:szCs w:val="24"/>
                          <w:bdr w:val="none" w:sz="0" w:space="0" w:color="auto" w:frame="1"/>
                          <w:lang w:eastAsia="en-GB"/>
                        </w:rPr>
                        <w:t>s</w:t>
                      </w:r>
                      <w:r w:rsidR="00472189">
                        <w:rPr>
                          <w:rFonts w:ascii="Calibri" w:eastAsia="Times New Roman" w:hAnsi="Calibri" w:cs="Calibri"/>
                          <w:color w:val="000000"/>
                          <w:sz w:val="24"/>
                          <w:szCs w:val="24"/>
                          <w:bdr w:val="none" w:sz="0" w:space="0" w:color="auto" w:frame="1"/>
                          <w:lang w:eastAsia="en-GB"/>
                        </w:rPr>
                        <w:t>cribing t</w:t>
                      </w:r>
                      <w:r w:rsidR="00B35B10">
                        <w:rPr>
                          <w:rFonts w:ascii="Calibri" w:eastAsia="Times New Roman" w:hAnsi="Calibri" w:cs="Calibri"/>
                          <w:color w:val="000000"/>
                          <w:sz w:val="24"/>
                          <w:szCs w:val="24"/>
                          <w:bdr w:val="none" w:sz="0" w:space="0" w:color="auto" w:frame="1"/>
                          <w:lang w:eastAsia="en-GB"/>
                        </w:rPr>
                        <w:t>eam will</w:t>
                      </w:r>
                      <w:r>
                        <w:rPr>
                          <w:rFonts w:ascii="Calibri" w:eastAsia="Times New Roman" w:hAnsi="Calibri" w:cs="Calibri"/>
                          <w:color w:val="000000"/>
                          <w:sz w:val="24"/>
                          <w:szCs w:val="24"/>
                          <w:bdr w:val="none" w:sz="0" w:space="0" w:color="auto" w:frame="1"/>
                          <w:lang w:eastAsia="en-GB"/>
                        </w:rPr>
                        <w:t xml:space="preserve"> be in </w:t>
                      </w:r>
                      <w:r w:rsidR="00B35B10">
                        <w:rPr>
                          <w:rFonts w:ascii="Calibri" w:eastAsia="Times New Roman" w:hAnsi="Calibri" w:cs="Calibri"/>
                          <w:color w:val="000000"/>
                          <w:sz w:val="24"/>
                          <w:szCs w:val="24"/>
                          <w:bdr w:val="none" w:sz="0" w:space="0" w:color="auto" w:frame="1"/>
                          <w:lang w:eastAsia="en-GB"/>
                        </w:rPr>
                        <w:t xml:space="preserve">touch. </w:t>
                      </w:r>
                      <w:r>
                        <w:rPr>
                          <w:rFonts w:ascii="Calibri" w:eastAsia="Times New Roman" w:hAnsi="Calibri" w:cs="Calibri"/>
                          <w:color w:val="000000"/>
                          <w:sz w:val="24"/>
                          <w:szCs w:val="24"/>
                          <w:bdr w:val="none" w:sz="0" w:space="0" w:color="auto" w:frame="1"/>
                          <w:lang w:eastAsia="en-GB"/>
                        </w:rPr>
                        <w:t xml:space="preserve">A social prescriber can help with </w:t>
                      </w:r>
                      <w:r w:rsidRPr="001E6238">
                        <w:rPr>
                          <w:rFonts w:ascii="Calibri" w:eastAsia="Times New Roman" w:hAnsi="Calibri" w:cs="Calibri"/>
                          <w:b/>
                          <w:bCs/>
                          <w:color w:val="000000"/>
                          <w:sz w:val="24"/>
                          <w:szCs w:val="24"/>
                          <w:bdr w:val="none" w:sz="0" w:space="0" w:color="auto" w:frame="1"/>
                          <w:lang w:eastAsia="en-GB"/>
                        </w:rPr>
                        <w:t>physical health, mental health and wellbeing, social isolation, lifestyle changes, self-care and management of long-term conditions, benefits and financial advice, housing, employment and training and practical support</w:t>
                      </w:r>
                      <w:r>
                        <w:rPr>
                          <w:rFonts w:ascii="Calibri" w:eastAsia="Times New Roman" w:hAnsi="Calibri" w:cs="Calibri"/>
                          <w:color w:val="000000"/>
                          <w:sz w:val="24"/>
                          <w:szCs w:val="24"/>
                          <w:bdr w:val="none" w:sz="0" w:space="0" w:color="auto" w:frame="1"/>
                          <w:lang w:eastAsia="en-GB"/>
                        </w:rPr>
                        <w:t xml:space="preserve">. </w:t>
                      </w:r>
                    </w:p>
                    <w:p w14:paraId="5C9E8322" w14:textId="260E0E20" w:rsidR="001E6238" w:rsidRPr="001E6238" w:rsidRDefault="001E6238" w:rsidP="001E6238">
                      <w:pPr>
                        <w:pStyle w:val="NoSpacing"/>
                        <w:rPr>
                          <w:rFonts w:ascii="Calibri" w:eastAsia="Times New Roman" w:hAnsi="Calibri" w:cs="Calibri"/>
                          <w:color w:val="000000"/>
                          <w:sz w:val="24"/>
                          <w:szCs w:val="24"/>
                          <w:bdr w:val="none" w:sz="0" w:space="0" w:color="auto" w:frame="1"/>
                          <w:lang w:eastAsia="en-GB"/>
                        </w:rPr>
                      </w:pPr>
                      <w:r>
                        <w:rPr>
                          <w:noProof/>
                        </w:rPr>
                        <w:drawing>
                          <wp:inline distT="0" distB="0" distL="0" distR="0" wp14:anchorId="09F0A344" wp14:editId="5BCDE20D">
                            <wp:extent cx="6793885" cy="1600200"/>
                            <wp:effectExtent l="0" t="0" r="6985" b="0"/>
                            <wp:docPr id="26" name="Picture 26" descr="Home - Social Prescribing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me - Social Prescribing Networ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96530" cy="1647930"/>
                                    </a:xfrm>
                                    <a:prstGeom prst="rect">
                                      <a:avLst/>
                                    </a:prstGeom>
                                    <a:noFill/>
                                    <a:ln>
                                      <a:noFill/>
                                    </a:ln>
                                  </pic:spPr>
                                </pic:pic>
                              </a:graphicData>
                            </a:graphic>
                          </wp:inline>
                        </w:drawing>
                      </w:r>
                      <w:r>
                        <w:rPr>
                          <w:noProof/>
                        </w:rPr>
                        <w:drawing>
                          <wp:inline distT="0" distB="0" distL="0" distR="0" wp14:anchorId="01837C04" wp14:editId="146CA894">
                            <wp:extent cx="6798945" cy="2551871"/>
                            <wp:effectExtent l="0" t="0" r="1905" b="1270"/>
                            <wp:docPr id="12" name="Picture 12" descr="Home - Social Prescribing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me - Social Prescribing Networ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8945" cy="2551871"/>
                                    </a:xfrm>
                                    <a:prstGeom prst="rect">
                                      <a:avLst/>
                                    </a:prstGeom>
                                    <a:noFill/>
                                    <a:ln>
                                      <a:noFill/>
                                    </a:ln>
                                  </pic:spPr>
                                </pic:pic>
                              </a:graphicData>
                            </a:graphic>
                          </wp:inline>
                        </w:drawing>
                      </w:r>
                    </w:p>
                    <w:p w14:paraId="2745B02A" w14:textId="673F5E12" w:rsidR="00A443BD" w:rsidRDefault="00A443BD" w:rsidP="00A443BD">
                      <w:pPr>
                        <w:spacing w:after="0"/>
                        <w:rPr>
                          <w:i/>
                          <w:iCs/>
                          <w:color w:val="262626" w:themeColor="text1" w:themeTint="D9"/>
                          <w:sz w:val="23"/>
                          <w:szCs w:val="23"/>
                        </w:rPr>
                      </w:pPr>
                    </w:p>
                    <w:p w14:paraId="3E96C930" w14:textId="549CDD83" w:rsidR="001E6238" w:rsidRDefault="001E6238" w:rsidP="00A443BD">
                      <w:pPr>
                        <w:spacing w:after="0"/>
                        <w:rPr>
                          <w:i/>
                          <w:iCs/>
                          <w:color w:val="262626" w:themeColor="text1" w:themeTint="D9"/>
                          <w:sz w:val="23"/>
                          <w:szCs w:val="23"/>
                        </w:rPr>
                      </w:pPr>
                    </w:p>
                    <w:p w14:paraId="5AC70E93" w14:textId="6AADB670" w:rsidR="001E6238" w:rsidRPr="004B3715" w:rsidRDefault="001E6238" w:rsidP="00A443BD">
                      <w:pPr>
                        <w:spacing w:after="0"/>
                        <w:rPr>
                          <w:i/>
                          <w:iCs/>
                          <w:color w:val="262626" w:themeColor="text1" w:themeTint="D9"/>
                          <w:sz w:val="23"/>
                          <w:szCs w:val="23"/>
                        </w:rPr>
                      </w:pPr>
                    </w:p>
                  </w:txbxContent>
                </v:textbox>
                <w10:wrap anchorx="margin"/>
              </v:shape>
            </w:pict>
          </mc:Fallback>
        </mc:AlternateContent>
      </w:r>
    </w:p>
    <w:p w14:paraId="3C373F69" w14:textId="3DF88710" w:rsidR="003F4B17" w:rsidRDefault="00CE5E1D" w:rsidP="00155A36">
      <w:pPr>
        <w:rPr>
          <w:sz w:val="24"/>
          <w:szCs w:val="24"/>
        </w:rPr>
      </w:pPr>
      <w:r>
        <w:rPr>
          <w:rFonts w:cstheme="minorHAnsi"/>
          <w:noProof/>
          <w:sz w:val="24"/>
          <w:szCs w:val="24"/>
        </w:rPr>
        <w:lastRenderedPageBreak/>
        <mc:AlternateContent>
          <mc:Choice Requires="wps">
            <w:drawing>
              <wp:anchor distT="0" distB="0" distL="114300" distR="114300" simplePos="0" relativeHeight="251691008" behindDoc="0" locked="0" layoutInCell="1" allowOverlap="1" wp14:anchorId="69F550D6" wp14:editId="3ACAFD0C">
                <wp:simplePos x="0" y="0"/>
                <wp:positionH relativeFrom="page">
                  <wp:posOffset>3362325</wp:posOffset>
                </wp:positionH>
                <wp:positionV relativeFrom="paragraph">
                  <wp:posOffset>29845</wp:posOffset>
                </wp:positionV>
                <wp:extent cx="3924300" cy="1695450"/>
                <wp:effectExtent l="19050" t="19050" r="19050" b="19050"/>
                <wp:wrapNone/>
                <wp:docPr id="18" name="Text Box 18"/>
                <wp:cNvGraphicFramePr/>
                <a:graphic xmlns:a="http://schemas.openxmlformats.org/drawingml/2006/main">
                  <a:graphicData uri="http://schemas.microsoft.com/office/word/2010/wordprocessingShape">
                    <wps:wsp>
                      <wps:cNvSpPr txBox="1"/>
                      <wps:spPr>
                        <a:xfrm>
                          <a:off x="0" y="0"/>
                          <a:ext cx="3924300" cy="1695450"/>
                        </a:xfrm>
                        <a:prstGeom prst="rect">
                          <a:avLst/>
                        </a:prstGeom>
                        <a:solidFill>
                          <a:srgbClr val="4BACC6">
                            <a:lumMod val="40000"/>
                            <a:lumOff val="60000"/>
                          </a:srgbClr>
                        </a:solidFill>
                        <a:ln w="38100">
                          <a:solidFill>
                            <a:srgbClr val="0070C0"/>
                          </a:solidFill>
                        </a:ln>
                      </wps:spPr>
                      <wps:txbx>
                        <w:txbxContent>
                          <w:p w14:paraId="2F6AE79A" w14:textId="012929D2" w:rsidR="0076338A" w:rsidRPr="001E6238" w:rsidRDefault="001E6238" w:rsidP="0076338A">
                            <w:pPr>
                              <w:spacing w:after="0"/>
                              <w:rPr>
                                <w:i/>
                                <w:iCs/>
                                <w:sz w:val="52"/>
                                <w:szCs w:val="52"/>
                              </w:rPr>
                            </w:pPr>
                            <w:r w:rsidRPr="001E6238">
                              <w:rPr>
                                <w:i/>
                                <w:iCs/>
                                <w:color w:val="262626" w:themeColor="text1" w:themeTint="D9"/>
                                <w:sz w:val="36"/>
                                <w:szCs w:val="36"/>
                              </w:rPr>
                              <w:t>Important Dates</w:t>
                            </w:r>
                          </w:p>
                          <w:p w14:paraId="19571190" w14:textId="4DA0319E" w:rsidR="0076338A" w:rsidRDefault="00B819AE" w:rsidP="0076338A">
                            <w:pPr>
                              <w:spacing w:after="0"/>
                              <w:rPr>
                                <w:color w:val="262626" w:themeColor="text1" w:themeTint="D9"/>
                                <w:sz w:val="24"/>
                                <w:szCs w:val="24"/>
                              </w:rPr>
                            </w:pPr>
                            <w:r w:rsidRPr="00B819AE">
                              <w:rPr>
                                <w:color w:val="262626" w:themeColor="text1" w:themeTint="D9"/>
                                <w:sz w:val="24"/>
                                <w:szCs w:val="24"/>
                              </w:rPr>
                              <w:t xml:space="preserve">The practice will be closed </w:t>
                            </w:r>
                            <w:r w:rsidR="001E6238">
                              <w:rPr>
                                <w:color w:val="262626" w:themeColor="text1" w:themeTint="D9"/>
                                <w:sz w:val="24"/>
                                <w:szCs w:val="24"/>
                              </w:rPr>
                              <w:t xml:space="preserve">for </w:t>
                            </w:r>
                            <w:r w:rsidR="00CE5E1D">
                              <w:rPr>
                                <w:color w:val="262626" w:themeColor="text1" w:themeTint="D9"/>
                                <w:sz w:val="24"/>
                                <w:szCs w:val="24"/>
                              </w:rPr>
                              <w:t>staff training</w:t>
                            </w:r>
                            <w:r w:rsidR="001E6238">
                              <w:rPr>
                                <w:color w:val="262626" w:themeColor="text1" w:themeTint="D9"/>
                                <w:sz w:val="24"/>
                                <w:szCs w:val="24"/>
                              </w:rPr>
                              <w:t xml:space="preserve"> </w:t>
                            </w:r>
                            <w:r w:rsidRPr="00B819AE">
                              <w:rPr>
                                <w:color w:val="262626" w:themeColor="text1" w:themeTint="D9"/>
                                <w:sz w:val="24"/>
                                <w:szCs w:val="24"/>
                              </w:rPr>
                              <w:t xml:space="preserve">from 12:00pm on the following dates: </w:t>
                            </w:r>
                          </w:p>
                          <w:p w14:paraId="29BFBD6E" w14:textId="509A7F48" w:rsidR="00CE5E1D" w:rsidRPr="00CE5E1D" w:rsidRDefault="00CE5E1D" w:rsidP="0076338A">
                            <w:pPr>
                              <w:spacing w:after="0"/>
                              <w:rPr>
                                <w:b/>
                                <w:bCs/>
                                <w:color w:val="262626" w:themeColor="text1" w:themeTint="D9"/>
                                <w:sz w:val="24"/>
                                <w:szCs w:val="24"/>
                              </w:rPr>
                            </w:pPr>
                            <w:r w:rsidRPr="00CE5E1D">
                              <w:rPr>
                                <w:b/>
                                <w:bCs/>
                                <w:color w:val="262626" w:themeColor="text1" w:themeTint="D9"/>
                                <w:sz w:val="24"/>
                                <w:szCs w:val="24"/>
                              </w:rPr>
                              <w:t xml:space="preserve">16 </w:t>
                            </w:r>
                            <w:r w:rsidR="001E6238" w:rsidRPr="00CE5E1D">
                              <w:rPr>
                                <w:b/>
                                <w:bCs/>
                                <w:color w:val="262626" w:themeColor="text1" w:themeTint="D9"/>
                                <w:sz w:val="24"/>
                                <w:szCs w:val="24"/>
                              </w:rPr>
                              <w:t>May</w:t>
                            </w:r>
                            <w:r w:rsidRPr="00CE5E1D">
                              <w:rPr>
                                <w:b/>
                                <w:bCs/>
                                <w:color w:val="262626" w:themeColor="text1" w:themeTint="D9"/>
                                <w:sz w:val="24"/>
                                <w:szCs w:val="24"/>
                              </w:rPr>
                              <w:t xml:space="preserve">, 20 </w:t>
                            </w:r>
                            <w:r w:rsidR="001E6238" w:rsidRPr="00CE5E1D">
                              <w:rPr>
                                <w:b/>
                                <w:bCs/>
                                <w:color w:val="262626" w:themeColor="text1" w:themeTint="D9"/>
                                <w:sz w:val="24"/>
                                <w:szCs w:val="24"/>
                              </w:rPr>
                              <w:t>June</w:t>
                            </w:r>
                            <w:r w:rsidRPr="00CE5E1D">
                              <w:rPr>
                                <w:b/>
                                <w:bCs/>
                                <w:color w:val="262626" w:themeColor="text1" w:themeTint="D9"/>
                                <w:sz w:val="24"/>
                                <w:szCs w:val="24"/>
                              </w:rPr>
                              <w:t>, 18 July</w:t>
                            </w:r>
                          </w:p>
                          <w:p w14:paraId="063925B2" w14:textId="5967C78C" w:rsidR="00CE5E1D" w:rsidRDefault="00CE5E1D" w:rsidP="0076338A">
                            <w:pPr>
                              <w:spacing w:after="0"/>
                              <w:rPr>
                                <w:color w:val="262626" w:themeColor="text1" w:themeTint="D9"/>
                                <w:sz w:val="24"/>
                                <w:szCs w:val="24"/>
                              </w:rPr>
                            </w:pPr>
                            <w:r>
                              <w:rPr>
                                <w:color w:val="262626" w:themeColor="text1" w:themeTint="D9"/>
                                <w:sz w:val="24"/>
                                <w:szCs w:val="24"/>
                              </w:rPr>
                              <w:t xml:space="preserve">We will reopen the following day at </w:t>
                            </w:r>
                          </w:p>
                          <w:p w14:paraId="46284543" w14:textId="77777777" w:rsidR="00CE5E1D" w:rsidRDefault="00CE5E1D" w:rsidP="0076338A">
                            <w:pPr>
                              <w:spacing w:after="0"/>
                              <w:rPr>
                                <w:color w:val="262626" w:themeColor="text1" w:themeTint="D9"/>
                                <w:sz w:val="24"/>
                                <w:szCs w:val="24"/>
                              </w:rPr>
                            </w:pPr>
                            <w:r>
                              <w:rPr>
                                <w:color w:val="262626" w:themeColor="text1" w:themeTint="D9"/>
                                <w:sz w:val="24"/>
                                <w:szCs w:val="24"/>
                              </w:rPr>
                              <w:t xml:space="preserve">8.00am.  If you need a GP when we are </w:t>
                            </w:r>
                          </w:p>
                          <w:p w14:paraId="18927FCE" w14:textId="185A96D8" w:rsidR="00CE5E1D" w:rsidRDefault="00CE5E1D" w:rsidP="0076338A">
                            <w:pPr>
                              <w:spacing w:after="0"/>
                              <w:rPr>
                                <w:color w:val="262626" w:themeColor="text1" w:themeTint="D9"/>
                                <w:sz w:val="24"/>
                                <w:szCs w:val="24"/>
                              </w:rPr>
                            </w:pPr>
                            <w:r>
                              <w:rPr>
                                <w:color w:val="262626" w:themeColor="text1" w:themeTint="D9"/>
                                <w:sz w:val="24"/>
                                <w:szCs w:val="24"/>
                              </w:rPr>
                              <w:t>closed, please call 111.</w:t>
                            </w:r>
                          </w:p>
                          <w:p w14:paraId="2ADF4C91" w14:textId="063E1A46" w:rsidR="001E6238" w:rsidRDefault="001E6238" w:rsidP="0076338A">
                            <w:pPr>
                              <w:spacing w:after="0"/>
                              <w:rPr>
                                <w:color w:val="262626" w:themeColor="text1" w:themeTint="D9"/>
                                <w:sz w:val="24"/>
                                <w:szCs w:val="24"/>
                              </w:rPr>
                            </w:pPr>
                          </w:p>
                          <w:p w14:paraId="67C0C9E8" w14:textId="15D23074" w:rsidR="00026AAA" w:rsidRDefault="00026AAA" w:rsidP="0076338A">
                            <w:pPr>
                              <w:spacing w:after="0"/>
                              <w:rPr>
                                <w:b/>
                                <w:bCs/>
                                <w:color w:val="262626" w:themeColor="text1" w:themeTint="D9"/>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550D6" id="Text Box 18" o:spid="_x0000_s1033" type="#_x0000_t202" style="position:absolute;margin-left:264.75pt;margin-top:2.35pt;width:309pt;height:133.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" fillcolor="#b7dee8" strokecolor="#0070c0" strokeweight="3pt">
                <v:textbox>
                  <w:txbxContent>
                    <w:p w14:paraId="2F6AE79A" w14:textId="012929D2" w:rsidR="0076338A" w:rsidRPr="001E6238" w:rsidRDefault="001E6238" w:rsidP="0076338A">
                      <w:pPr>
                        <w:spacing w:after="0"/>
                        <w:rPr>
                          <w:i/>
                          <w:iCs/>
                          <w:sz w:val="52"/>
                          <w:szCs w:val="52"/>
                        </w:rPr>
                      </w:pPr>
                      <w:r w:rsidRPr="001E6238">
                        <w:rPr>
                          <w:i/>
                          <w:iCs/>
                          <w:color w:val="262626" w:themeColor="text1" w:themeTint="D9"/>
                          <w:sz w:val="36"/>
                          <w:szCs w:val="36"/>
                        </w:rPr>
                        <w:t>Important Dates</w:t>
                      </w:r>
                    </w:p>
                    <w:p w14:paraId="19571190" w14:textId="4DA0319E" w:rsidR="0076338A" w:rsidRDefault="00B819AE" w:rsidP="0076338A">
                      <w:pPr>
                        <w:spacing w:after="0"/>
                        <w:rPr>
                          <w:color w:val="262626" w:themeColor="text1" w:themeTint="D9"/>
                          <w:sz w:val="24"/>
                          <w:szCs w:val="24"/>
                        </w:rPr>
                      </w:pPr>
                      <w:r w:rsidRPr="00B819AE">
                        <w:rPr>
                          <w:color w:val="262626" w:themeColor="text1" w:themeTint="D9"/>
                          <w:sz w:val="24"/>
                          <w:szCs w:val="24"/>
                        </w:rPr>
                        <w:t xml:space="preserve">The practice will be closed </w:t>
                      </w:r>
                      <w:r w:rsidR="001E6238">
                        <w:rPr>
                          <w:color w:val="262626" w:themeColor="text1" w:themeTint="D9"/>
                          <w:sz w:val="24"/>
                          <w:szCs w:val="24"/>
                        </w:rPr>
                        <w:t xml:space="preserve">for </w:t>
                      </w:r>
                      <w:r w:rsidR="00CE5E1D">
                        <w:rPr>
                          <w:color w:val="262626" w:themeColor="text1" w:themeTint="D9"/>
                          <w:sz w:val="24"/>
                          <w:szCs w:val="24"/>
                        </w:rPr>
                        <w:t>staff training</w:t>
                      </w:r>
                      <w:r w:rsidR="001E6238">
                        <w:rPr>
                          <w:color w:val="262626" w:themeColor="text1" w:themeTint="D9"/>
                          <w:sz w:val="24"/>
                          <w:szCs w:val="24"/>
                        </w:rPr>
                        <w:t xml:space="preserve"> </w:t>
                      </w:r>
                      <w:r w:rsidRPr="00B819AE">
                        <w:rPr>
                          <w:color w:val="262626" w:themeColor="text1" w:themeTint="D9"/>
                          <w:sz w:val="24"/>
                          <w:szCs w:val="24"/>
                        </w:rPr>
                        <w:t xml:space="preserve">from 12:00pm on the following dates: </w:t>
                      </w:r>
                    </w:p>
                    <w:p w14:paraId="29BFBD6E" w14:textId="509A7F48" w:rsidR="00CE5E1D" w:rsidRPr="00CE5E1D" w:rsidRDefault="00CE5E1D" w:rsidP="0076338A">
                      <w:pPr>
                        <w:spacing w:after="0"/>
                        <w:rPr>
                          <w:b/>
                          <w:bCs/>
                          <w:color w:val="262626" w:themeColor="text1" w:themeTint="D9"/>
                          <w:sz w:val="24"/>
                          <w:szCs w:val="24"/>
                        </w:rPr>
                      </w:pPr>
                      <w:r w:rsidRPr="00CE5E1D">
                        <w:rPr>
                          <w:b/>
                          <w:bCs/>
                          <w:color w:val="262626" w:themeColor="text1" w:themeTint="D9"/>
                          <w:sz w:val="24"/>
                          <w:szCs w:val="24"/>
                        </w:rPr>
                        <w:t xml:space="preserve">16 </w:t>
                      </w:r>
                      <w:r w:rsidR="001E6238" w:rsidRPr="00CE5E1D">
                        <w:rPr>
                          <w:b/>
                          <w:bCs/>
                          <w:color w:val="262626" w:themeColor="text1" w:themeTint="D9"/>
                          <w:sz w:val="24"/>
                          <w:szCs w:val="24"/>
                        </w:rPr>
                        <w:t>May</w:t>
                      </w:r>
                      <w:r w:rsidRPr="00CE5E1D">
                        <w:rPr>
                          <w:b/>
                          <w:bCs/>
                          <w:color w:val="262626" w:themeColor="text1" w:themeTint="D9"/>
                          <w:sz w:val="24"/>
                          <w:szCs w:val="24"/>
                        </w:rPr>
                        <w:t xml:space="preserve">, 20 </w:t>
                      </w:r>
                      <w:r w:rsidR="001E6238" w:rsidRPr="00CE5E1D">
                        <w:rPr>
                          <w:b/>
                          <w:bCs/>
                          <w:color w:val="262626" w:themeColor="text1" w:themeTint="D9"/>
                          <w:sz w:val="24"/>
                          <w:szCs w:val="24"/>
                        </w:rPr>
                        <w:t>June</w:t>
                      </w:r>
                      <w:r w:rsidRPr="00CE5E1D">
                        <w:rPr>
                          <w:b/>
                          <w:bCs/>
                          <w:color w:val="262626" w:themeColor="text1" w:themeTint="D9"/>
                          <w:sz w:val="24"/>
                          <w:szCs w:val="24"/>
                        </w:rPr>
                        <w:t>, 18 July</w:t>
                      </w:r>
                    </w:p>
                    <w:p w14:paraId="063925B2" w14:textId="5967C78C" w:rsidR="00CE5E1D" w:rsidRDefault="00CE5E1D" w:rsidP="0076338A">
                      <w:pPr>
                        <w:spacing w:after="0"/>
                        <w:rPr>
                          <w:color w:val="262626" w:themeColor="text1" w:themeTint="D9"/>
                          <w:sz w:val="24"/>
                          <w:szCs w:val="24"/>
                        </w:rPr>
                      </w:pPr>
                      <w:r>
                        <w:rPr>
                          <w:color w:val="262626" w:themeColor="text1" w:themeTint="D9"/>
                          <w:sz w:val="24"/>
                          <w:szCs w:val="24"/>
                        </w:rPr>
                        <w:t xml:space="preserve">We will reopen the following day at </w:t>
                      </w:r>
                    </w:p>
                    <w:p w14:paraId="46284543" w14:textId="77777777" w:rsidR="00CE5E1D" w:rsidRDefault="00CE5E1D" w:rsidP="0076338A">
                      <w:pPr>
                        <w:spacing w:after="0"/>
                        <w:rPr>
                          <w:color w:val="262626" w:themeColor="text1" w:themeTint="D9"/>
                          <w:sz w:val="24"/>
                          <w:szCs w:val="24"/>
                        </w:rPr>
                      </w:pPr>
                      <w:r>
                        <w:rPr>
                          <w:color w:val="262626" w:themeColor="text1" w:themeTint="D9"/>
                          <w:sz w:val="24"/>
                          <w:szCs w:val="24"/>
                        </w:rPr>
                        <w:t xml:space="preserve">8.00am.  If you need a GP when we are </w:t>
                      </w:r>
                    </w:p>
                    <w:p w14:paraId="18927FCE" w14:textId="185A96D8" w:rsidR="00CE5E1D" w:rsidRDefault="00CE5E1D" w:rsidP="0076338A">
                      <w:pPr>
                        <w:spacing w:after="0"/>
                        <w:rPr>
                          <w:color w:val="262626" w:themeColor="text1" w:themeTint="D9"/>
                          <w:sz w:val="24"/>
                          <w:szCs w:val="24"/>
                        </w:rPr>
                      </w:pPr>
                      <w:r>
                        <w:rPr>
                          <w:color w:val="262626" w:themeColor="text1" w:themeTint="D9"/>
                          <w:sz w:val="24"/>
                          <w:szCs w:val="24"/>
                        </w:rPr>
                        <w:t>closed, please call 111.</w:t>
                      </w:r>
                    </w:p>
                    <w:p w14:paraId="2ADF4C91" w14:textId="063E1A46" w:rsidR="001E6238" w:rsidRDefault="001E6238" w:rsidP="0076338A">
                      <w:pPr>
                        <w:spacing w:after="0"/>
                        <w:rPr>
                          <w:color w:val="262626" w:themeColor="text1" w:themeTint="D9"/>
                          <w:sz w:val="24"/>
                          <w:szCs w:val="24"/>
                        </w:rPr>
                      </w:pPr>
                    </w:p>
                    <w:p w14:paraId="67C0C9E8" w14:textId="15D23074" w:rsidR="00026AAA" w:rsidRDefault="00026AAA" w:rsidP="0076338A">
                      <w:pPr>
                        <w:spacing w:after="0"/>
                        <w:rPr>
                          <w:b/>
                          <w:bCs/>
                          <w:color w:val="262626" w:themeColor="text1" w:themeTint="D9"/>
                          <w:sz w:val="24"/>
                          <w:szCs w:val="24"/>
                        </w:rPr>
                      </w:pPr>
                    </w:p>
                  </w:txbxContent>
                </v:textbox>
                <w10:wrap anchorx="page"/>
              </v:shape>
            </w:pict>
          </mc:Fallback>
        </mc:AlternateContent>
      </w:r>
      <w:r>
        <w:rPr>
          <w:noProof/>
        </w:rPr>
        <w:drawing>
          <wp:anchor distT="0" distB="0" distL="114300" distR="114300" simplePos="0" relativeHeight="251719680" behindDoc="0" locked="0" layoutInCell="1" allowOverlap="1" wp14:anchorId="4E77998E" wp14:editId="0AC066D3">
            <wp:simplePos x="0" y="0"/>
            <wp:positionH relativeFrom="rightMargin">
              <wp:posOffset>-710565</wp:posOffset>
            </wp:positionH>
            <wp:positionV relativeFrom="paragraph">
              <wp:posOffset>667385</wp:posOffset>
            </wp:positionV>
            <wp:extent cx="1162050" cy="790297"/>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0" cy="790297"/>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sz w:val="24"/>
          <w:szCs w:val="24"/>
        </w:rPr>
        <mc:AlternateContent>
          <mc:Choice Requires="wps">
            <w:drawing>
              <wp:anchor distT="0" distB="0" distL="114300" distR="114300" simplePos="0" relativeHeight="251708416" behindDoc="0" locked="0" layoutInCell="1" allowOverlap="1" wp14:anchorId="7663232C" wp14:editId="1A7F4EF1">
                <wp:simplePos x="0" y="0"/>
                <wp:positionH relativeFrom="column">
                  <wp:posOffset>-571500</wp:posOffset>
                </wp:positionH>
                <wp:positionV relativeFrom="paragraph">
                  <wp:posOffset>29845</wp:posOffset>
                </wp:positionV>
                <wp:extent cx="2867025" cy="2362200"/>
                <wp:effectExtent l="19050" t="19050" r="28575" b="19050"/>
                <wp:wrapNone/>
                <wp:docPr id="22" name="Text Box 22"/>
                <wp:cNvGraphicFramePr/>
                <a:graphic xmlns:a="http://schemas.openxmlformats.org/drawingml/2006/main">
                  <a:graphicData uri="http://schemas.microsoft.com/office/word/2010/wordprocessingShape">
                    <wps:wsp>
                      <wps:cNvSpPr txBox="1"/>
                      <wps:spPr>
                        <a:xfrm>
                          <a:off x="0" y="0"/>
                          <a:ext cx="2867025" cy="2362200"/>
                        </a:xfrm>
                        <a:prstGeom prst="rect">
                          <a:avLst/>
                        </a:prstGeom>
                        <a:solidFill>
                          <a:srgbClr val="4BACC6">
                            <a:lumMod val="20000"/>
                            <a:lumOff val="80000"/>
                          </a:srgbClr>
                        </a:solidFill>
                        <a:ln w="38100">
                          <a:solidFill>
                            <a:srgbClr val="4BACC6">
                              <a:lumMod val="60000"/>
                              <a:lumOff val="40000"/>
                            </a:srgbClr>
                          </a:solidFill>
                        </a:ln>
                      </wps:spPr>
                      <wps:txbx>
                        <w:txbxContent>
                          <w:p w14:paraId="2D0D3F67" w14:textId="0C79571A" w:rsidR="00DA72C1" w:rsidRPr="00CE5E1D" w:rsidRDefault="001E6238" w:rsidP="00DA72C1">
                            <w:pPr>
                              <w:spacing w:line="240" w:lineRule="auto"/>
                              <w:rPr>
                                <w:i/>
                                <w:iCs/>
                                <w:color w:val="262626" w:themeColor="text1" w:themeTint="D9"/>
                                <w:sz w:val="36"/>
                                <w:szCs w:val="36"/>
                              </w:rPr>
                            </w:pPr>
                            <w:r w:rsidRPr="00CE5E1D">
                              <w:rPr>
                                <w:i/>
                                <w:iCs/>
                                <w:color w:val="262626" w:themeColor="text1" w:themeTint="D9"/>
                                <w:sz w:val="36"/>
                                <w:szCs w:val="36"/>
                              </w:rPr>
                              <w:t>COVID VACCINES</w:t>
                            </w:r>
                          </w:p>
                          <w:p w14:paraId="4336D4C9" w14:textId="1E59E89D" w:rsidR="00B35B10" w:rsidRPr="00CE5E1D" w:rsidRDefault="001E6238" w:rsidP="00DA72C1">
                            <w:pPr>
                              <w:spacing w:line="240" w:lineRule="auto"/>
                              <w:rPr>
                                <w:color w:val="262626" w:themeColor="text1" w:themeTint="D9"/>
                                <w:sz w:val="24"/>
                                <w:szCs w:val="24"/>
                              </w:rPr>
                            </w:pPr>
                            <w:r w:rsidRPr="00CE5E1D">
                              <w:rPr>
                                <w:color w:val="262626" w:themeColor="text1" w:themeTint="D9"/>
                                <w:sz w:val="24"/>
                                <w:szCs w:val="24"/>
                              </w:rPr>
                              <w:t xml:space="preserve">Please note that our surgery is not hosting any covid vaccination clinics for the Spring booster, </w:t>
                            </w:r>
                            <w:r w:rsidR="00CE5E1D" w:rsidRPr="00CE5E1D">
                              <w:rPr>
                                <w:color w:val="262626" w:themeColor="text1" w:themeTint="D9"/>
                                <w:sz w:val="24"/>
                                <w:szCs w:val="24"/>
                              </w:rPr>
                              <w:t>to find your nearest clinic, please ring</w:t>
                            </w:r>
                            <w:r w:rsidRPr="00CE5E1D">
                              <w:rPr>
                                <w:color w:val="262626" w:themeColor="text1" w:themeTint="D9"/>
                                <w:sz w:val="24"/>
                                <w:szCs w:val="24"/>
                              </w:rPr>
                              <w:t xml:space="preserve"> 119</w:t>
                            </w:r>
                            <w:r w:rsidR="0070282C">
                              <w:rPr>
                                <w:color w:val="262626" w:themeColor="text1" w:themeTint="D9"/>
                                <w:sz w:val="24"/>
                                <w:szCs w:val="24"/>
                              </w:rPr>
                              <w:t>, visit www.nhs.uk</w:t>
                            </w:r>
                            <w:r w:rsidRPr="00CE5E1D">
                              <w:rPr>
                                <w:color w:val="262626" w:themeColor="text1" w:themeTint="D9"/>
                                <w:sz w:val="24"/>
                                <w:szCs w:val="24"/>
                              </w:rPr>
                              <w:t xml:space="preserve"> or contact a local </w:t>
                            </w:r>
                            <w:r w:rsidR="00B35B10" w:rsidRPr="00CE5E1D">
                              <w:rPr>
                                <w:color w:val="262626" w:themeColor="text1" w:themeTint="D9"/>
                                <w:sz w:val="24"/>
                                <w:szCs w:val="24"/>
                              </w:rPr>
                              <w:t>Pharmacy.</w:t>
                            </w:r>
                          </w:p>
                          <w:p w14:paraId="00A8914A" w14:textId="21D92565" w:rsidR="00B35B10" w:rsidRPr="00CE5E1D" w:rsidRDefault="00B35B10" w:rsidP="00DA72C1">
                            <w:pPr>
                              <w:spacing w:line="240" w:lineRule="auto"/>
                              <w:rPr>
                                <w:color w:val="262626" w:themeColor="text1" w:themeTint="D9"/>
                                <w:sz w:val="24"/>
                                <w:szCs w:val="24"/>
                              </w:rPr>
                            </w:pPr>
                            <w:r w:rsidRPr="00CE5E1D">
                              <w:rPr>
                                <w:color w:val="262626" w:themeColor="text1" w:themeTint="D9"/>
                                <w:sz w:val="24"/>
                                <w:szCs w:val="24"/>
                              </w:rPr>
                              <w:t>We have arranged for our housebound and care home patients to be vaccinated by the local nursing team.  Please c</w:t>
                            </w:r>
                            <w:r w:rsidR="0070282C">
                              <w:rPr>
                                <w:color w:val="262626" w:themeColor="text1" w:themeTint="D9"/>
                                <w:sz w:val="24"/>
                                <w:szCs w:val="24"/>
                              </w:rPr>
                              <w:t>all</w:t>
                            </w:r>
                            <w:r w:rsidRPr="00CE5E1D">
                              <w:rPr>
                                <w:color w:val="262626" w:themeColor="text1" w:themeTint="D9"/>
                                <w:sz w:val="24"/>
                                <w:szCs w:val="24"/>
                              </w:rPr>
                              <w:t xml:space="preserve"> us on 0115 9076960 if you have any queries.</w:t>
                            </w:r>
                          </w:p>
                          <w:p w14:paraId="260F3E43" w14:textId="4D2C9AAE" w:rsidR="001E6238" w:rsidRPr="001E6238" w:rsidRDefault="00B35B10" w:rsidP="00DA72C1">
                            <w:pPr>
                              <w:spacing w:line="240" w:lineRule="auto"/>
                              <w:rPr>
                                <w:color w:val="262626" w:themeColor="text1" w:themeTint="D9"/>
                                <w:sz w:val="28"/>
                                <w:szCs w:val="28"/>
                              </w:rPr>
                            </w:pPr>
                            <w:r>
                              <w:rPr>
                                <w:color w:val="262626" w:themeColor="text1" w:themeTint="D9"/>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3232C" id="Text Box 22" o:spid="_x0000_s1034" type="#_x0000_t202" style="position:absolute;margin-left:-45pt;margin-top:2.35pt;width:225.75pt;height:18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" fillcolor="#dbeef4" strokecolor="#93cddd" strokeweight="3pt">
                <v:textbox>
                  <w:txbxContent>
                    <w:p w14:paraId="2D0D3F67" w14:textId="0C79571A" w:rsidR="00DA72C1" w:rsidRPr="00CE5E1D" w:rsidRDefault="001E6238" w:rsidP="00DA72C1">
                      <w:pPr>
                        <w:spacing w:line="240" w:lineRule="auto"/>
                        <w:rPr>
                          <w:i/>
                          <w:iCs/>
                          <w:color w:val="262626" w:themeColor="text1" w:themeTint="D9"/>
                          <w:sz w:val="36"/>
                          <w:szCs w:val="36"/>
                        </w:rPr>
                      </w:pPr>
                      <w:r w:rsidRPr="00CE5E1D">
                        <w:rPr>
                          <w:i/>
                          <w:iCs/>
                          <w:color w:val="262626" w:themeColor="text1" w:themeTint="D9"/>
                          <w:sz w:val="36"/>
                          <w:szCs w:val="36"/>
                        </w:rPr>
                        <w:t>COVID VACCINES</w:t>
                      </w:r>
                    </w:p>
                    <w:p w14:paraId="4336D4C9" w14:textId="1E59E89D" w:rsidR="00B35B10" w:rsidRPr="00CE5E1D" w:rsidRDefault="001E6238" w:rsidP="00DA72C1">
                      <w:pPr>
                        <w:spacing w:line="240" w:lineRule="auto"/>
                        <w:rPr>
                          <w:color w:val="262626" w:themeColor="text1" w:themeTint="D9"/>
                          <w:sz w:val="24"/>
                          <w:szCs w:val="24"/>
                        </w:rPr>
                      </w:pPr>
                      <w:r w:rsidRPr="00CE5E1D">
                        <w:rPr>
                          <w:color w:val="262626" w:themeColor="text1" w:themeTint="D9"/>
                          <w:sz w:val="24"/>
                          <w:szCs w:val="24"/>
                        </w:rPr>
                        <w:t xml:space="preserve">Please note that our surgery is not hosting any covid vaccination clinics for the Spring booster, </w:t>
                      </w:r>
                      <w:r w:rsidR="00CE5E1D" w:rsidRPr="00CE5E1D">
                        <w:rPr>
                          <w:color w:val="262626" w:themeColor="text1" w:themeTint="D9"/>
                          <w:sz w:val="24"/>
                          <w:szCs w:val="24"/>
                        </w:rPr>
                        <w:t>to find your nearest clinic, please ring</w:t>
                      </w:r>
                      <w:r w:rsidRPr="00CE5E1D">
                        <w:rPr>
                          <w:color w:val="262626" w:themeColor="text1" w:themeTint="D9"/>
                          <w:sz w:val="24"/>
                          <w:szCs w:val="24"/>
                        </w:rPr>
                        <w:t xml:space="preserve"> 119</w:t>
                      </w:r>
                      <w:r w:rsidR="0070282C">
                        <w:rPr>
                          <w:color w:val="262626" w:themeColor="text1" w:themeTint="D9"/>
                          <w:sz w:val="24"/>
                          <w:szCs w:val="24"/>
                        </w:rPr>
                        <w:t>, visit www.nhs.uk</w:t>
                      </w:r>
                      <w:r w:rsidRPr="00CE5E1D">
                        <w:rPr>
                          <w:color w:val="262626" w:themeColor="text1" w:themeTint="D9"/>
                          <w:sz w:val="24"/>
                          <w:szCs w:val="24"/>
                        </w:rPr>
                        <w:t xml:space="preserve"> or contact a local </w:t>
                      </w:r>
                      <w:r w:rsidR="00B35B10" w:rsidRPr="00CE5E1D">
                        <w:rPr>
                          <w:color w:val="262626" w:themeColor="text1" w:themeTint="D9"/>
                          <w:sz w:val="24"/>
                          <w:szCs w:val="24"/>
                        </w:rPr>
                        <w:t>Pharmacy.</w:t>
                      </w:r>
                    </w:p>
                    <w:p w14:paraId="00A8914A" w14:textId="21D92565" w:rsidR="00B35B10" w:rsidRPr="00CE5E1D" w:rsidRDefault="00B35B10" w:rsidP="00DA72C1">
                      <w:pPr>
                        <w:spacing w:line="240" w:lineRule="auto"/>
                        <w:rPr>
                          <w:color w:val="262626" w:themeColor="text1" w:themeTint="D9"/>
                          <w:sz w:val="24"/>
                          <w:szCs w:val="24"/>
                        </w:rPr>
                      </w:pPr>
                      <w:r w:rsidRPr="00CE5E1D">
                        <w:rPr>
                          <w:color w:val="262626" w:themeColor="text1" w:themeTint="D9"/>
                          <w:sz w:val="24"/>
                          <w:szCs w:val="24"/>
                        </w:rPr>
                        <w:t>We have arranged for our housebound and care home patients to be vaccinated by the local nursing team.  Please c</w:t>
                      </w:r>
                      <w:r w:rsidR="0070282C">
                        <w:rPr>
                          <w:color w:val="262626" w:themeColor="text1" w:themeTint="D9"/>
                          <w:sz w:val="24"/>
                          <w:szCs w:val="24"/>
                        </w:rPr>
                        <w:t>all</w:t>
                      </w:r>
                      <w:r w:rsidRPr="00CE5E1D">
                        <w:rPr>
                          <w:color w:val="262626" w:themeColor="text1" w:themeTint="D9"/>
                          <w:sz w:val="24"/>
                          <w:szCs w:val="24"/>
                        </w:rPr>
                        <w:t xml:space="preserve"> us on 0115 9076960 if you have any queries.</w:t>
                      </w:r>
                    </w:p>
                    <w:p w14:paraId="260F3E43" w14:textId="4D2C9AAE" w:rsidR="001E6238" w:rsidRPr="001E6238" w:rsidRDefault="00B35B10" w:rsidP="00DA72C1">
                      <w:pPr>
                        <w:spacing w:line="240" w:lineRule="auto"/>
                        <w:rPr>
                          <w:color w:val="262626" w:themeColor="text1" w:themeTint="D9"/>
                          <w:sz w:val="28"/>
                          <w:szCs w:val="28"/>
                        </w:rPr>
                      </w:pPr>
                      <w:r>
                        <w:rPr>
                          <w:color w:val="262626" w:themeColor="text1" w:themeTint="D9"/>
                          <w:sz w:val="28"/>
                          <w:szCs w:val="28"/>
                        </w:rPr>
                        <w:t xml:space="preserve"> </w:t>
                      </w:r>
                    </w:p>
                  </w:txbxContent>
                </v:textbox>
              </v:shape>
            </w:pict>
          </mc:Fallback>
        </mc:AlternateContent>
      </w:r>
      <w:r>
        <w:rPr>
          <w:rFonts w:cstheme="minorHAnsi"/>
          <w:noProof/>
          <w:sz w:val="24"/>
          <w:szCs w:val="24"/>
        </w:rPr>
        <mc:AlternateContent>
          <mc:Choice Requires="wps">
            <w:drawing>
              <wp:anchor distT="0" distB="0" distL="114300" distR="114300" simplePos="0" relativeHeight="251674624" behindDoc="0" locked="0" layoutInCell="1" allowOverlap="1" wp14:anchorId="308B90AE" wp14:editId="767A9068">
                <wp:simplePos x="0" y="0"/>
                <wp:positionH relativeFrom="page">
                  <wp:posOffset>3352800</wp:posOffset>
                </wp:positionH>
                <wp:positionV relativeFrom="paragraph">
                  <wp:posOffset>1791969</wp:posOffset>
                </wp:positionV>
                <wp:extent cx="3982720" cy="5876925"/>
                <wp:effectExtent l="19050" t="19050" r="17780" b="28575"/>
                <wp:wrapNone/>
                <wp:docPr id="7" name="Text Box 7"/>
                <wp:cNvGraphicFramePr/>
                <a:graphic xmlns:a="http://schemas.openxmlformats.org/drawingml/2006/main">
                  <a:graphicData uri="http://schemas.microsoft.com/office/word/2010/wordprocessingShape">
                    <wps:wsp>
                      <wps:cNvSpPr txBox="1"/>
                      <wps:spPr>
                        <a:xfrm>
                          <a:off x="0" y="0"/>
                          <a:ext cx="3982720" cy="5876925"/>
                        </a:xfrm>
                        <a:prstGeom prst="rect">
                          <a:avLst/>
                        </a:prstGeom>
                        <a:solidFill>
                          <a:srgbClr val="4BACC6">
                            <a:lumMod val="40000"/>
                            <a:lumOff val="60000"/>
                          </a:srgbClr>
                        </a:solidFill>
                        <a:ln w="38100">
                          <a:solidFill>
                            <a:srgbClr val="0070C0"/>
                          </a:solidFill>
                        </a:ln>
                      </wps:spPr>
                      <wps:txbx>
                        <w:txbxContent>
                          <w:p w14:paraId="6A253D84" w14:textId="24398ECD" w:rsidR="00A443BD" w:rsidRPr="001B299F" w:rsidRDefault="00A443BD" w:rsidP="00A443BD">
                            <w:pPr>
                              <w:spacing w:after="0" w:line="240" w:lineRule="auto"/>
                              <w:rPr>
                                <w:color w:val="0D0D0D" w:themeColor="text1" w:themeTint="F2"/>
                                <w:sz w:val="24"/>
                                <w:szCs w:val="24"/>
                              </w:rPr>
                            </w:pPr>
                            <w:r>
                              <w:rPr>
                                <w:i/>
                                <w:iCs/>
                                <w:color w:val="0D0D0D" w:themeColor="text1" w:themeTint="F2"/>
                                <w:sz w:val="36"/>
                                <w:szCs w:val="36"/>
                              </w:rPr>
                              <w:t xml:space="preserve">PHARMACY FIRST </w:t>
                            </w:r>
                          </w:p>
                          <w:p w14:paraId="0EA43842" w14:textId="37A5F809" w:rsidR="001E6238" w:rsidRDefault="001E6238" w:rsidP="00D4619B">
                            <w:pPr>
                              <w:spacing w:after="0"/>
                              <w:rPr>
                                <w:color w:val="262626" w:themeColor="text1" w:themeTint="D9"/>
                              </w:rPr>
                            </w:pPr>
                            <w:r>
                              <w:rPr>
                                <w:color w:val="262626" w:themeColor="text1" w:themeTint="D9"/>
                              </w:rPr>
                              <w:t xml:space="preserve">We can </w:t>
                            </w:r>
                            <w:r w:rsidR="00F0669D">
                              <w:rPr>
                                <w:color w:val="262626" w:themeColor="text1" w:themeTint="D9"/>
                              </w:rPr>
                              <w:t xml:space="preserve">now </w:t>
                            </w:r>
                            <w:r>
                              <w:rPr>
                                <w:color w:val="262626" w:themeColor="text1" w:themeTint="D9"/>
                              </w:rPr>
                              <w:t xml:space="preserve">refer patients for minor ailments that may require over the counter treatments or antibiotics. If you are unsure about your symptoms, you are more than welcome to speak to a receptionist, and they can advise. The following ailments are: </w:t>
                            </w:r>
                          </w:p>
                          <w:p w14:paraId="5286357B" w14:textId="723E4B8A" w:rsidR="001E6238" w:rsidRPr="00CE5E1D" w:rsidRDefault="001E6238" w:rsidP="001E6238">
                            <w:pPr>
                              <w:spacing w:after="0"/>
                              <w:jc w:val="center"/>
                              <w:rPr>
                                <w:b/>
                                <w:bCs/>
                                <w:color w:val="262626" w:themeColor="text1" w:themeTint="D9"/>
                              </w:rPr>
                            </w:pPr>
                            <w:r w:rsidRPr="00CE5E1D">
                              <w:rPr>
                                <w:b/>
                                <w:bCs/>
                                <w:color w:val="262626" w:themeColor="text1" w:themeTint="D9"/>
                              </w:rPr>
                              <w:t>Acne and spots</w:t>
                            </w:r>
                          </w:p>
                          <w:p w14:paraId="4C5D03C1" w14:textId="6F3CD2A9" w:rsidR="001E6238" w:rsidRPr="00CE5E1D" w:rsidRDefault="001E6238" w:rsidP="001E6238">
                            <w:pPr>
                              <w:spacing w:after="0"/>
                              <w:jc w:val="center"/>
                              <w:rPr>
                                <w:b/>
                                <w:bCs/>
                                <w:color w:val="262626" w:themeColor="text1" w:themeTint="D9"/>
                              </w:rPr>
                            </w:pPr>
                            <w:r w:rsidRPr="00CE5E1D">
                              <w:rPr>
                                <w:b/>
                                <w:bCs/>
                                <w:color w:val="262626" w:themeColor="text1" w:themeTint="D9"/>
                              </w:rPr>
                              <w:t>Allergic reaction</w:t>
                            </w:r>
                          </w:p>
                          <w:p w14:paraId="11717580" w14:textId="3443A2B8" w:rsidR="001E6238" w:rsidRPr="00CE5E1D" w:rsidRDefault="001E6238" w:rsidP="001E6238">
                            <w:pPr>
                              <w:spacing w:after="0"/>
                              <w:jc w:val="center"/>
                              <w:rPr>
                                <w:b/>
                                <w:bCs/>
                                <w:color w:val="262626" w:themeColor="text1" w:themeTint="D9"/>
                              </w:rPr>
                            </w:pPr>
                            <w:r w:rsidRPr="00CE5E1D">
                              <w:rPr>
                                <w:b/>
                                <w:bCs/>
                                <w:color w:val="262626" w:themeColor="text1" w:themeTint="D9"/>
                              </w:rPr>
                              <w:t>Athlete’s foot</w:t>
                            </w:r>
                          </w:p>
                          <w:p w14:paraId="21C64EC7" w14:textId="7DA0FFAD" w:rsidR="001E6238" w:rsidRPr="00CE5E1D" w:rsidRDefault="001E6238" w:rsidP="001E6238">
                            <w:pPr>
                              <w:spacing w:after="0"/>
                              <w:jc w:val="center"/>
                              <w:rPr>
                                <w:b/>
                                <w:bCs/>
                                <w:color w:val="262626" w:themeColor="text1" w:themeTint="D9"/>
                              </w:rPr>
                            </w:pPr>
                            <w:r w:rsidRPr="00CE5E1D">
                              <w:rPr>
                                <w:b/>
                                <w:bCs/>
                                <w:color w:val="262626" w:themeColor="text1" w:themeTint="D9"/>
                              </w:rPr>
                              <w:t>Blisters and cold sores</w:t>
                            </w:r>
                          </w:p>
                          <w:p w14:paraId="247D8AF5" w14:textId="5AE4D774" w:rsidR="001E6238" w:rsidRPr="00CE5E1D" w:rsidRDefault="001E6238" w:rsidP="001E6238">
                            <w:pPr>
                              <w:spacing w:after="0"/>
                              <w:jc w:val="center"/>
                              <w:rPr>
                                <w:b/>
                                <w:bCs/>
                                <w:color w:val="262626" w:themeColor="text1" w:themeTint="D9"/>
                              </w:rPr>
                            </w:pPr>
                            <w:r w:rsidRPr="00CE5E1D">
                              <w:rPr>
                                <w:b/>
                                <w:bCs/>
                                <w:color w:val="262626" w:themeColor="text1" w:themeTint="D9"/>
                              </w:rPr>
                              <w:t>Cold and flu symptoms</w:t>
                            </w:r>
                          </w:p>
                          <w:p w14:paraId="450D5E47" w14:textId="4857F99A" w:rsidR="001E6238" w:rsidRPr="00CE5E1D" w:rsidRDefault="001E6238" w:rsidP="001E6238">
                            <w:pPr>
                              <w:spacing w:after="0"/>
                              <w:jc w:val="center"/>
                              <w:rPr>
                                <w:b/>
                                <w:bCs/>
                                <w:color w:val="262626" w:themeColor="text1" w:themeTint="D9"/>
                              </w:rPr>
                            </w:pPr>
                            <w:r w:rsidRPr="00CE5E1D">
                              <w:rPr>
                                <w:b/>
                                <w:bCs/>
                                <w:color w:val="262626" w:themeColor="text1" w:themeTint="D9"/>
                              </w:rPr>
                              <w:t>Constipation</w:t>
                            </w:r>
                          </w:p>
                          <w:p w14:paraId="720F7271" w14:textId="32DED8BC" w:rsidR="001E6238" w:rsidRPr="00CE5E1D" w:rsidRDefault="001E6238" w:rsidP="001E6238">
                            <w:pPr>
                              <w:spacing w:after="0"/>
                              <w:jc w:val="center"/>
                              <w:rPr>
                                <w:b/>
                                <w:bCs/>
                                <w:color w:val="262626" w:themeColor="text1" w:themeTint="D9"/>
                              </w:rPr>
                            </w:pPr>
                            <w:r w:rsidRPr="00CE5E1D">
                              <w:rPr>
                                <w:b/>
                                <w:bCs/>
                                <w:color w:val="262626" w:themeColor="text1" w:themeTint="D9"/>
                              </w:rPr>
                              <w:t>Cough</w:t>
                            </w:r>
                          </w:p>
                          <w:p w14:paraId="2A2D851B" w14:textId="182A73C1" w:rsidR="001E6238" w:rsidRPr="00CE5E1D" w:rsidRDefault="001E6238" w:rsidP="001E6238">
                            <w:pPr>
                              <w:spacing w:after="0"/>
                              <w:jc w:val="center"/>
                              <w:rPr>
                                <w:b/>
                                <w:bCs/>
                                <w:color w:val="262626" w:themeColor="text1" w:themeTint="D9"/>
                              </w:rPr>
                            </w:pPr>
                            <w:r w:rsidRPr="00CE5E1D">
                              <w:rPr>
                                <w:b/>
                                <w:bCs/>
                                <w:color w:val="262626" w:themeColor="text1" w:themeTint="D9"/>
                              </w:rPr>
                              <w:t>Diarrhea</w:t>
                            </w:r>
                          </w:p>
                          <w:p w14:paraId="487A3E9A" w14:textId="2A8844E2" w:rsidR="001E6238" w:rsidRPr="00CE5E1D" w:rsidRDefault="001E6238" w:rsidP="001E6238">
                            <w:pPr>
                              <w:spacing w:after="0"/>
                              <w:jc w:val="center"/>
                              <w:rPr>
                                <w:b/>
                                <w:bCs/>
                                <w:color w:val="262626" w:themeColor="text1" w:themeTint="D9"/>
                              </w:rPr>
                            </w:pPr>
                            <w:r w:rsidRPr="00CE5E1D">
                              <w:rPr>
                                <w:b/>
                                <w:bCs/>
                                <w:color w:val="262626" w:themeColor="text1" w:themeTint="D9"/>
                              </w:rPr>
                              <w:t>Ear infection</w:t>
                            </w:r>
                          </w:p>
                          <w:p w14:paraId="48C75876" w14:textId="3831EB85" w:rsidR="001E6238" w:rsidRPr="00CE5E1D" w:rsidRDefault="001E6238" w:rsidP="001E6238">
                            <w:pPr>
                              <w:spacing w:after="0"/>
                              <w:jc w:val="center"/>
                              <w:rPr>
                                <w:b/>
                                <w:bCs/>
                                <w:color w:val="262626" w:themeColor="text1" w:themeTint="D9"/>
                              </w:rPr>
                            </w:pPr>
                            <w:r w:rsidRPr="00CE5E1D">
                              <w:rPr>
                                <w:b/>
                                <w:bCs/>
                                <w:color w:val="262626" w:themeColor="text1" w:themeTint="D9"/>
                              </w:rPr>
                              <w:t>Eyes</w:t>
                            </w:r>
                          </w:p>
                          <w:p w14:paraId="6E251A7D" w14:textId="1FD0BB28" w:rsidR="001E6238" w:rsidRPr="00CE5E1D" w:rsidRDefault="001E6238" w:rsidP="001E6238">
                            <w:pPr>
                              <w:spacing w:after="0"/>
                              <w:jc w:val="center"/>
                              <w:rPr>
                                <w:b/>
                                <w:bCs/>
                                <w:color w:val="262626" w:themeColor="text1" w:themeTint="D9"/>
                              </w:rPr>
                            </w:pPr>
                            <w:r w:rsidRPr="00CE5E1D">
                              <w:rPr>
                                <w:b/>
                                <w:bCs/>
                                <w:color w:val="262626" w:themeColor="text1" w:themeTint="D9"/>
                              </w:rPr>
                              <w:t>Hayfever</w:t>
                            </w:r>
                          </w:p>
                          <w:p w14:paraId="25A8B8E9" w14:textId="46EE3137" w:rsidR="001E6238" w:rsidRPr="00CE5E1D" w:rsidRDefault="001E6238" w:rsidP="001E6238">
                            <w:pPr>
                              <w:spacing w:after="0"/>
                              <w:jc w:val="center"/>
                              <w:rPr>
                                <w:b/>
                                <w:bCs/>
                                <w:color w:val="262626" w:themeColor="text1" w:themeTint="D9"/>
                              </w:rPr>
                            </w:pPr>
                            <w:r w:rsidRPr="00CE5E1D">
                              <w:rPr>
                                <w:b/>
                                <w:bCs/>
                                <w:color w:val="262626" w:themeColor="text1" w:themeTint="D9"/>
                              </w:rPr>
                              <w:t>Impetigo</w:t>
                            </w:r>
                          </w:p>
                          <w:p w14:paraId="3AE2E3EC" w14:textId="688D27E9" w:rsidR="001E6238" w:rsidRPr="00CE5E1D" w:rsidRDefault="001E6238" w:rsidP="001E6238">
                            <w:pPr>
                              <w:spacing w:after="0"/>
                              <w:jc w:val="center"/>
                              <w:rPr>
                                <w:b/>
                                <w:bCs/>
                                <w:color w:val="262626" w:themeColor="text1" w:themeTint="D9"/>
                              </w:rPr>
                            </w:pPr>
                            <w:r w:rsidRPr="00CE5E1D">
                              <w:rPr>
                                <w:b/>
                                <w:bCs/>
                                <w:color w:val="262626" w:themeColor="text1" w:themeTint="D9"/>
                              </w:rPr>
                              <w:t>Insect bites and stings</w:t>
                            </w:r>
                          </w:p>
                          <w:p w14:paraId="0A40FFAC" w14:textId="78EE669D" w:rsidR="001E6238" w:rsidRPr="00CE5E1D" w:rsidRDefault="001E6238" w:rsidP="001E6238">
                            <w:pPr>
                              <w:spacing w:after="0"/>
                              <w:jc w:val="center"/>
                              <w:rPr>
                                <w:b/>
                                <w:bCs/>
                                <w:color w:val="262626" w:themeColor="text1" w:themeTint="D9"/>
                              </w:rPr>
                            </w:pPr>
                            <w:r w:rsidRPr="00CE5E1D">
                              <w:rPr>
                                <w:b/>
                                <w:bCs/>
                                <w:color w:val="262626" w:themeColor="text1" w:themeTint="D9"/>
                              </w:rPr>
                              <w:t>Mouth ulcers</w:t>
                            </w:r>
                          </w:p>
                          <w:p w14:paraId="6CE39755" w14:textId="2FA77B32" w:rsidR="001E6238" w:rsidRPr="00CE5E1D" w:rsidRDefault="001E6238" w:rsidP="001E6238">
                            <w:pPr>
                              <w:spacing w:after="0"/>
                              <w:jc w:val="center"/>
                              <w:rPr>
                                <w:b/>
                                <w:bCs/>
                                <w:color w:val="262626" w:themeColor="text1" w:themeTint="D9"/>
                              </w:rPr>
                            </w:pPr>
                            <w:r w:rsidRPr="00CE5E1D">
                              <w:rPr>
                                <w:b/>
                                <w:bCs/>
                                <w:color w:val="262626" w:themeColor="text1" w:themeTint="D9"/>
                              </w:rPr>
                              <w:t>Shingles</w:t>
                            </w:r>
                          </w:p>
                          <w:p w14:paraId="114FC93C" w14:textId="472DFCF6" w:rsidR="001E6238" w:rsidRPr="00CE5E1D" w:rsidRDefault="001E6238" w:rsidP="001E6238">
                            <w:pPr>
                              <w:spacing w:after="0"/>
                              <w:jc w:val="center"/>
                              <w:rPr>
                                <w:b/>
                                <w:bCs/>
                                <w:color w:val="262626" w:themeColor="text1" w:themeTint="D9"/>
                              </w:rPr>
                            </w:pPr>
                            <w:r w:rsidRPr="00CE5E1D">
                              <w:rPr>
                                <w:b/>
                                <w:bCs/>
                                <w:color w:val="262626" w:themeColor="text1" w:themeTint="D9"/>
                              </w:rPr>
                              <w:t>Sinusitis</w:t>
                            </w:r>
                          </w:p>
                          <w:p w14:paraId="723A226E" w14:textId="341DC847" w:rsidR="001E6238" w:rsidRPr="00CE5E1D" w:rsidRDefault="001E6238" w:rsidP="001E6238">
                            <w:pPr>
                              <w:spacing w:after="0"/>
                              <w:jc w:val="center"/>
                              <w:rPr>
                                <w:b/>
                                <w:bCs/>
                                <w:color w:val="262626" w:themeColor="text1" w:themeTint="D9"/>
                              </w:rPr>
                            </w:pPr>
                            <w:r w:rsidRPr="00CE5E1D">
                              <w:rPr>
                                <w:b/>
                                <w:bCs/>
                                <w:color w:val="262626" w:themeColor="text1" w:themeTint="D9"/>
                              </w:rPr>
                              <w:t>Sore throat or tonsilitis</w:t>
                            </w:r>
                          </w:p>
                          <w:p w14:paraId="759927E0" w14:textId="67DE1600" w:rsidR="001E6238" w:rsidRPr="00CE5E1D" w:rsidRDefault="001E6238" w:rsidP="001E6238">
                            <w:pPr>
                              <w:spacing w:after="0"/>
                              <w:jc w:val="center"/>
                              <w:rPr>
                                <w:b/>
                                <w:bCs/>
                                <w:color w:val="262626" w:themeColor="text1" w:themeTint="D9"/>
                              </w:rPr>
                            </w:pPr>
                            <w:r w:rsidRPr="00CE5E1D">
                              <w:rPr>
                                <w:b/>
                                <w:bCs/>
                                <w:color w:val="262626" w:themeColor="text1" w:themeTint="D9"/>
                              </w:rPr>
                              <w:t>Suspected UTI</w:t>
                            </w:r>
                          </w:p>
                          <w:p w14:paraId="4DFEF18A" w14:textId="4A4E545D" w:rsidR="001E6238" w:rsidRPr="00CE5E1D" w:rsidRDefault="001E6238" w:rsidP="001E6238">
                            <w:pPr>
                              <w:spacing w:after="0"/>
                              <w:jc w:val="center"/>
                              <w:rPr>
                                <w:b/>
                                <w:bCs/>
                                <w:color w:val="262626" w:themeColor="text1" w:themeTint="D9"/>
                              </w:rPr>
                            </w:pPr>
                            <w:r w:rsidRPr="00CE5E1D">
                              <w:rPr>
                                <w:b/>
                                <w:bCs/>
                                <w:color w:val="262626" w:themeColor="text1" w:themeTint="D9"/>
                              </w:rPr>
                              <w:t>Vomiting</w:t>
                            </w:r>
                          </w:p>
                          <w:p w14:paraId="04E7E2F0" w14:textId="49CA1EC4" w:rsidR="001E6238" w:rsidRPr="00CE5E1D" w:rsidRDefault="001E6238" w:rsidP="001E6238">
                            <w:pPr>
                              <w:spacing w:after="0"/>
                              <w:jc w:val="center"/>
                              <w:rPr>
                                <w:b/>
                                <w:bCs/>
                                <w:color w:val="262626" w:themeColor="text1" w:themeTint="D9"/>
                              </w:rPr>
                            </w:pPr>
                            <w:r w:rsidRPr="00CE5E1D">
                              <w:rPr>
                                <w:b/>
                                <w:bCs/>
                                <w:color w:val="262626" w:themeColor="text1" w:themeTint="D9"/>
                              </w:rPr>
                              <w:t>Warts and verrucas</w:t>
                            </w:r>
                          </w:p>
                          <w:p w14:paraId="0927CCC5" w14:textId="77777777" w:rsidR="001E6238" w:rsidRPr="00D11F0C" w:rsidRDefault="001E6238" w:rsidP="00D4619B">
                            <w:pPr>
                              <w:spacing w:after="0"/>
                              <w:rPr>
                                <w:color w:val="262626" w:themeColor="text1" w:themeTint="D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B90AE" id="Text Box 7" o:spid="_x0000_s1035" type="#_x0000_t202" style="position:absolute;margin-left:264pt;margin-top:141.1pt;width:313.6pt;height:462.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" fillcolor="#b7dee8" strokecolor="#0070c0" strokeweight="3pt">
                <v:textbox>
                  <w:txbxContent>
                    <w:p w14:paraId="6A253D84" w14:textId="24398ECD" w:rsidR="00A443BD" w:rsidRPr="001B299F" w:rsidRDefault="00A443BD" w:rsidP="00A443BD">
                      <w:pPr>
                        <w:spacing w:after="0" w:line="240" w:lineRule="auto"/>
                        <w:rPr>
                          <w:color w:val="0D0D0D" w:themeColor="text1" w:themeTint="F2"/>
                          <w:sz w:val="24"/>
                          <w:szCs w:val="24"/>
                        </w:rPr>
                      </w:pPr>
                      <w:r>
                        <w:rPr>
                          <w:i/>
                          <w:iCs/>
                          <w:color w:val="0D0D0D" w:themeColor="text1" w:themeTint="F2"/>
                          <w:sz w:val="36"/>
                          <w:szCs w:val="36"/>
                        </w:rPr>
                        <w:t xml:space="preserve">PHARMACY FIRST </w:t>
                      </w:r>
                    </w:p>
                    <w:p w14:paraId="0EA43842" w14:textId="37A5F809" w:rsidR="001E6238" w:rsidRDefault="001E6238" w:rsidP="00D4619B">
                      <w:pPr>
                        <w:spacing w:after="0"/>
                        <w:rPr>
                          <w:color w:val="262626" w:themeColor="text1" w:themeTint="D9"/>
                        </w:rPr>
                      </w:pPr>
                      <w:r>
                        <w:rPr>
                          <w:color w:val="262626" w:themeColor="text1" w:themeTint="D9"/>
                        </w:rPr>
                        <w:t xml:space="preserve">We can </w:t>
                      </w:r>
                      <w:r w:rsidR="00F0669D">
                        <w:rPr>
                          <w:color w:val="262626" w:themeColor="text1" w:themeTint="D9"/>
                        </w:rPr>
                        <w:t xml:space="preserve">now </w:t>
                      </w:r>
                      <w:r>
                        <w:rPr>
                          <w:color w:val="262626" w:themeColor="text1" w:themeTint="D9"/>
                        </w:rPr>
                        <w:t xml:space="preserve">refer patients for minor ailments that may require over the counter treatments or antibiotics. If you are unsure about your symptoms, you are more than welcome to speak to a receptionist, and they can advise. The following ailments are: </w:t>
                      </w:r>
                    </w:p>
                    <w:p w14:paraId="5286357B" w14:textId="723E4B8A" w:rsidR="001E6238" w:rsidRPr="00CE5E1D" w:rsidRDefault="001E6238" w:rsidP="001E6238">
                      <w:pPr>
                        <w:spacing w:after="0"/>
                        <w:jc w:val="center"/>
                        <w:rPr>
                          <w:b/>
                          <w:bCs/>
                          <w:color w:val="262626" w:themeColor="text1" w:themeTint="D9"/>
                        </w:rPr>
                      </w:pPr>
                      <w:r w:rsidRPr="00CE5E1D">
                        <w:rPr>
                          <w:b/>
                          <w:bCs/>
                          <w:color w:val="262626" w:themeColor="text1" w:themeTint="D9"/>
                        </w:rPr>
                        <w:t>Acne and spots</w:t>
                      </w:r>
                    </w:p>
                    <w:p w14:paraId="4C5D03C1" w14:textId="6F3CD2A9" w:rsidR="001E6238" w:rsidRPr="00CE5E1D" w:rsidRDefault="001E6238" w:rsidP="001E6238">
                      <w:pPr>
                        <w:spacing w:after="0"/>
                        <w:jc w:val="center"/>
                        <w:rPr>
                          <w:b/>
                          <w:bCs/>
                          <w:color w:val="262626" w:themeColor="text1" w:themeTint="D9"/>
                        </w:rPr>
                      </w:pPr>
                      <w:r w:rsidRPr="00CE5E1D">
                        <w:rPr>
                          <w:b/>
                          <w:bCs/>
                          <w:color w:val="262626" w:themeColor="text1" w:themeTint="D9"/>
                        </w:rPr>
                        <w:t>Allergic reaction</w:t>
                      </w:r>
                    </w:p>
                    <w:p w14:paraId="11717580" w14:textId="3443A2B8" w:rsidR="001E6238" w:rsidRPr="00CE5E1D" w:rsidRDefault="001E6238" w:rsidP="001E6238">
                      <w:pPr>
                        <w:spacing w:after="0"/>
                        <w:jc w:val="center"/>
                        <w:rPr>
                          <w:b/>
                          <w:bCs/>
                          <w:color w:val="262626" w:themeColor="text1" w:themeTint="D9"/>
                        </w:rPr>
                      </w:pPr>
                      <w:r w:rsidRPr="00CE5E1D">
                        <w:rPr>
                          <w:b/>
                          <w:bCs/>
                          <w:color w:val="262626" w:themeColor="text1" w:themeTint="D9"/>
                        </w:rPr>
                        <w:t>Athlete’s foot</w:t>
                      </w:r>
                    </w:p>
                    <w:p w14:paraId="21C64EC7" w14:textId="7DA0FFAD" w:rsidR="001E6238" w:rsidRPr="00CE5E1D" w:rsidRDefault="001E6238" w:rsidP="001E6238">
                      <w:pPr>
                        <w:spacing w:after="0"/>
                        <w:jc w:val="center"/>
                        <w:rPr>
                          <w:b/>
                          <w:bCs/>
                          <w:color w:val="262626" w:themeColor="text1" w:themeTint="D9"/>
                        </w:rPr>
                      </w:pPr>
                      <w:r w:rsidRPr="00CE5E1D">
                        <w:rPr>
                          <w:b/>
                          <w:bCs/>
                          <w:color w:val="262626" w:themeColor="text1" w:themeTint="D9"/>
                        </w:rPr>
                        <w:t>Blisters and cold sores</w:t>
                      </w:r>
                    </w:p>
                    <w:p w14:paraId="247D8AF5" w14:textId="5AE4D774" w:rsidR="001E6238" w:rsidRPr="00CE5E1D" w:rsidRDefault="001E6238" w:rsidP="001E6238">
                      <w:pPr>
                        <w:spacing w:after="0"/>
                        <w:jc w:val="center"/>
                        <w:rPr>
                          <w:b/>
                          <w:bCs/>
                          <w:color w:val="262626" w:themeColor="text1" w:themeTint="D9"/>
                        </w:rPr>
                      </w:pPr>
                      <w:r w:rsidRPr="00CE5E1D">
                        <w:rPr>
                          <w:b/>
                          <w:bCs/>
                          <w:color w:val="262626" w:themeColor="text1" w:themeTint="D9"/>
                        </w:rPr>
                        <w:t>Cold and flu symptoms</w:t>
                      </w:r>
                    </w:p>
                    <w:p w14:paraId="450D5E47" w14:textId="4857F99A" w:rsidR="001E6238" w:rsidRPr="00CE5E1D" w:rsidRDefault="001E6238" w:rsidP="001E6238">
                      <w:pPr>
                        <w:spacing w:after="0"/>
                        <w:jc w:val="center"/>
                        <w:rPr>
                          <w:b/>
                          <w:bCs/>
                          <w:color w:val="262626" w:themeColor="text1" w:themeTint="D9"/>
                        </w:rPr>
                      </w:pPr>
                      <w:r w:rsidRPr="00CE5E1D">
                        <w:rPr>
                          <w:b/>
                          <w:bCs/>
                          <w:color w:val="262626" w:themeColor="text1" w:themeTint="D9"/>
                        </w:rPr>
                        <w:t>Constipation</w:t>
                      </w:r>
                    </w:p>
                    <w:p w14:paraId="720F7271" w14:textId="32DED8BC" w:rsidR="001E6238" w:rsidRPr="00CE5E1D" w:rsidRDefault="001E6238" w:rsidP="001E6238">
                      <w:pPr>
                        <w:spacing w:after="0"/>
                        <w:jc w:val="center"/>
                        <w:rPr>
                          <w:b/>
                          <w:bCs/>
                          <w:color w:val="262626" w:themeColor="text1" w:themeTint="D9"/>
                        </w:rPr>
                      </w:pPr>
                      <w:r w:rsidRPr="00CE5E1D">
                        <w:rPr>
                          <w:b/>
                          <w:bCs/>
                          <w:color w:val="262626" w:themeColor="text1" w:themeTint="D9"/>
                        </w:rPr>
                        <w:t>Cough</w:t>
                      </w:r>
                    </w:p>
                    <w:p w14:paraId="2A2D851B" w14:textId="182A73C1" w:rsidR="001E6238" w:rsidRPr="00CE5E1D" w:rsidRDefault="001E6238" w:rsidP="001E6238">
                      <w:pPr>
                        <w:spacing w:after="0"/>
                        <w:jc w:val="center"/>
                        <w:rPr>
                          <w:b/>
                          <w:bCs/>
                          <w:color w:val="262626" w:themeColor="text1" w:themeTint="D9"/>
                        </w:rPr>
                      </w:pPr>
                      <w:r w:rsidRPr="00CE5E1D">
                        <w:rPr>
                          <w:b/>
                          <w:bCs/>
                          <w:color w:val="262626" w:themeColor="text1" w:themeTint="D9"/>
                        </w:rPr>
                        <w:t>Diarrhea</w:t>
                      </w:r>
                    </w:p>
                    <w:p w14:paraId="487A3E9A" w14:textId="2A8844E2" w:rsidR="001E6238" w:rsidRPr="00CE5E1D" w:rsidRDefault="001E6238" w:rsidP="001E6238">
                      <w:pPr>
                        <w:spacing w:after="0"/>
                        <w:jc w:val="center"/>
                        <w:rPr>
                          <w:b/>
                          <w:bCs/>
                          <w:color w:val="262626" w:themeColor="text1" w:themeTint="D9"/>
                        </w:rPr>
                      </w:pPr>
                      <w:r w:rsidRPr="00CE5E1D">
                        <w:rPr>
                          <w:b/>
                          <w:bCs/>
                          <w:color w:val="262626" w:themeColor="text1" w:themeTint="D9"/>
                        </w:rPr>
                        <w:t>Ear infection</w:t>
                      </w:r>
                    </w:p>
                    <w:p w14:paraId="48C75876" w14:textId="3831EB85" w:rsidR="001E6238" w:rsidRPr="00CE5E1D" w:rsidRDefault="001E6238" w:rsidP="001E6238">
                      <w:pPr>
                        <w:spacing w:after="0"/>
                        <w:jc w:val="center"/>
                        <w:rPr>
                          <w:b/>
                          <w:bCs/>
                          <w:color w:val="262626" w:themeColor="text1" w:themeTint="D9"/>
                        </w:rPr>
                      </w:pPr>
                      <w:r w:rsidRPr="00CE5E1D">
                        <w:rPr>
                          <w:b/>
                          <w:bCs/>
                          <w:color w:val="262626" w:themeColor="text1" w:themeTint="D9"/>
                        </w:rPr>
                        <w:t>Eyes</w:t>
                      </w:r>
                    </w:p>
                    <w:p w14:paraId="6E251A7D" w14:textId="1FD0BB28" w:rsidR="001E6238" w:rsidRPr="00CE5E1D" w:rsidRDefault="001E6238" w:rsidP="001E6238">
                      <w:pPr>
                        <w:spacing w:after="0"/>
                        <w:jc w:val="center"/>
                        <w:rPr>
                          <w:b/>
                          <w:bCs/>
                          <w:color w:val="262626" w:themeColor="text1" w:themeTint="D9"/>
                        </w:rPr>
                      </w:pPr>
                      <w:r w:rsidRPr="00CE5E1D">
                        <w:rPr>
                          <w:b/>
                          <w:bCs/>
                          <w:color w:val="262626" w:themeColor="text1" w:themeTint="D9"/>
                        </w:rPr>
                        <w:t>Hayfever</w:t>
                      </w:r>
                    </w:p>
                    <w:p w14:paraId="25A8B8E9" w14:textId="46EE3137" w:rsidR="001E6238" w:rsidRPr="00CE5E1D" w:rsidRDefault="001E6238" w:rsidP="001E6238">
                      <w:pPr>
                        <w:spacing w:after="0"/>
                        <w:jc w:val="center"/>
                        <w:rPr>
                          <w:b/>
                          <w:bCs/>
                          <w:color w:val="262626" w:themeColor="text1" w:themeTint="D9"/>
                        </w:rPr>
                      </w:pPr>
                      <w:r w:rsidRPr="00CE5E1D">
                        <w:rPr>
                          <w:b/>
                          <w:bCs/>
                          <w:color w:val="262626" w:themeColor="text1" w:themeTint="D9"/>
                        </w:rPr>
                        <w:t>Impetigo</w:t>
                      </w:r>
                    </w:p>
                    <w:p w14:paraId="3AE2E3EC" w14:textId="688D27E9" w:rsidR="001E6238" w:rsidRPr="00CE5E1D" w:rsidRDefault="001E6238" w:rsidP="001E6238">
                      <w:pPr>
                        <w:spacing w:after="0"/>
                        <w:jc w:val="center"/>
                        <w:rPr>
                          <w:b/>
                          <w:bCs/>
                          <w:color w:val="262626" w:themeColor="text1" w:themeTint="D9"/>
                        </w:rPr>
                      </w:pPr>
                      <w:r w:rsidRPr="00CE5E1D">
                        <w:rPr>
                          <w:b/>
                          <w:bCs/>
                          <w:color w:val="262626" w:themeColor="text1" w:themeTint="D9"/>
                        </w:rPr>
                        <w:t>Insect bites and stings</w:t>
                      </w:r>
                    </w:p>
                    <w:p w14:paraId="0A40FFAC" w14:textId="78EE669D" w:rsidR="001E6238" w:rsidRPr="00CE5E1D" w:rsidRDefault="001E6238" w:rsidP="001E6238">
                      <w:pPr>
                        <w:spacing w:after="0"/>
                        <w:jc w:val="center"/>
                        <w:rPr>
                          <w:b/>
                          <w:bCs/>
                          <w:color w:val="262626" w:themeColor="text1" w:themeTint="D9"/>
                        </w:rPr>
                      </w:pPr>
                      <w:r w:rsidRPr="00CE5E1D">
                        <w:rPr>
                          <w:b/>
                          <w:bCs/>
                          <w:color w:val="262626" w:themeColor="text1" w:themeTint="D9"/>
                        </w:rPr>
                        <w:t>Mouth ulcers</w:t>
                      </w:r>
                    </w:p>
                    <w:p w14:paraId="6CE39755" w14:textId="2FA77B32" w:rsidR="001E6238" w:rsidRPr="00CE5E1D" w:rsidRDefault="001E6238" w:rsidP="001E6238">
                      <w:pPr>
                        <w:spacing w:after="0"/>
                        <w:jc w:val="center"/>
                        <w:rPr>
                          <w:b/>
                          <w:bCs/>
                          <w:color w:val="262626" w:themeColor="text1" w:themeTint="D9"/>
                        </w:rPr>
                      </w:pPr>
                      <w:r w:rsidRPr="00CE5E1D">
                        <w:rPr>
                          <w:b/>
                          <w:bCs/>
                          <w:color w:val="262626" w:themeColor="text1" w:themeTint="D9"/>
                        </w:rPr>
                        <w:t>Shingles</w:t>
                      </w:r>
                    </w:p>
                    <w:p w14:paraId="114FC93C" w14:textId="472DFCF6" w:rsidR="001E6238" w:rsidRPr="00CE5E1D" w:rsidRDefault="001E6238" w:rsidP="001E6238">
                      <w:pPr>
                        <w:spacing w:after="0"/>
                        <w:jc w:val="center"/>
                        <w:rPr>
                          <w:b/>
                          <w:bCs/>
                          <w:color w:val="262626" w:themeColor="text1" w:themeTint="D9"/>
                        </w:rPr>
                      </w:pPr>
                      <w:r w:rsidRPr="00CE5E1D">
                        <w:rPr>
                          <w:b/>
                          <w:bCs/>
                          <w:color w:val="262626" w:themeColor="text1" w:themeTint="D9"/>
                        </w:rPr>
                        <w:t>Sinusitis</w:t>
                      </w:r>
                    </w:p>
                    <w:p w14:paraId="723A226E" w14:textId="341DC847" w:rsidR="001E6238" w:rsidRPr="00CE5E1D" w:rsidRDefault="001E6238" w:rsidP="001E6238">
                      <w:pPr>
                        <w:spacing w:after="0"/>
                        <w:jc w:val="center"/>
                        <w:rPr>
                          <w:b/>
                          <w:bCs/>
                          <w:color w:val="262626" w:themeColor="text1" w:themeTint="D9"/>
                        </w:rPr>
                      </w:pPr>
                      <w:r w:rsidRPr="00CE5E1D">
                        <w:rPr>
                          <w:b/>
                          <w:bCs/>
                          <w:color w:val="262626" w:themeColor="text1" w:themeTint="D9"/>
                        </w:rPr>
                        <w:t>Sore throat or tonsilitis</w:t>
                      </w:r>
                    </w:p>
                    <w:p w14:paraId="759927E0" w14:textId="67DE1600" w:rsidR="001E6238" w:rsidRPr="00CE5E1D" w:rsidRDefault="001E6238" w:rsidP="001E6238">
                      <w:pPr>
                        <w:spacing w:after="0"/>
                        <w:jc w:val="center"/>
                        <w:rPr>
                          <w:b/>
                          <w:bCs/>
                          <w:color w:val="262626" w:themeColor="text1" w:themeTint="D9"/>
                        </w:rPr>
                      </w:pPr>
                      <w:r w:rsidRPr="00CE5E1D">
                        <w:rPr>
                          <w:b/>
                          <w:bCs/>
                          <w:color w:val="262626" w:themeColor="text1" w:themeTint="D9"/>
                        </w:rPr>
                        <w:t>Suspected UTI</w:t>
                      </w:r>
                    </w:p>
                    <w:p w14:paraId="4DFEF18A" w14:textId="4A4E545D" w:rsidR="001E6238" w:rsidRPr="00CE5E1D" w:rsidRDefault="001E6238" w:rsidP="001E6238">
                      <w:pPr>
                        <w:spacing w:after="0"/>
                        <w:jc w:val="center"/>
                        <w:rPr>
                          <w:b/>
                          <w:bCs/>
                          <w:color w:val="262626" w:themeColor="text1" w:themeTint="D9"/>
                        </w:rPr>
                      </w:pPr>
                      <w:r w:rsidRPr="00CE5E1D">
                        <w:rPr>
                          <w:b/>
                          <w:bCs/>
                          <w:color w:val="262626" w:themeColor="text1" w:themeTint="D9"/>
                        </w:rPr>
                        <w:t>Vomiting</w:t>
                      </w:r>
                    </w:p>
                    <w:p w14:paraId="04E7E2F0" w14:textId="49CA1EC4" w:rsidR="001E6238" w:rsidRPr="00CE5E1D" w:rsidRDefault="001E6238" w:rsidP="001E6238">
                      <w:pPr>
                        <w:spacing w:after="0"/>
                        <w:jc w:val="center"/>
                        <w:rPr>
                          <w:b/>
                          <w:bCs/>
                          <w:color w:val="262626" w:themeColor="text1" w:themeTint="D9"/>
                        </w:rPr>
                      </w:pPr>
                      <w:r w:rsidRPr="00CE5E1D">
                        <w:rPr>
                          <w:b/>
                          <w:bCs/>
                          <w:color w:val="262626" w:themeColor="text1" w:themeTint="D9"/>
                        </w:rPr>
                        <w:t>Warts and verrucas</w:t>
                      </w:r>
                    </w:p>
                    <w:p w14:paraId="0927CCC5" w14:textId="77777777" w:rsidR="001E6238" w:rsidRPr="00D11F0C" w:rsidRDefault="001E6238" w:rsidP="00D4619B">
                      <w:pPr>
                        <w:spacing w:after="0"/>
                        <w:rPr>
                          <w:color w:val="262626" w:themeColor="text1" w:themeTint="D9"/>
                        </w:rPr>
                      </w:pPr>
                    </w:p>
                  </w:txbxContent>
                </v:textbox>
                <w10:wrap anchorx="page"/>
              </v:shape>
            </w:pict>
          </mc:Fallback>
        </mc:AlternateContent>
      </w:r>
      <w:r w:rsidR="001E6238">
        <w:rPr>
          <w:rFonts w:cstheme="minorHAnsi"/>
          <w:noProof/>
          <w:sz w:val="24"/>
          <w:szCs w:val="24"/>
        </w:rPr>
        <mc:AlternateContent>
          <mc:Choice Requires="wps">
            <w:drawing>
              <wp:anchor distT="0" distB="0" distL="114300" distR="114300" simplePos="0" relativeHeight="251688960" behindDoc="0" locked="0" layoutInCell="1" allowOverlap="1" wp14:anchorId="10E09658" wp14:editId="782CB42B">
                <wp:simplePos x="0" y="0"/>
                <wp:positionH relativeFrom="margin">
                  <wp:posOffset>-628650</wp:posOffset>
                </wp:positionH>
                <wp:positionV relativeFrom="paragraph">
                  <wp:posOffset>2496820</wp:posOffset>
                </wp:positionV>
                <wp:extent cx="2961640" cy="2228850"/>
                <wp:effectExtent l="19050" t="19050" r="10160" b="19050"/>
                <wp:wrapNone/>
                <wp:docPr id="14" name="Text Box 14"/>
                <wp:cNvGraphicFramePr/>
                <a:graphic xmlns:a="http://schemas.openxmlformats.org/drawingml/2006/main">
                  <a:graphicData uri="http://schemas.microsoft.com/office/word/2010/wordprocessingShape">
                    <wps:wsp>
                      <wps:cNvSpPr txBox="1"/>
                      <wps:spPr>
                        <a:xfrm>
                          <a:off x="0" y="0"/>
                          <a:ext cx="2961640" cy="2228850"/>
                        </a:xfrm>
                        <a:prstGeom prst="rect">
                          <a:avLst/>
                        </a:prstGeom>
                        <a:solidFill>
                          <a:schemeClr val="bg1"/>
                        </a:solidFill>
                        <a:ln w="38100">
                          <a:solidFill>
                            <a:schemeClr val="accent5">
                              <a:lumMod val="60000"/>
                              <a:lumOff val="40000"/>
                            </a:schemeClr>
                          </a:solidFill>
                        </a:ln>
                      </wps:spPr>
                      <wps:txbx>
                        <w:txbxContent>
                          <w:p w14:paraId="73AB4B70" w14:textId="77777777" w:rsidR="0076338A" w:rsidRDefault="0076338A" w:rsidP="0076338A">
                            <w:pPr>
                              <w:spacing w:after="0"/>
                              <w:rPr>
                                <w:i/>
                                <w:iCs/>
                                <w:sz w:val="36"/>
                                <w:szCs w:val="36"/>
                              </w:rPr>
                            </w:pPr>
                            <w:r>
                              <w:rPr>
                                <w:i/>
                                <w:iCs/>
                                <w:sz w:val="36"/>
                                <w:szCs w:val="36"/>
                              </w:rPr>
                              <w:t>Pharmacy Contact Details</w:t>
                            </w:r>
                          </w:p>
                          <w:p w14:paraId="1D3D0B33" w14:textId="77483D9B" w:rsidR="0076338A" w:rsidRDefault="0076338A" w:rsidP="0076338A">
                            <w:pPr>
                              <w:tabs>
                                <w:tab w:val="left" w:pos="1305"/>
                              </w:tabs>
                              <w:spacing w:after="0"/>
                            </w:pPr>
                            <w:r w:rsidRPr="003F4B17">
                              <w:rPr>
                                <w:b/>
                                <w:bCs/>
                              </w:rPr>
                              <w:t>Abb</w:t>
                            </w:r>
                            <w:r w:rsidR="00D7648D">
                              <w:rPr>
                                <w:b/>
                                <w:bCs/>
                              </w:rPr>
                              <w:t>e</w:t>
                            </w:r>
                            <w:r w:rsidRPr="003F4B17">
                              <w:rPr>
                                <w:b/>
                                <w:bCs/>
                              </w:rPr>
                              <w:t>y Pharmacy:</w:t>
                            </w:r>
                            <w:r>
                              <w:t xml:space="preserve"> 0115 925 4522</w:t>
                            </w:r>
                          </w:p>
                          <w:p w14:paraId="49E35DD2" w14:textId="6952600A" w:rsidR="0076338A" w:rsidRDefault="00A3508C" w:rsidP="0076338A">
                            <w:pPr>
                              <w:tabs>
                                <w:tab w:val="left" w:pos="1305"/>
                              </w:tabs>
                              <w:spacing w:after="0"/>
                            </w:pPr>
                            <w:r>
                              <w:rPr>
                                <w:b/>
                                <w:bCs/>
                              </w:rPr>
                              <w:t>Beeston Manor</w:t>
                            </w:r>
                            <w:r w:rsidR="00E47A44">
                              <w:rPr>
                                <w:b/>
                                <w:bCs/>
                              </w:rPr>
                              <w:t xml:space="preserve"> (</w:t>
                            </w:r>
                            <w:r>
                              <w:rPr>
                                <w:b/>
                                <w:bCs/>
                              </w:rPr>
                              <w:t>old Boots</w:t>
                            </w:r>
                            <w:r w:rsidR="00E47A44">
                              <w:rPr>
                                <w:b/>
                                <w:bCs/>
                              </w:rPr>
                              <w:t>)</w:t>
                            </w:r>
                            <w:r w:rsidR="0076338A" w:rsidRPr="003F4B17">
                              <w:rPr>
                                <w:b/>
                                <w:bCs/>
                              </w:rPr>
                              <w:t>:</w:t>
                            </w:r>
                            <w:r w:rsidR="0076338A">
                              <w:t xml:space="preserve"> 0115 922 8291</w:t>
                            </w:r>
                          </w:p>
                          <w:p w14:paraId="32932745" w14:textId="77777777" w:rsidR="0076338A" w:rsidRDefault="0076338A" w:rsidP="0076338A">
                            <w:pPr>
                              <w:tabs>
                                <w:tab w:val="left" w:pos="1305"/>
                              </w:tabs>
                              <w:spacing w:after="0"/>
                            </w:pPr>
                            <w:r w:rsidRPr="003F4B17">
                              <w:rPr>
                                <w:b/>
                                <w:bCs/>
                              </w:rPr>
                              <w:t>Boots High Road:</w:t>
                            </w:r>
                            <w:r>
                              <w:t xml:space="preserve"> 0115 925 4464</w:t>
                            </w:r>
                          </w:p>
                          <w:p w14:paraId="52563DB5" w14:textId="77777777" w:rsidR="0076338A" w:rsidRDefault="0076338A" w:rsidP="0076338A">
                            <w:pPr>
                              <w:tabs>
                                <w:tab w:val="left" w:pos="1305"/>
                              </w:tabs>
                              <w:spacing w:after="0"/>
                            </w:pPr>
                            <w:r>
                              <w:rPr>
                                <w:b/>
                                <w:bCs/>
                              </w:rPr>
                              <w:t xml:space="preserve">Grewals Pharmacy: </w:t>
                            </w:r>
                            <w:r w:rsidRPr="003F4B17">
                              <w:t xml:space="preserve">0115 </w:t>
                            </w:r>
                            <w:r>
                              <w:t>925 3034</w:t>
                            </w:r>
                          </w:p>
                          <w:p w14:paraId="518A3912" w14:textId="77777777" w:rsidR="0076338A" w:rsidRDefault="0076338A" w:rsidP="0076338A">
                            <w:pPr>
                              <w:tabs>
                                <w:tab w:val="left" w:pos="1305"/>
                              </w:tabs>
                              <w:spacing w:after="0"/>
                            </w:pPr>
                            <w:r w:rsidRPr="003F4B17">
                              <w:rPr>
                                <w:b/>
                                <w:bCs/>
                              </w:rPr>
                              <w:t>Jardines Pharmacy:</w:t>
                            </w:r>
                            <w:r>
                              <w:t xml:space="preserve"> 0115 943 0487</w:t>
                            </w:r>
                          </w:p>
                          <w:p w14:paraId="3EBC4C18" w14:textId="77777777" w:rsidR="0076338A" w:rsidRDefault="0076338A" w:rsidP="0076338A">
                            <w:pPr>
                              <w:tabs>
                                <w:tab w:val="left" w:pos="1305"/>
                              </w:tabs>
                              <w:spacing w:after="0"/>
                            </w:pPr>
                            <w:r w:rsidRPr="003F4B17">
                              <w:rPr>
                                <w:b/>
                                <w:bCs/>
                              </w:rPr>
                              <w:t>Lloyds Pharmacy:</w:t>
                            </w:r>
                            <w:r>
                              <w:t xml:space="preserve"> 0115 939 2168</w:t>
                            </w:r>
                          </w:p>
                          <w:p w14:paraId="58C0056A" w14:textId="3C9065FE" w:rsidR="0076338A" w:rsidRDefault="0076338A" w:rsidP="0076338A">
                            <w:pPr>
                              <w:tabs>
                                <w:tab w:val="left" w:pos="1305"/>
                              </w:tabs>
                              <w:spacing w:after="0"/>
                            </w:pPr>
                            <w:r w:rsidRPr="003F4B17">
                              <w:rPr>
                                <w:b/>
                                <w:bCs/>
                              </w:rPr>
                              <w:t>Tesco Pharmacy Beeston:</w:t>
                            </w:r>
                            <w:r>
                              <w:t xml:space="preserve"> 0115 827 1293</w:t>
                            </w:r>
                          </w:p>
                          <w:p w14:paraId="599CA566" w14:textId="77777777" w:rsidR="0076338A" w:rsidRDefault="0076338A" w:rsidP="0076338A">
                            <w:pPr>
                              <w:tabs>
                                <w:tab w:val="left" w:pos="1305"/>
                              </w:tabs>
                              <w:spacing w:after="0"/>
                            </w:pPr>
                            <w:r w:rsidRPr="003F4B17">
                              <w:rPr>
                                <w:b/>
                                <w:bCs/>
                              </w:rPr>
                              <w:t>Ways Pharmacy:</w:t>
                            </w:r>
                            <w:r>
                              <w:t xml:space="preserve"> 0115 925 5584</w:t>
                            </w:r>
                          </w:p>
                          <w:p w14:paraId="6982177D" w14:textId="77777777" w:rsidR="0076338A" w:rsidRPr="003F4B17" w:rsidRDefault="0076338A" w:rsidP="0076338A">
                            <w:pPr>
                              <w:tabs>
                                <w:tab w:val="left" w:pos="1305"/>
                              </w:tabs>
                              <w:spacing w:after="0"/>
                            </w:pPr>
                            <w:r w:rsidRPr="003F4B17">
                              <w:rPr>
                                <w:b/>
                                <w:bCs/>
                              </w:rPr>
                              <w:t>Well Pharmacy:</w:t>
                            </w:r>
                            <w:r>
                              <w:t xml:space="preserve"> 0115 925 6607</w:t>
                            </w:r>
                          </w:p>
                          <w:p w14:paraId="1993F9CB" w14:textId="7E53E5FE" w:rsidR="0076338A" w:rsidRPr="008A58D2" w:rsidRDefault="0076338A" w:rsidP="0076338A">
                            <w:pPr>
                              <w:rPr>
                                <w:color w:val="262626" w:themeColor="text1" w:themeTint="D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09658" id="Text Box 14" o:spid="_x0000_s1036" type="#_x0000_t202" style="position:absolute;margin-left:-49.5pt;margin-top:196.6pt;width:233.2pt;height:17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" fillcolor="white [3212]" strokecolor="#92cddc [1944]" strokeweight="3pt">
                <v:textbox>
                  <w:txbxContent>
                    <w:p w14:paraId="73AB4B70" w14:textId="77777777" w:rsidR="0076338A" w:rsidRDefault="0076338A" w:rsidP="0076338A">
                      <w:pPr>
                        <w:spacing w:after="0"/>
                        <w:rPr>
                          <w:i/>
                          <w:iCs/>
                          <w:sz w:val="36"/>
                          <w:szCs w:val="36"/>
                        </w:rPr>
                      </w:pPr>
                      <w:r>
                        <w:rPr>
                          <w:i/>
                          <w:iCs/>
                          <w:sz w:val="36"/>
                          <w:szCs w:val="36"/>
                        </w:rPr>
                        <w:t>Pharmacy Contact Details</w:t>
                      </w:r>
                    </w:p>
                    <w:p w14:paraId="1D3D0B33" w14:textId="77483D9B" w:rsidR="0076338A" w:rsidRDefault="0076338A" w:rsidP="0076338A">
                      <w:pPr>
                        <w:tabs>
                          <w:tab w:val="left" w:pos="1305"/>
                        </w:tabs>
                        <w:spacing w:after="0"/>
                      </w:pPr>
                      <w:r w:rsidRPr="003F4B17">
                        <w:rPr>
                          <w:b/>
                          <w:bCs/>
                        </w:rPr>
                        <w:t>Abb</w:t>
                      </w:r>
                      <w:r w:rsidR="00D7648D">
                        <w:rPr>
                          <w:b/>
                          <w:bCs/>
                        </w:rPr>
                        <w:t>e</w:t>
                      </w:r>
                      <w:r w:rsidRPr="003F4B17">
                        <w:rPr>
                          <w:b/>
                          <w:bCs/>
                        </w:rPr>
                        <w:t>y Pharmacy:</w:t>
                      </w:r>
                      <w:r>
                        <w:t xml:space="preserve"> 0115 925 4522</w:t>
                      </w:r>
                    </w:p>
                    <w:p w14:paraId="49E35DD2" w14:textId="6952600A" w:rsidR="0076338A" w:rsidRDefault="00A3508C" w:rsidP="0076338A">
                      <w:pPr>
                        <w:tabs>
                          <w:tab w:val="left" w:pos="1305"/>
                        </w:tabs>
                        <w:spacing w:after="0"/>
                      </w:pPr>
                      <w:r>
                        <w:rPr>
                          <w:b/>
                          <w:bCs/>
                        </w:rPr>
                        <w:t>Beeston Manor</w:t>
                      </w:r>
                      <w:r w:rsidR="00E47A44">
                        <w:rPr>
                          <w:b/>
                          <w:bCs/>
                        </w:rPr>
                        <w:t xml:space="preserve"> (</w:t>
                      </w:r>
                      <w:r>
                        <w:rPr>
                          <w:b/>
                          <w:bCs/>
                        </w:rPr>
                        <w:t>old Boots</w:t>
                      </w:r>
                      <w:r w:rsidR="00E47A44">
                        <w:rPr>
                          <w:b/>
                          <w:bCs/>
                        </w:rPr>
                        <w:t>)</w:t>
                      </w:r>
                      <w:r w:rsidR="0076338A" w:rsidRPr="003F4B17">
                        <w:rPr>
                          <w:b/>
                          <w:bCs/>
                        </w:rPr>
                        <w:t>:</w:t>
                      </w:r>
                      <w:r w:rsidR="0076338A">
                        <w:t xml:space="preserve"> 0115 922 8291</w:t>
                      </w:r>
                    </w:p>
                    <w:p w14:paraId="32932745" w14:textId="77777777" w:rsidR="0076338A" w:rsidRDefault="0076338A" w:rsidP="0076338A">
                      <w:pPr>
                        <w:tabs>
                          <w:tab w:val="left" w:pos="1305"/>
                        </w:tabs>
                        <w:spacing w:after="0"/>
                      </w:pPr>
                      <w:r w:rsidRPr="003F4B17">
                        <w:rPr>
                          <w:b/>
                          <w:bCs/>
                        </w:rPr>
                        <w:t>Boots High Road:</w:t>
                      </w:r>
                      <w:r>
                        <w:t xml:space="preserve"> 0115 925 4464</w:t>
                      </w:r>
                    </w:p>
                    <w:p w14:paraId="52563DB5" w14:textId="77777777" w:rsidR="0076338A" w:rsidRDefault="0076338A" w:rsidP="0076338A">
                      <w:pPr>
                        <w:tabs>
                          <w:tab w:val="left" w:pos="1305"/>
                        </w:tabs>
                        <w:spacing w:after="0"/>
                      </w:pPr>
                      <w:r>
                        <w:rPr>
                          <w:b/>
                          <w:bCs/>
                        </w:rPr>
                        <w:t xml:space="preserve">Grewals Pharmacy: </w:t>
                      </w:r>
                      <w:r w:rsidRPr="003F4B17">
                        <w:t xml:space="preserve">0115 </w:t>
                      </w:r>
                      <w:r>
                        <w:t>925 3034</w:t>
                      </w:r>
                    </w:p>
                    <w:p w14:paraId="518A3912" w14:textId="77777777" w:rsidR="0076338A" w:rsidRDefault="0076338A" w:rsidP="0076338A">
                      <w:pPr>
                        <w:tabs>
                          <w:tab w:val="left" w:pos="1305"/>
                        </w:tabs>
                        <w:spacing w:after="0"/>
                      </w:pPr>
                      <w:r w:rsidRPr="003F4B17">
                        <w:rPr>
                          <w:b/>
                          <w:bCs/>
                        </w:rPr>
                        <w:t>Jardines Pharmacy:</w:t>
                      </w:r>
                      <w:r>
                        <w:t xml:space="preserve"> 0115 943 0487</w:t>
                      </w:r>
                    </w:p>
                    <w:p w14:paraId="3EBC4C18" w14:textId="77777777" w:rsidR="0076338A" w:rsidRDefault="0076338A" w:rsidP="0076338A">
                      <w:pPr>
                        <w:tabs>
                          <w:tab w:val="left" w:pos="1305"/>
                        </w:tabs>
                        <w:spacing w:after="0"/>
                      </w:pPr>
                      <w:r w:rsidRPr="003F4B17">
                        <w:rPr>
                          <w:b/>
                          <w:bCs/>
                        </w:rPr>
                        <w:t>Lloyds Pharmacy:</w:t>
                      </w:r>
                      <w:r>
                        <w:t xml:space="preserve"> 0115 939 2168</w:t>
                      </w:r>
                    </w:p>
                    <w:p w14:paraId="58C0056A" w14:textId="3C9065FE" w:rsidR="0076338A" w:rsidRDefault="0076338A" w:rsidP="0076338A">
                      <w:pPr>
                        <w:tabs>
                          <w:tab w:val="left" w:pos="1305"/>
                        </w:tabs>
                        <w:spacing w:after="0"/>
                      </w:pPr>
                      <w:r w:rsidRPr="003F4B17">
                        <w:rPr>
                          <w:b/>
                          <w:bCs/>
                        </w:rPr>
                        <w:t>Tesco Pharmacy Beeston:</w:t>
                      </w:r>
                      <w:r>
                        <w:t xml:space="preserve"> 0115 827 1293</w:t>
                      </w:r>
                    </w:p>
                    <w:p w14:paraId="599CA566" w14:textId="77777777" w:rsidR="0076338A" w:rsidRDefault="0076338A" w:rsidP="0076338A">
                      <w:pPr>
                        <w:tabs>
                          <w:tab w:val="left" w:pos="1305"/>
                        </w:tabs>
                        <w:spacing w:after="0"/>
                      </w:pPr>
                      <w:r w:rsidRPr="003F4B17">
                        <w:rPr>
                          <w:b/>
                          <w:bCs/>
                        </w:rPr>
                        <w:t>Ways Pharmacy:</w:t>
                      </w:r>
                      <w:r>
                        <w:t xml:space="preserve"> 0115 925 5584</w:t>
                      </w:r>
                    </w:p>
                    <w:p w14:paraId="6982177D" w14:textId="77777777" w:rsidR="0076338A" w:rsidRPr="003F4B17" w:rsidRDefault="0076338A" w:rsidP="0076338A">
                      <w:pPr>
                        <w:tabs>
                          <w:tab w:val="left" w:pos="1305"/>
                        </w:tabs>
                        <w:spacing w:after="0"/>
                      </w:pPr>
                      <w:r w:rsidRPr="003F4B17">
                        <w:rPr>
                          <w:b/>
                          <w:bCs/>
                        </w:rPr>
                        <w:t>Well Pharmacy:</w:t>
                      </w:r>
                      <w:r>
                        <w:t xml:space="preserve"> 0115 925 6607</w:t>
                      </w:r>
                    </w:p>
                    <w:p w14:paraId="1993F9CB" w14:textId="7E53E5FE" w:rsidR="0076338A" w:rsidRPr="008A58D2" w:rsidRDefault="0076338A" w:rsidP="0076338A">
                      <w:pPr>
                        <w:rPr>
                          <w:color w:val="262626" w:themeColor="text1" w:themeTint="D9"/>
                        </w:rPr>
                      </w:pPr>
                    </w:p>
                  </w:txbxContent>
                </v:textbox>
                <w10:wrap anchorx="margin"/>
              </v:shape>
            </w:pict>
          </mc:Fallback>
        </mc:AlternateContent>
      </w:r>
      <w:r w:rsidR="0076338A">
        <w:rPr>
          <w:noProof/>
          <w:sz w:val="24"/>
          <w:szCs w:val="24"/>
        </w:rPr>
        <w:drawing>
          <wp:anchor distT="0" distB="0" distL="114300" distR="114300" simplePos="0" relativeHeight="251658239" behindDoc="0" locked="0" layoutInCell="1" allowOverlap="1" wp14:anchorId="3FDB702F" wp14:editId="37BB7DCE">
            <wp:simplePos x="0" y="0"/>
            <wp:positionH relativeFrom="page">
              <wp:align>left</wp:align>
            </wp:positionH>
            <wp:positionV relativeFrom="paragraph">
              <wp:posOffset>473710</wp:posOffset>
            </wp:positionV>
            <wp:extent cx="7591425" cy="3979545"/>
            <wp:effectExtent l="0" t="0" r="9525" b="1905"/>
            <wp:wrapSquare wrapText="bothSides"/>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591425" cy="3979545"/>
                    </a:xfrm>
                    <a:prstGeom prst="rect">
                      <a:avLst/>
                    </a:prstGeom>
                  </pic:spPr>
                </pic:pic>
              </a:graphicData>
            </a:graphic>
            <wp14:sizeRelH relativeFrom="page">
              <wp14:pctWidth>0</wp14:pctWidth>
            </wp14:sizeRelH>
            <wp14:sizeRelV relativeFrom="page">
              <wp14:pctHeight>0</wp14:pctHeight>
            </wp14:sizeRelV>
          </wp:anchor>
        </w:drawing>
      </w:r>
    </w:p>
    <w:p w14:paraId="38582A45" w14:textId="1D93FBD4" w:rsidR="003F4B17" w:rsidRPr="003F4B17" w:rsidRDefault="003F4B17" w:rsidP="003F4B17">
      <w:pPr>
        <w:tabs>
          <w:tab w:val="left" w:pos="1305"/>
        </w:tabs>
        <w:rPr>
          <w:sz w:val="24"/>
          <w:szCs w:val="24"/>
        </w:rPr>
      </w:pPr>
    </w:p>
    <w:p w14:paraId="10DCB7EE" w14:textId="42B25511" w:rsidR="00581B0C" w:rsidRDefault="00581B0C" w:rsidP="00616AD7">
      <w:pPr>
        <w:rPr>
          <w:noProof/>
        </w:rPr>
      </w:pPr>
      <w:r>
        <w:rPr>
          <w:noProof/>
        </w:rPr>
        <w:drawing>
          <wp:anchor distT="0" distB="0" distL="114300" distR="114300" simplePos="0" relativeHeight="251725824" behindDoc="1" locked="0" layoutInCell="1" allowOverlap="1" wp14:anchorId="33695E8A" wp14:editId="704440F6">
            <wp:simplePos x="0" y="0"/>
            <wp:positionH relativeFrom="column">
              <wp:posOffset>-238125</wp:posOffset>
            </wp:positionH>
            <wp:positionV relativeFrom="paragraph">
              <wp:posOffset>100965</wp:posOffset>
            </wp:positionV>
            <wp:extent cx="2095500" cy="2724150"/>
            <wp:effectExtent l="0" t="0" r="0" b="0"/>
            <wp:wrapThrough wrapText="bothSides">
              <wp:wrapPolygon edited="0">
                <wp:start x="0" y="0"/>
                <wp:lineTo x="0" y="21449"/>
                <wp:lineTo x="21404" y="21449"/>
                <wp:lineTo x="21404" y="0"/>
                <wp:lineTo x="0" y="0"/>
              </wp:wrapPolygon>
            </wp:wrapThrough>
            <wp:docPr id="1"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 with white text&#10;&#10;Description automatically generated"/>
                    <pic:cNvPicPr/>
                  </pic:nvPicPr>
                  <pic:blipFill rotWithShape="1">
                    <a:blip r:embed="rId17" cstate="print">
                      <a:extLst>
                        <a:ext uri="{28A0092B-C50C-407E-A947-70E740481C1C}">
                          <a14:useLocalDpi xmlns:a14="http://schemas.microsoft.com/office/drawing/2010/main" val="0"/>
                        </a:ext>
                      </a:extLst>
                    </a:blip>
                    <a:srcRect l="2183" t="1685" r="1747" b="1932"/>
                    <a:stretch/>
                  </pic:blipFill>
                  <pic:spPr bwMode="auto">
                    <a:xfrm>
                      <a:off x="0" y="0"/>
                      <a:ext cx="2095500" cy="2724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199023" w14:textId="7C28C249" w:rsidR="00060B52" w:rsidRDefault="00060B52" w:rsidP="00616AD7"/>
    <w:p w14:paraId="4E52F0EC" w14:textId="66BB7FD0" w:rsidR="006B0B25" w:rsidRPr="003F4B17" w:rsidRDefault="00F0669D" w:rsidP="00616AD7">
      <w:r>
        <w:rPr>
          <w:noProof/>
        </w:rPr>
        <w:drawing>
          <wp:anchor distT="0" distB="0" distL="114300" distR="114300" simplePos="0" relativeHeight="251710464" behindDoc="0" locked="0" layoutInCell="1" allowOverlap="1" wp14:anchorId="3A86A942" wp14:editId="7170541B">
            <wp:simplePos x="0" y="0"/>
            <wp:positionH relativeFrom="column">
              <wp:posOffset>5257800</wp:posOffset>
            </wp:positionH>
            <wp:positionV relativeFrom="paragraph">
              <wp:posOffset>2378075</wp:posOffset>
            </wp:positionV>
            <wp:extent cx="1019175" cy="10191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noProof/>
          <w:sz w:val="24"/>
          <w:szCs w:val="24"/>
        </w:rPr>
        <mc:AlternateContent>
          <mc:Choice Requires="wps">
            <w:drawing>
              <wp:anchor distT="0" distB="0" distL="114300" distR="114300" simplePos="0" relativeHeight="251706368" behindDoc="0" locked="0" layoutInCell="1" allowOverlap="1" wp14:anchorId="038DCF44" wp14:editId="67DAFD12">
                <wp:simplePos x="0" y="0"/>
                <wp:positionH relativeFrom="margin">
                  <wp:posOffset>-647701</wp:posOffset>
                </wp:positionH>
                <wp:positionV relativeFrom="paragraph">
                  <wp:posOffset>2302510</wp:posOffset>
                </wp:positionV>
                <wp:extent cx="7058025" cy="1181100"/>
                <wp:effectExtent l="19050" t="19050" r="28575" b="19050"/>
                <wp:wrapNone/>
                <wp:docPr id="21" name="Text Box 21"/>
                <wp:cNvGraphicFramePr/>
                <a:graphic xmlns:a="http://schemas.openxmlformats.org/drawingml/2006/main">
                  <a:graphicData uri="http://schemas.microsoft.com/office/word/2010/wordprocessingShape">
                    <wps:wsp>
                      <wps:cNvSpPr txBox="1"/>
                      <wps:spPr>
                        <a:xfrm>
                          <a:off x="0" y="0"/>
                          <a:ext cx="7058025" cy="1181100"/>
                        </a:xfrm>
                        <a:prstGeom prst="rect">
                          <a:avLst/>
                        </a:prstGeom>
                        <a:solidFill>
                          <a:schemeClr val="accent5">
                            <a:lumMod val="60000"/>
                            <a:lumOff val="40000"/>
                          </a:schemeClr>
                        </a:solidFill>
                        <a:ln w="38100">
                          <a:solidFill>
                            <a:schemeClr val="accent5">
                              <a:lumMod val="75000"/>
                            </a:schemeClr>
                          </a:solidFill>
                        </a:ln>
                      </wps:spPr>
                      <wps:txbx>
                        <w:txbxContent>
                          <w:p w14:paraId="5BEA6823" w14:textId="77777777" w:rsidR="00E95596" w:rsidRDefault="00E95596" w:rsidP="00E95596">
                            <w:pPr>
                              <w:spacing w:after="0"/>
                              <w:rPr>
                                <w:color w:val="262626" w:themeColor="text1" w:themeTint="D9"/>
                                <w:sz w:val="36"/>
                                <w:szCs w:val="36"/>
                              </w:rPr>
                            </w:pPr>
                            <w:r>
                              <w:rPr>
                                <w:color w:val="262626" w:themeColor="text1" w:themeTint="D9"/>
                                <w:sz w:val="36"/>
                                <w:szCs w:val="36"/>
                              </w:rPr>
                              <w:t>Facebook Group</w:t>
                            </w:r>
                          </w:p>
                          <w:p w14:paraId="6364DF4A" w14:textId="0C42AFEF" w:rsidR="00F0669D" w:rsidRDefault="00E95596" w:rsidP="00E95596">
                            <w:pPr>
                              <w:spacing w:after="0"/>
                              <w:rPr>
                                <w:color w:val="262626" w:themeColor="text1" w:themeTint="D9"/>
                                <w:sz w:val="24"/>
                                <w:szCs w:val="24"/>
                              </w:rPr>
                            </w:pPr>
                            <w:r>
                              <w:rPr>
                                <w:color w:val="262626" w:themeColor="text1" w:themeTint="D9"/>
                                <w:sz w:val="24"/>
                                <w:szCs w:val="24"/>
                              </w:rPr>
                              <w:t xml:space="preserve">We have a Facebook </w:t>
                            </w:r>
                            <w:r w:rsidR="00C94000">
                              <w:rPr>
                                <w:color w:val="262626" w:themeColor="text1" w:themeTint="D9"/>
                                <w:sz w:val="24"/>
                                <w:szCs w:val="24"/>
                              </w:rPr>
                              <w:t>page</w:t>
                            </w:r>
                            <w:r>
                              <w:rPr>
                                <w:color w:val="262626" w:themeColor="text1" w:themeTint="D9"/>
                                <w:sz w:val="24"/>
                                <w:szCs w:val="24"/>
                              </w:rPr>
                              <w:t xml:space="preserve"> </w:t>
                            </w:r>
                            <w:r w:rsidR="00F0669D">
                              <w:rPr>
                                <w:color w:val="262626" w:themeColor="text1" w:themeTint="D9"/>
                                <w:sz w:val="24"/>
                                <w:szCs w:val="24"/>
                              </w:rPr>
                              <w:t>for sharing</w:t>
                            </w:r>
                            <w:r>
                              <w:rPr>
                                <w:color w:val="262626" w:themeColor="text1" w:themeTint="D9"/>
                                <w:sz w:val="24"/>
                                <w:szCs w:val="24"/>
                              </w:rPr>
                              <w:t xml:space="preserve"> surgery updates, general health information and </w:t>
                            </w:r>
                          </w:p>
                          <w:p w14:paraId="4AA9F23D" w14:textId="22D58C62" w:rsidR="00E95596" w:rsidRDefault="00CE5E1D" w:rsidP="00E95596">
                            <w:pPr>
                              <w:spacing w:after="0"/>
                              <w:rPr>
                                <w:color w:val="262626" w:themeColor="text1" w:themeTint="D9"/>
                                <w:sz w:val="24"/>
                                <w:szCs w:val="24"/>
                              </w:rPr>
                            </w:pPr>
                            <w:r>
                              <w:rPr>
                                <w:color w:val="262626" w:themeColor="text1" w:themeTint="D9"/>
                                <w:sz w:val="24"/>
                                <w:szCs w:val="24"/>
                              </w:rPr>
                              <w:t xml:space="preserve">Local </w:t>
                            </w:r>
                            <w:r w:rsidR="00C94000">
                              <w:rPr>
                                <w:color w:val="262626" w:themeColor="text1" w:themeTint="D9"/>
                                <w:sz w:val="24"/>
                                <w:szCs w:val="24"/>
                              </w:rPr>
                              <w:t xml:space="preserve">health groups and news. The </w:t>
                            </w:r>
                            <w:r w:rsidR="00E95596">
                              <w:rPr>
                                <w:color w:val="262626" w:themeColor="text1" w:themeTint="D9"/>
                                <w:sz w:val="24"/>
                                <w:szCs w:val="24"/>
                              </w:rPr>
                              <w:t xml:space="preserve">QR code will send you to our page for you to </w:t>
                            </w:r>
                            <w:r w:rsidR="00F0669D">
                              <w:rPr>
                                <w:color w:val="262626" w:themeColor="text1" w:themeTint="D9"/>
                                <w:sz w:val="24"/>
                                <w:szCs w:val="24"/>
                              </w:rPr>
                              <w:t>follow us!</w:t>
                            </w:r>
                          </w:p>
                          <w:p w14:paraId="48D71F7B" w14:textId="77777777" w:rsidR="00C13225" w:rsidRPr="00C13225" w:rsidRDefault="00C13225" w:rsidP="005A2B06">
                            <w:pPr>
                              <w:spacing w:after="0" w:line="240" w:lineRule="auto"/>
                              <w:rPr>
                                <w:color w:val="262626" w:themeColor="text1" w:themeTint="D9"/>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DCF44" id="Text Box 21" o:spid="_x0000_s1037" type="#_x0000_t202" style="position:absolute;margin-left:-51pt;margin-top:181.3pt;width:555.75pt;height:9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" fillcolor="#92cddc [1944]" strokecolor="#31849b [2408]" strokeweight="3pt">
                <v:textbox>
                  <w:txbxContent>
                    <w:p w14:paraId="5BEA6823" w14:textId="77777777" w:rsidR="00E95596" w:rsidRDefault="00E95596" w:rsidP="00E95596">
                      <w:pPr>
                        <w:spacing w:after="0"/>
                        <w:rPr>
                          <w:color w:val="262626" w:themeColor="text1" w:themeTint="D9"/>
                          <w:sz w:val="36"/>
                          <w:szCs w:val="36"/>
                        </w:rPr>
                      </w:pPr>
                      <w:r>
                        <w:rPr>
                          <w:color w:val="262626" w:themeColor="text1" w:themeTint="D9"/>
                          <w:sz w:val="36"/>
                          <w:szCs w:val="36"/>
                        </w:rPr>
                        <w:t>Facebook Group</w:t>
                      </w:r>
                    </w:p>
                    <w:p w14:paraId="6364DF4A" w14:textId="0C42AFEF" w:rsidR="00F0669D" w:rsidRDefault="00E95596" w:rsidP="00E95596">
                      <w:pPr>
                        <w:spacing w:after="0"/>
                        <w:rPr>
                          <w:color w:val="262626" w:themeColor="text1" w:themeTint="D9"/>
                          <w:sz w:val="24"/>
                          <w:szCs w:val="24"/>
                        </w:rPr>
                      </w:pPr>
                      <w:r>
                        <w:rPr>
                          <w:color w:val="262626" w:themeColor="text1" w:themeTint="D9"/>
                          <w:sz w:val="24"/>
                          <w:szCs w:val="24"/>
                        </w:rPr>
                        <w:t xml:space="preserve">We have a Facebook </w:t>
                      </w:r>
                      <w:r w:rsidR="00C94000">
                        <w:rPr>
                          <w:color w:val="262626" w:themeColor="text1" w:themeTint="D9"/>
                          <w:sz w:val="24"/>
                          <w:szCs w:val="24"/>
                        </w:rPr>
                        <w:t>page</w:t>
                      </w:r>
                      <w:r>
                        <w:rPr>
                          <w:color w:val="262626" w:themeColor="text1" w:themeTint="D9"/>
                          <w:sz w:val="24"/>
                          <w:szCs w:val="24"/>
                        </w:rPr>
                        <w:t xml:space="preserve"> </w:t>
                      </w:r>
                      <w:r w:rsidR="00F0669D">
                        <w:rPr>
                          <w:color w:val="262626" w:themeColor="text1" w:themeTint="D9"/>
                          <w:sz w:val="24"/>
                          <w:szCs w:val="24"/>
                        </w:rPr>
                        <w:t>for sharing</w:t>
                      </w:r>
                      <w:r>
                        <w:rPr>
                          <w:color w:val="262626" w:themeColor="text1" w:themeTint="D9"/>
                          <w:sz w:val="24"/>
                          <w:szCs w:val="24"/>
                        </w:rPr>
                        <w:t xml:space="preserve"> surgery updates, general health information and </w:t>
                      </w:r>
                    </w:p>
                    <w:p w14:paraId="4AA9F23D" w14:textId="22D58C62" w:rsidR="00E95596" w:rsidRDefault="00CE5E1D" w:rsidP="00E95596">
                      <w:pPr>
                        <w:spacing w:after="0"/>
                        <w:rPr>
                          <w:color w:val="262626" w:themeColor="text1" w:themeTint="D9"/>
                          <w:sz w:val="24"/>
                          <w:szCs w:val="24"/>
                        </w:rPr>
                      </w:pPr>
                      <w:r>
                        <w:rPr>
                          <w:color w:val="262626" w:themeColor="text1" w:themeTint="D9"/>
                          <w:sz w:val="24"/>
                          <w:szCs w:val="24"/>
                        </w:rPr>
                        <w:t xml:space="preserve">Local </w:t>
                      </w:r>
                      <w:r w:rsidR="00C94000">
                        <w:rPr>
                          <w:color w:val="262626" w:themeColor="text1" w:themeTint="D9"/>
                          <w:sz w:val="24"/>
                          <w:szCs w:val="24"/>
                        </w:rPr>
                        <w:t xml:space="preserve">health groups and news. The </w:t>
                      </w:r>
                      <w:r w:rsidR="00E95596">
                        <w:rPr>
                          <w:color w:val="262626" w:themeColor="text1" w:themeTint="D9"/>
                          <w:sz w:val="24"/>
                          <w:szCs w:val="24"/>
                        </w:rPr>
                        <w:t xml:space="preserve">QR code will send you to our page for you to </w:t>
                      </w:r>
                      <w:r w:rsidR="00F0669D">
                        <w:rPr>
                          <w:color w:val="262626" w:themeColor="text1" w:themeTint="D9"/>
                          <w:sz w:val="24"/>
                          <w:szCs w:val="24"/>
                        </w:rPr>
                        <w:t>follow us!</w:t>
                      </w:r>
                    </w:p>
                    <w:p w14:paraId="48D71F7B" w14:textId="77777777" w:rsidR="00C13225" w:rsidRPr="00C13225" w:rsidRDefault="00C13225" w:rsidP="005A2B06">
                      <w:pPr>
                        <w:spacing w:after="0" w:line="240" w:lineRule="auto"/>
                        <w:rPr>
                          <w:color w:val="262626" w:themeColor="text1" w:themeTint="D9"/>
                          <w:sz w:val="24"/>
                          <w:szCs w:val="24"/>
                        </w:rPr>
                      </w:pPr>
                    </w:p>
                  </w:txbxContent>
                </v:textbox>
                <w10:wrap anchorx="margin"/>
              </v:shape>
            </w:pict>
          </mc:Fallback>
        </mc:AlternateContent>
      </w:r>
      <w:r w:rsidR="00581B0C">
        <w:rPr>
          <w:noProof/>
        </w:rPr>
        <w:drawing>
          <wp:anchor distT="0" distB="0" distL="114300" distR="114300" simplePos="0" relativeHeight="251724800" behindDoc="1" locked="0" layoutInCell="1" allowOverlap="1" wp14:anchorId="045534E6" wp14:editId="28896BE1">
            <wp:simplePos x="0" y="0"/>
            <wp:positionH relativeFrom="margin">
              <wp:posOffset>4743450</wp:posOffset>
            </wp:positionH>
            <wp:positionV relativeFrom="paragraph">
              <wp:posOffset>1513840</wp:posOffset>
            </wp:positionV>
            <wp:extent cx="1654810" cy="664210"/>
            <wp:effectExtent l="0" t="0" r="2540" b="2540"/>
            <wp:wrapTight wrapText="bothSides">
              <wp:wrapPolygon edited="0">
                <wp:start x="0" y="0"/>
                <wp:lineTo x="0" y="21063"/>
                <wp:lineTo x="21384" y="21063"/>
                <wp:lineTo x="21384" y="0"/>
                <wp:lineTo x="0" y="0"/>
              </wp:wrapPolygon>
            </wp:wrapTight>
            <wp:docPr id="5" name="Picture 5" descr="Pharmacy First Service In H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armacy First Service In Harro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5481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B0B25" w:rsidRPr="003F4B17" w:rsidSect="000E063B">
      <w:headerReference w:type="default" r:id="rId20"/>
      <w:pgSz w:w="11906" w:h="16838"/>
      <w:pgMar w:top="1440" w:right="1440" w:bottom="244" w:left="1440"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EB74A" w14:textId="77777777" w:rsidR="00523C65" w:rsidRDefault="00523C65" w:rsidP="009D265E">
      <w:pPr>
        <w:spacing w:after="0" w:line="240" w:lineRule="auto"/>
      </w:pPr>
      <w:r>
        <w:separator/>
      </w:r>
    </w:p>
  </w:endnote>
  <w:endnote w:type="continuationSeparator" w:id="0">
    <w:p w14:paraId="052BCF55" w14:textId="77777777" w:rsidR="00523C65" w:rsidRDefault="00523C65" w:rsidP="009D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88415" w14:textId="77777777" w:rsidR="00523C65" w:rsidRDefault="00523C65" w:rsidP="009D265E">
      <w:pPr>
        <w:spacing w:after="0" w:line="240" w:lineRule="auto"/>
      </w:pPr>
      <w:r>
        <w:separator/>
      </w:r>
    </w:p>
  </w:footnote>
  <w:footnote w:type="continuationSeparator" w:id="0">
    <w:p w14:paraId="40DEADAC" w14:textId="77777777" w:rsidR="00523C65" w:rsidRDefault="00523C65" w:rsidP="009D2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CDBB" w14:textId="1DA98235" w:rsidR="009D265E" w:rsidRPr="00D64580" w:rsidRDefault="007550B5" w:rsidP="009D265E">
    <w:pPr>
      <w:pStyle w:val="Header"/>
      <w:jc w:val="center"/>
      <w:rPr>
        <w:rFonts w:ascii="Berlin Sans FB" w:hAnsi="Berlin Sans FB"/>
        <w:color w:val="0070C0"/>
        <w:sz w:val="60"/>
        <w:szCs w:val="60"/>
      </w:rPr>
    </w:pPr>
    <w:r w:rsidRPr="00D64580">
      <w:rPr>
        <w:rFonts w:ascii="Berlin Sans FB" w:hAnsi="Berlin Sans FB"/>
        <w:noProof/>
        <w:color w:val="0070C0"/>
        <w:sz w:val="60"/>
        <w:szCs w:val="60"/>
      </w:rPr>
      <w:drawing>
        <wp:anchor distT="0" distB="0" distL="114300" distR="114300" simplePos="0" relativeHeight="251658240" behindDoc="1" locked="0" layoutInCell="1" allowOverlap="1" wp14:anchorId="0AF4FEE1" wp14:editId="184AE604">
          <wp:simplePos x="0" y="0"/>
          <wp:positionH relativeFrom="page">
            <wp:align>right</wp:align>
          </wp:positionH>
          <wp:positionV relativeFrom="paragraph">
            <wp:posOffset>-2869565</wp:posOffset>
          </wp:positionV>
          <wp:extent cx="7905041" cy="3971925"/>
          <wp:effectExtent l="0" t="0" r="1270" b="0"/>
          <wp:wrapNone/>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11360" cy="3975100"/>
                  </a:xfrm>
                  <a:prstGeom prst="rect">
                    <a:avLst/>
                  </a:prstGeom>
                </pic:spPr>
              </pic:pic>
            </a:graphicData>
          </a:graphic>
          <wp14:sizeRelH relativeFrom="page">
            <wp14:pctWidth>0</wp14:pctWidth>
          </wp14:sizeRelH>
          <wp14:sizeRelV relativeFrom="page">
            <wp14:pctHeight>0</wp14:pctHeight>
          </wp14:sizeRelV>
        </wp:anchor>
      </w:drawing>
    </w:r>
    <w:r w:rsidR="009D265E" w:rsidRPr="00D64580">
      <w:rPr>
        <w:rFonts w:ascii="Berlin Sans FB" w:hAnsi="Berlin Sans FB"/>
        <w:color w:val="0070C0"/>
        <w:sz w:val="60"/>
        <w:szCs w:val="60"/>
      </w:rPr>
      <w:t>The Manor Surgery</w:t>
    </w:r>
  </w:p>
  <w:p w14:paraId="09064332" w14:textId="31138405" w:rsidR="009D265E" w:rsidRDefault="009D265E" w:rsidP="009D265E">
    <w:pPr>
      <w:pStyle w:val="Header"/>
      <w:jc w:val="center"/>
      <w:rPr>
        <w:rFonts w:ascii="Berlin Sans FB" w:hAnsi="Berlin Sans FB"/>
        <w:color w:val="0070C0"/>
        <w:sz w:val="60"/>
        <w:szCs w:val="60"/>
      </w:rPr>
    </w:pPr>
    <w:r w:rsidRPr="00D64580">
      <w:rPr>
        <w:rFonts w:ascii="Berlin Sans FB" w:hAnsi="Berlin Sans FB"/>
        <w:color w:val="0070C0"/>
        <w:sz w:val="60"/>
        <w:szCs w:val="60"/>
      </w:rPr>
      <w:t>Patient Newsletter</w:t>
    </w:r>
    <w:r w:rsidR="00941501" w:rsidRPr="00D64580">
      <w:rPr>
        <w:rFonts w:ascii="Berlin Sans FB" w:hAnsi="Berlin Sans FB"/>
        <w:color w:val="0070C0"/>
        <w:sz w:val="60"/>
        <w:szCs w:val="60"/>
      </w:rPr>
      <w:t xml:space="preserve"> </w:t>
    </w:r>
    <w:r w:rsidR="00A443BD">
      <w:rPr>
        <w:rFonts w:ascii="Berlin Sans FB" w:hAnsi="Berlin Sans FB"/>
        <w:color w:val="0070C0"/>
        <w:sz w:val="60"/>
        <w:szCs w:val="60"/>
      </w:rPr>
      <w:t>May</w:t>
    </w:r>
    <w:r w:rsidR="00941501" w:rsidRPr="00D64580">
      <w:rPr>
        <w:rFonts w:ascii="Berlin Sans FB" w:hAnsi="Berlin Sans FB"/>
        <w:color w:val="0070C0"/>
        <w:sz w:val="60"/>
        <w:szCs w:val="60"/>
      </w:rPr>
      <w:t xml:space="preserve"> 202</w:t>
    </w:r>
    <w:r w:rsidR="001963B4">
      <w:rPr>
        <w:rFonts w:ascii="Berlin Sans FB" w:hAnsi="Berlin Sans FB"/>
        <w:color w:val="0070C0"/>
        <w:sz w:val="60"/>
        <w:szCs w:val="60"/>
      </w:rPr>
      <w:t>4</w:t>
    </w:r>
  </w:p>
  <w:p w14:paraId="4D4E01DC" w14:textId="77777777" w:rsidR="00D64580" w:rsidRDefault="00D64580" w:rsidP="009D265E">
    <w:pPr>
      <w:pStyle w:val="Header"/>
      <w:jc w:val="center"/>
      <w:rPr>
        <w:rFonts w:ascii="Berlin Sans FB" w:hAnsi="Berlin Sans FB"/>
        <w:color w:val="0070C0"/>
        <w:sz w:val="60"/>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6A3"/>
    <w:multiLevelType w:val="hybridMultilevel"/>
    <w:tmpl w:val="2EFE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C0F3A"/>
    <w:multiLevelType w:val="hybridMultilevel"/>
    <w:tmpl w:val="D3A26BA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2" w15:restartNumberingAfterBreak="0">
    <w:nsid w:val="1DF44985"/>
    <w:multiLevelType w:val="multilevel"/>
    <w:tmpl w:val="6570D3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D7805"/>
    <w:multiLevelType w:val="hybridMultilevel"/>
    <w:tmpl w:val="551E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01DB2"/>
    <w:multiLevelType w:val="hybridMultilevel"/>
    <w:tmpl w:val="DE60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C22A6C"/>
    <w:multiLevelType w:val="hybridMultilevel"/>
    <w:tmpl w:val="639E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401975"/>
    <w:multiLevelType w:val="multilevel"/>
    <w:tmpl w:val="8070C5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2A2584"/>
    <w:multiLevelType w:val="multilevel"/>
    <w:tmpl w:val="C610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985668">
    <w:abstractNumId w:val="5"/>
  </w:num>
  <w:num w:numId="2" w16cid:durableId="1257330136">
    <w:abstractNumId w:val="4"/>
  </w:num>
  <w:num w:numId="3" w16cid:durableId="1778522081">
    <w:abstractNumId w:val="0"/>
  </w:num>
  <w:num w:numId="4" w16cid:durableId="1493334972">
    <w:abstractNumId w:val="3"/>
  </w:num>
  <w:num w:numId="5" w16cid:durableId="720665355">
    <w:abstractNumId w:val="2"/>
  </w:num>
  <w:num w:numId="6" w16cid:durableId="1494299097">
    <w:abstractNumId w:val="6"/>
  </w:num>
  <w:num w:numId="7" w16cid:durableId="901644496">
    <w:abstractNumId w:val="7"/>
  </w:num>
  <w:num w:numId="8" w16cid:durableId="1287352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05"/>
    <w:rsid w:val="00017051"/>
    <w:rsid w:val="00020CC2"/>
    <w:rsid w:val="00026AAA"/>
    <w:rsid w:val="00041034"/>
    <w:rsid w:val="0004679E"/>
    <w:rsid w:val="00060B52"/>
    <w:rsid w:val="000D00BD"/>
    <w:rsid w:val="000E063B"/>
    <w:rsid w:val="000F0F14"/>
    <w:rsid w:val="0010129A"/>
    <w:rsid w:val="00122992"/>
    <w:rsid w:val="001350E5"/>
    <w:rsid w:val="0014066A"/>
    <w:rsid w:val="00155A36"/>
    <w:rsid w:val="00166B31"/>
    <w:rsid w:val="00176A4E"/>
    <w:rsid w:val="001806AE"/>
    <w:rsid w:val="00191363"/>
    <w:rsid w:val="001963B4"/>
    <w:rsid w:val="001B299F"/>
    <w:rsid w:val="001D461D"/>
    <w:rsid w:val="001D58ED"/>
    <w:rsid w:val="001E6238"/>
    <w:rsid w:val="002200D0"/>
    <w:rsid w:val="00233B25"/>
    <w:rsid w:val="00236E53"/>
    <w:rsid w:val="00264597"/>
    <w:rsid w:val="002B6993"/>
    <w:rsid w:val="002C204E"/>
    <w:rsid w:val="002F1142"/>
    <w:rsid w:val="003104C4"/>
    <w:rsid w:val="00373BDC"/>
    <w:rsid w:val="00382178"/>
    <w:rsid w:val="003E7228"/>
    <w:rsid w:val="003E7580"/>
    <w:rsid w:val="003F4B17"/>
    <w:rsid w:val="00422F66"/>
    <w:rsid w:val="00427F5F"/>
    <w:rsid w:val="00430E7E"/>
    <w:rsid w:val="00446443"/>
    <w:rsid w:val="00446A0F"/>
    <w:rsid w:val="00472189"/>
    <w:rsid w:val="0049728F"/>
    <w:rsid w:val="00497357"/>
    <w:rsid w:val="004B3715"/>
    <w:rsid w:val="004C7289"/>
    <w:rsid w:val="004D1594"/>
    <w:rsid w:val="004D58B3"/>
    <w:rsid w:val="005006A0"/>
    <w:rsid w:val="0050143A"/>
    <w:rsid w:val="00512B13"/>
    <w:rsid w:val="00515FE7"/>
    <w:rsid w:val="00523C65"/>
    <w:rsid w:val="00581B0C"/>
    <w:rsid w:val="005870A3"/>
    <w:rsid w:val="005A2B06"/>
    <w:rsid w:val="005C12C4"/>
    <w:rsid w:val="005D39EC"/>
    <w:rsid w:val="005D6B57"/>
    <w:rsid w:val="005E63FD"/>
    <w:rsid w:val="00616056"/>
    <w:rsid w:val="00616AD7"/>
    <w:rsid w:val="00654B90"/>
    <w:rsid w:val="00655F9B"/>
    <w:rsid w:val="00662AA7"/>
    <w:rsid w:val="006673E2"/>
    <w:rsid w:val="00671CB3"/>
    <w:rsid w:val="00685767"/>
    <w:rsid w:val="006B085E"/>
    <w:rsid w:val="006B0B25"/>
    <w:rsid w:val="006B3234"/>
    <w:rsid w:val="006C05C7"/>
    <w:rsid w:val="006D4FA5"/>
    <w:rsid w:val="006E71EF"/>
    <w:rsid w:val="0070282C"/>
    <w:rsid w:val="00716110"/>
    <w:rsid w:val="00736F04"/>
    <w:rsid w:val="007435F4"/>
    <w:rsid w:val="007527D4"/>
    <w:rsid w:val="007550B5"/>
    <w:rsid w:val="0076338A"/>
    <w:rsid w:val="007804B8"/>
    <w:rsid w:val="00796C5D"/>
    <w:rsid w:val="007A0EA6"/>
    <w:rsid w:val="007A65FD"/>
    <w:rsid w:val="007B4B93"/>
    <w:rsid w:val="007C064E"/>
    <w:rsid w:val="00800B05"/>
    <w:rsid w:val="0083574B"/>
    <w:rsid w:val="00835BEF"/>
    <w:rsid w:val="008802EC"/>
    <w:rsid w:val="008A546E"/>
    <w:rsid w:val="008A58D2"/>
    <w:rsid w:val="008A6E92"/>
    <w:rsid w:val="008F4390"/>
    <w:rsid w:val="009069EB"/>
    <w:rsid w:val="00914F10"/>
    <w:rsid w:val="00916323"/>
    <w:rsid w:val="00932D0D"/>
    <w:rsid w:val="00941501"/>
    <w:rsid w:val="00947D42"/>
    <w:rsid w:val="00951534"/>
    <w:rsid w:val="00954E2A"/>
    <w:rsid w:val="009A06E1"/>
    <w:rsid w:val="009B50A7"/>
    <w:rsid w:val="009D265E"/>
    <w:rsid w:val="009E0483"/>
    <w:rsid w:val="009E5B0C"/>
    <w:rsid w:val="00A07082"/>
    <w:rsid w:val="00A327C9"/>
    <w:rsid w:val="00A3508C"/>
    <w:rsid w:val="00A443BD"/>
    <w:rsid w:val="00A54E28"/>
    <w:rsid w:val="00A66685"/>
    <w:rsid w:val="00AB3240"/>
    <w:rsid w:val="00B00645"/>
    <w:rsid w:val="00B02A00"/>
    <w:rsid w:val="00B1513C"/>
    <w:rsid w:val="00B35B10"/>
    <w:rsid w:val="00B36963"/>
    <w:rsid w:val="00B4764E"/>
    <w:rsid w:val="00B53DD9"/>
    <w:rsid w:val="00B819AE"/>
    <w:rsid w:val="00BC396B"/>
    <w:rsid w:val="00BC6DF1"/>
    <w:rsid w:val="00BE0485"/>
    <w:rsid w:val="00C13225"/>
    <w:rsid w:val="00C41C5B"/>
    <w:rsid w:val="00C46610"/>
    <w:rsid w:val="00C83DEE"/>
    <w:rsid w:val="00C94000"/>
    <w:rsid w:val="00CA00DF"/>
    <w:rsid w:val="00CB58B9"/>
    <w:rsid w:val="00CB6826"/>
    <w:rsid w:val="00CC492E"/>
    <w:rsid w:val="00CE5E1D"/>
    <w:rsid w:val="00CF4FCA"/>
    <w:rsid w:val="00CF6860"/>
    <w:rsid w:val="00D11F0C"/>
    <w:rsid w:val="00D232D9"/>
    <w:rsid w:val="00D43CCB"/>
    <w:rsid w:val="00D4619B"/>
    <w:rsid w:val="00D64580"/>
    <w:rsid w:val="00D74C0D"/>
    <w:rsid w:val="00D7648D"/>
    <w:rsid w:val="00D77241"/>
    <w:rsid w:val="00DA72C1"/>
    <w:rsid w:val="00DF5048"/>
    <w:rsid w:val="00E0410C"/>
    <w:rsid w:val="00E11A6F"/>
    <w:rsid w:val="00E16157"/>
    <w:rsid w:val="00E41D18"/>
    <w:rsid w:val="00E47A44"/>
    <w:rsid w:val="00E6093F"/>
    <w:rsid w:val="00E61A3A"/>
    <w:rsid w:val="00E92DD1"/>
    <w:rsid w:val="00E95472"/>
    <w:rsid w:val="00E95596"/>
    <w:rsid w:val="00EE0F68"/>
    <w:rsid w:val="00EE2660"/>
    <w:rsid w:val="00F0669D"/>
    <w:rsid w:val="00F1455B"/>
    <w:rsid w:val="00F15B1E"/>
    <w:rsid w:val="00F359B8"/>
    <w:rsid w:val="00F411DB"/>
    <w:rsid w:val="00F74EEC"/>
    <w:rsid w:val="00F92685"/>
    <w:rsid w:val="00F96B05"/>
    <w:rsid w:val="00FD5FF9"/>
    <w:rsid w:val="00FE66C0"/>
    <w:rsid w:val="00FE7D1C"/>
    <w:rsid w:val="0EFCD54F"/>
    <w:rsid w:val="3766BBF0"/>
    <w:rsid w:val="3B235262"/>
    <w:rsid w:val="3CBF22C3"/>
    <w:rsid w:val="4146AB30"/>
    <w:rsid w:val="44922272"/>
    <w:rsid w:val="64472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9F7C953"/>
  <w15:chartTrackingRefBased/>
  <w15:docId w15:val="{9D0090A3-41EC-4DAC-99E5-60578E51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65E"/>
  </w:style>
  <w:style w:type="paragraph" w:styleId="Footer">
    <w:name w:val="footer"/>
    <w:basedOn w:val="Normal"/>
    <w:link w:val="FooterChar"/>
    <w:uiPriority w:val="99"/>
    <w:unhideWhenUsed/>
    <w:rsid w:val="009D2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65E"/>
  </w:style>
  <w:style w:type="paragraph" w:styleId="ListParagraph">
    <w:name w:val="List Paragraph"/>
    <w:basedOn w:val="Normal"/>
    <w:uiPriority w:val="34"/>
    <w:qFormat/>
    <w:rsid w:val="007A65FD"/>
    <w:pPr>
      <w:ind w:left="720"/>
      <w:contextualSpacing/>
    </w:pPr>
  </w:style>
  <w:style w:type="character" w:styleId="Hyperlink">
    <w:name w:val="Hyperlink"/>
    <w:basedOn w:val="DefaultParagraphFont"/>
    <w:uiPriority w:val="99"/>
    <w:unhideWhenUsed/>
    <w:rsid w:val="003F4B17"/>
    <w:rPr>
      <w:color w:val="0000FF" w:themeColor="hyperlink"/>
      <w:u w:val="single"/>
    </w:rPr>
  </w:style>
  <w:style w:type="character" w:styleId="UnresolvedMention">
    <w:name w:val="Unresolved Mention"/>
    <w:basedOn w:val="DefaultParagraphFont"/>
    <w:uiPriority w:val="99"/>
    <w:semiHidden/>
    <w:unhideWhenUsed/>
    <w:rsid w:val="003F4B17"/>
    <w:rPr>
      <w:color w:val="605E5C"/>
      <w:shd w:val="clear" w:color="auto" w:fill="E1DFDD"/>
    </w:rPr>
  </w:style>
  <w:style w:type="paragraph" w:customStyle="1" w:styleId="xmsolistparagraph">
    <w:name w:val="x_msolistparagraph"/>
    <w:basedOn w:val="Normal"/>
    <w:rsid w:val="008A6E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C728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166B31"/>
    <w:pPr>
      <w:spacing w:after="0" w:line="240" w:lineRule="auto"/>
    </w:pPr>
  </w:style>
  <w:style w:type="character" w:styleId="CommentReference">
    <w:name w:val="annotation reference"/>
    <w:basedOn w:val="DefaultParagraphFont"/>
    <w:uiPriority w:val="99"/>
    <w:semiHidden/>
    <w:unhideWhenUsed/>
    <w:rsid w:val="001963B4"/>
    <w:rPr>
      <w:sz w:val="16"/>
      <w:szCs w:val="16"/>
    </w:rPr>
  </w:style>
  <w:style w:type="paragraph" w:styleId="CommentText">
    <w:name w:val="annotation text"/>
    <w:basedOn w:val="Normal"/>
    <w:link w:val="CommentTextChar"/>
    <w:uiPriority w:val="99"/>
    <w:semiHidden/>
    <w:unhideWhenUsed/>
    <w:rsid w:val="001963B4"/>
    <w:pPr>
      <w:spacing w:line="240" w:lineRule="auto"/>
    </w:pPr>
    <w:rPr>
      <w:sz w:val="20"/>
      <w:szCs w:val="20"/>
    </w:rPr>
  </w:style>
  <w:style w:type="character" w:customStyle="1" w:styleId="CommentTextChar">
    <w:name w:val="Comment Text Char"/>
    <w:basedOn w:val="DefaultParagraphFont"/>
    <w:link w:val="CommentText"/>
    <w:uiPriority w:val="99"/>
    <w:semiHidden/>
    <w:rsid w:val="001963B4"/>
    <w:rPr>
      <w:sz w:val="20"/>
      <w:szCs w:val="20"/>
    </w:rPr>
  </w:style>
  <w:style w:type="paragraph" w:styleId="CommentSubject">
    <w:name w:val="annotation subject"/>
    <w:basedOn w:val="CommentText"/>
    <w:next w:val="CommentText"/>
    <w:link w:val="CommentSubjectChar"/>
    <w:uiPriority w:val="99"/>
    <w:semiHidden/>
    <w:unhideWhenUsed/>
    <w:rsid w:val="001963B4"/>
    <w:rPr>
      <w:b/>
      <w:bCs/>
    </w:rPr>
  </w:style>
  <w:style w:type="character" w:customStyle="1" w:styleId="CommentSubjectChar">
    <w:name w:val="Comment Subject Char"/>
    <w:basedOn w:val="CommentTextChar"/>
    <w:link w:val="CommentSubject"/>
    <w:uiPriority w:val="99"/>
    <w:semiHidden/>
    <w:rsid w:val="001963B4"/>
    <w:rPr>
      <w:b/>
      <w:bCs/>
      <w:sz w:val="20"/>
      <w:szCs w:val="20"/>
    </w:rPr>
  </w:style>
  <w:style w:type="character" w:styleId="Emphasis">
    <w:name w:val="Emphasis"/>
    <w:basedOn w:val="DefaultParagraphFont"/>
    <w:uiPriority w:val="20"/>
    <w:qFormat/>
    <w:rsid w:val="00C13225"/>
    <w:rPr>
      <w:i/>
      <w:iCs/>
    </w:rPr>
  </w:style>
  <w:style w:type="paragraph" w:styleId="NormalWeb">
    <w:name w:val="Normal (Web)"/>
    <w:basedOn w:val="Normal"/>
    <w:uiPriority w:val="99"/>
    <w:semiHidden/>
    <w:unhideWhenUsed/>
    <w:rsid w:val="00C132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tion-enable-hover">
    <w:name w:val="notion-enable-hover"/>
    <w:basedOn w:val="DefaultParagraphFont"/>
    <w:rsid w:val="00C13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6535">
      <w:bodyDiv w:val="1"/>
      <w:marLeft w:val="0"/>
      <w:marRight w:val="0"/>
      <w:marTop w:val="0"/>
      <w:marBottom w:val="0"/>
      <w:divBdr>
        <w:top w:val="none" w:sz="0" w:space="0" w:color="auto"/>
        <w:left w:val="none" w:sz="0" w:space="0" w:color="auto"/>
        <w:bottom w:val="none" w:sz="0" w:space="0" w:color="auto"/>
        <w:right w:val="none" w:sz="0" w:space="0" w:color="auto"/>
      </w:divBdr>
    </w:div>
    <w:div w:id="229384872">
      <w:bodyDiv w:val="1"/>
      <w:marLeft w:val="0"/>
      <w:marRight w:val="0"/>
      <w:marTop w:val="0"/>
      <w:marBottom w:val="0"/>
      <w:divBdr>
        <w:top w:val="none" w:sz="0" w:space="0" w:color="auto"/>
        <w:left w:val="none" w:sz="0" w:space="0" w:color="auto"/>
        <w:bottom w:val="none" w:sz="0" w:space="0" w:color="auto"/>
        <w:right w:val="none" w:sz="0" w:space="0" w:color="auto"/>
      </w:divBdr>
    </w:div>
    <w:div w:id="668942351">
      <w:bodyDiv w:val="1"/>
      <w:marLeft w:val="0"/>
      <w:marRight w:val="0"/>
      <w:marTop w:val="0"/>
      <w:marBottom w:val="0"/>
      <w:divBdr>
        <w:top w:val="none" w:sz="0" w:space="0" w:color="auto"/>
        <w:left w:val="none" w:sz="0" w:space="0" w:color="auto"/>
        <w:bottom w:val="none" w:sz="0" w:space="0" w:color="auto"/>
        <w:right w:val="none" w:sz="0" w:space="0" w:color="auto"/>
      </w:divBdr>
    </w:div>
    <w:div w:id="210653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WISEMOVES@LLEISURE.CO.UK"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SEMOVES@LLEISURE.CO.UK"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B64242364EA647AE0CFBF50BB5FE6C" ma:contentTypeVersion="7" ma:contentTypeDescription="Create a new document." ma:contentTypeScope="" ma:versionID="3abfe434cb94b803a74f7bcc37e94429">
  <xsd:schema xmlns:xsd="http://www.w3.org/2001/XMLSchema" xmlns:xs="http://www.w3.org/2001/XMLSchema" xmlns:p="http://schemas.microsoft.com/office/2006/metadata/properties" xmlns:ns3="56fcbcdb-8106-4fc0-af76-adcdb7450631" xmlns:ns4="22d21465-2d16-4396-ab82-8415e14aa538" targetNamespace="http://schemas.microsoft.com/office/2006/metadata/properties" ma:root="true" ma:fieldsID="f340d10863b63d64e8d60406e39ad617" ns3:_="" ns4:_="">
    <xsd:import namespace="56fcbcdb-8106-4fc0-af76-adcdb7450631"/>
    <xsd:import namespace="22d21465-2d16-4396-ab82-8415e14aa5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cbcdb-8106-4fc0-af76-adcdb7450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21465-2d16-4396-ab82-8415e14aa5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83476-6A90-4862-9FA7-155C470FE13C}">
  <ds:schemaRefs>
    <ds:schemaRef ds:uri="http://schemas.microsoft.com/sharepoint/v3/contenttype/forms"/>
  </ds:schemaRefs>
</ds:datastoreItem>
</file>

<file path=customXml/itemProps2.xml><?xml version="1.0" encoding="utf-8"?>
<ds:datastoreItem xmlns:ds="http://schemas.openxmlformats.org/officeDocument/2006/customXml" ds:itemID="{D19CB9DD-DE2B-46FC-8484-3ADFD53D5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cbcdb-8106-4fc0-af76-adcdb7450631"/>
    <ds:schemaRef ds:uri="22d21465-2d16-4396-ab82-8415e14aa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66663-F33D-462F-B344-60E84F9205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1A7DDA-09F6-47BA-9A03-4278268E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Kacey (THE MANOR SURGERY)</dc:creator>
  <cp:keywords/>
  <dc:description/>
  <cp:lastModifiedBy>Emma Rowe</cp:lastModifiedBy>
  <cp:revision>4</cp:revision>
  <cp:lastPrinted>2024-02-15T08:26:00Z</cp:lastPrinted>
  <dcterms:created xsi:type="dcterms:W3CDTF">2024-05-07T13:52:00Z</dcterms:created>
  <dcterms:modified xsi:type="dcterms:W3CDTF">2024-05-07T14:21:00Z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0x0101003CB64242364EA647AE0CFBF50BB5FE6C</vt:lpwstr>
  </property>
</Properties>
</file>