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2E1C1" w14:textId="77777777" w:rsidR="00ED2C58" w:rsidRDefault="00ED2C58" w:rsidP="004E3D45">
      <w:pPr>
        <w:spacing w:after="0"/>
        <w:rPr>
          <w:lang w:val="en-US"/>
        </w:rPr>
      </w:pPr>
    </w:p>
    <w:p w14:paraId="0695E8E1" w14:textId="60CA610F" w:rsidR="00ED2C58" w:rsidRDefault="00ED2C58" w:rsidP="00A84772">
      <w:pPr>
        <w:spacing w:after="0"/>
        <w:jc w:val="center"/>
        <w:rPr>
          <w:lang w:val="en-US"/>
        </w:rPr>
      </w:pPr>
      <w:r>
        <w:rPr>
          <w:lang w:val="en-US"/>
        </w:rPr>
        <w:t>Minutes of the Patient Participation Group Meeting held in the meeting room</w:t>
      </w:r>
    </w:p>
    <w:p w14:paraId="79BDEDA6" w14:textId="38B07564" w:rsidR="00ED2C58" w:rsidRDefault="00ED2C58" w:rsidP="00A84772">
      <w:pPr>
        <w:spacing w:after="0"/>
        <w:jc w:val="center"/>
        <w:rPr>
          <w:lang w:val="en-US"/>
        </w:rPr>
      </w:pPr>
      <w:r>
        <w:rPr>
          <w:lang w:val="en-US"/>
        </w:rPr>
        <w:t>At The Cottons Medical Centre at 6.00 p.m. on Wednesday 10</w:t>
      </w:r>
      <w:r w:rsidRPr="00ED2C58">
        <w:rPr>
          <w:vertAlign w:val="superscript"/>
          <w:lang w:val="en-US"/>
        </w:rPr>
        <w:t>th</w:t>
      </w:r>
      <w:r>
        <w:rPr>
          <w:lang w:val="en-US"/>
        </w:rPr>
        <w:t xml:space="preserve"> December 2025</w:t>
      </w:r>
    </w:p>
    <w:p w14:paraId="26154A02" w14:textId="77777777" w:rsidR="00ED2C58" w:rsidRDefault="00ED2C58" w:rsidP="00A84772">
      <w:pPr>
        <w:spacing w:after="0"/>
        <w:jc w:val="center"/>
        <w:rPr>
          <w:lang w:val="en-US"/>
        </w:rPr>
      </w:pPr>
    </w:p>
    <w:p w14:paraId="32DBA2E8" w14:textId="42C171C0" w:rsidR="00ED2C58" w:rsidRDefault="00ED2C58" w:rsidP="00A84772">
      <w:pPr>
        <w:spacing w:after="0"/>
        <w:rPr>
          <w:lang w:val="en-US"/>
        </w:rPr>
      </w:pPr>
      <w:r w:rsidRPr="00C269DB">
        <w:rPr>
          <w:b/>
          <w:bCs/>
          <w:lang w:val="en-US"/>
        </w:rPr>
        <w:t>Present</w:t>
      </w:r>
      <w:proofErr w:type="gramStart"/>
      <w:r w:rsidRPr="00C269DB">
        <w:rPr>
          <w:b/>
          <w:bCs/>
          <w:lang w:val="en-US"/>
        </w:rPr>
        <w:t xml:space="preserve">: </w:t>
      </w:r>
      <w:r>
        <w:rPr>
          <w:lang w:val="en-US"/>
        </w:rPr>
        <w:t xml:space="preserve"> S</w:t>
      </w:r>
      <w:proofErr w:type="gramEnd"/>
      <w:r>
        <w:rPr>
          <w:lang w:val="en-US"/>
        </w:rPr>
        <w:t xml:space="preserve">. Adams (Practice Manager) SA, Helen Boto (Chair) HB, Janet Harper (Secretary) JH, Jenny Randall (Treasurer) JR, Tony Mayes TM, Sue Wathen SW, Jenny </w:t>
      </w:r>
      <w:proofErr w:type="gramStart"/>
      <w:r>
        <w:rPr>
          <w:lang w:val="en-US"/>
        </w:rPr>
        <w:t>Chatley  JC</w:t>
      </w:r>
      <w:proofErr w:type="gramEnd"/>
      <w:r>
        <w:rPr>
          <w:lang w:val="en-US"/>
        </w:rPr>
        <w:t>, Lynn O’Shea LO, Ann Rooney AR</w:t>
      </w:r>
    </w:p>
    <w:p w14:paraId="12324EA6" w14:textId="77777777" w:rsidR="00ED2C58" w:rsidRDefault="00ED2C58" w:rsidP="00A84772">
      <w:pPr>
        <w:spacing w:after="0"/>
        <w:rPr>
          <w:lang w:val="en-US"/>
        </w:rPr>
      </w:pPr>
    </w:p>
    <w:p w14:paraId="72350575" w14:textId="0A347E88" w:rsidR="002C20E6" w:rsidRDefault="002C20E6" w:rsidP="00A847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C269DB">
        <w:rPr>
          <w:b/>
          <w:bCs/>
          <w:lang w:val="en-US"/>
        </w:rPr>
        <w:t>Apologies</w:t>
      </w:r>
      <w:r w:rsidR="00C269DB" w:rsidRPr="00C269DB">
        <w:rPr>
          <w:b/>
          <w:bCs/>
          <w:lang w:val="en-US"/>
        </w:rPr>
        <w:t xml:space="preserve">: </w:t>
      </w:r>
      <w:r w:rsidR="00C269DB" w:rsidRPr="00C269DB">
        <w:rPr>
          <w:lang w:val="en-US"/>
        </w:rPr>
        <w:t>Gwen</w:t>
      </w:r>
      <w:r w:rsidR="00B50FF6" w:rsidRPr="00C269DB">
        <w:rPr>
          <w:lang w:val="en-US"/>
        </w:rPr>
        <w:t xml:space="preserve"> Cooper, David Moreton, Ruth Stokes, </w:t>
      </w:r>
      <w:r w:rsidR="00AA58F3" w:rsidRPr="00C269DB">
        <w:rPr>
          <w:lang w:val="en-US"/>
        </w:rPr>
        <w:t>Inga Bain, Karen Carr</w:t>
      </w:r>
    </w:p>
    <w:p w14:paraId="112DB69E" w14:textId="77777777" w:rsidR="000E0D58" w:rsidRDefault="000E0D58" w:rsidP="000E0D58">
      <w:pPr>
        <w:pStyle w:val="ListParagraph"/>
        <w:spacing w:after="0"/>
        <w:ind w:left="360"/>
        <w:rPr>
          <w:lang w:val="en-US"/>
        </w:rPr>
      </w:pPr>
    </w:p>
    <w:p w14:paraId="7A2F9E03" w14:textId="5BDBD0B8" w:rsidR="00E8201C" w:rsidRDefault="00E8201C" w:rsidP="00A84772">
      <w:pPr>
        <w:spacing w:after="0"/>
        <w:rPr>
          <w:lang w:val="en-US"/>
        </w:rPr>
      </w:pPr>
      <w:r>
        <w:rPr>
          <w:lang w:val="en-US"/>
        </w:rPr>
        <w:t>HB welcomed everyone to the meeting.</w:t>
      </w:r>
    </w:p>
    <w:p w14:paraId="6FCF4232" w14:textId="77777777" w:rsidR="00931700" w:rsidRDefault="00931700" w:rsidP="00A84772">
      <w:pPr>
        <w:spacing w:after="0"/>
        <w:rPr>
          <w:lang w:val="en-US"/>
        </w:rPr>
      </w:pPr>
    </w:p>
    <w:p w14:paraId="1382BA8A" w14:textId="19819497" w:rsidR="00E8201C" w:rsidRPr="00EF4DF5" w:rsidRDefault="00126994" w:rsidP="00A84772">
      <w:pPr>
        <w:pStyle w:val="ListParagraph"/>
        <w:numPr>
          <w:ilvl w:val="0"/>
          <w:numId w:val="2"/>
        </w:numPr>
        <w:spacing w:after="0"/>
        <w:rPr>
          <w:b/>
          <w:bCs/>
          <w:lang w:val="en-US"/>
        </w:rPr>
      </w:pPr>
      <w:r w:rsidRPr="00EF4DF5">
        <w:rPr>
          <w:b/>
          <w:bCs/>
          <w:lang w:val="en-US"/>
        </w:rPr>
        <w:t>Minutes of Previous meeting in September 2025:</w:t>
      </w:r>
    </w:p>
    <w:p w14:paraId="3213D205" w14:textId="136D4215" w:rsidR="00EF4DF5" w:rsidRDefault="00EF4DF5" w:rsidP="00A84772">
      <w:pPr>
        <w:spacing w:after="0"/>
        <w:rPr>
          <w:lang w:val="en-US"/>
        </w:rPr>
      </w:pPr>
      <w:r>
        <w:rPr>
          <w:lang w:val="en-US"/>
        </w:rPr>
        <w:t>The Minutes of the September meeting were approved.</w:t>
      </w:r>
    </w:p>
    <w:p w14:paraId="070067F9" w14:textId="77777777" w:rsidR="00931700" w:rsidRPr="00EF4DF5" w:rsidRDefault="00931700" w:rsidP="00A84772">
      <w:pPr>
        <w:spacing w:after="0"/>
        <w:rPr>
          <w:lang w:val="en-US"/>
        </w:rPr>
      </w:pPr>
    </w:p>
    <w:p w14:paraId="066F7009" w14:textId="317B7AC0" w:rsidR="00E8201C" w:rsidRPr="00125A24" w:rsidRDefault="00E8201C" w:rsidP="00A84772">
      <w:pPr>
        <w:pStyle w:val="ListParagraph"/>
        <w:numPr>
          <w:ilvl w:val="0"/>
          <w:numId w:val="2"/>
        </w:numPr>
        <w:spacing w:after="0"/>
        <w:rPr>
          <w:b/>
          <w:bCs/>
          <w:lang w:val="en-US"/>
        </w:rPr>
      </w:pPr>
      <w:r w:rsidRPr="00125A24">
        <w:rPr>
          <w:b/>
          <w:bCs/>
          <w:lang w:val="en-US"/>
        </w:rPr>
        <w:t>Practice Manager’s Report:</w:t>
      </w:r>
    </w:p>
    <w:p w14:paraId="2C43692C" w14:textId="39ED8836" w:rsidR="00E8201C" w:rsidRDefault="00E8201C" w:rsidP="00A84772">
      <w:pPr>
        <w:spacing w:after="0"/>
        <w:rPr>
          <w:lang w:val="en-US"/>
        </w:rPr>
      </w:pPr>
      <w:r>
        <w:rPr>
          <w:lang w:val="en-US"/>
        </w:rPr>
        <w:t xml:space="preserve">SA </w:t>
      </w:r>
      <w:r w:rsidR="004C2B3D">
        <w:rPr>
          <w:lang w:val="en-US"/>
        </w:rPr>
        <w:t>reported that at the present time the patient list stood at 9,378</w:t>
      </w:r>
      <w:r w:rsidR="00D90F21">
        <w:rPr>
          <w:lang w:val="en-US"/>
        </w:rPr>
        <w:t xml:space="preserve">.  There </w:t>
      </w:r>
      <w:proofErr w:type="gramStart"/>
      <w:r w:rsidR="00D90F21">
        <w:rPr>
          <w:lang w:val="en-US"/>
        </w:rPr>
        <w:t>had been</w:t>
      </w:r>
      <w:proofErr w:type="gramEnd"/>
      <w:r w:rsidR="00D90F21">
        <w:rPr>
          <w:lang w:val="en-US"/>
        </w:rPr>
        <w:t xml:space="preserve"> 3 complaints in the last quarter</w:t>
      </w:r>
      <w:r w:rsidR="0050468A">
        <w:rPr>
          <w:lang w:val="en-US"/>
        </w:rPr>
        <w:t xml:space="preserve"> and 172 DNAs.  Th</w:t>
      </w:r>
      <w:r w:rsidR="006377B6">
        <w:rPr>
          <w:lang w:val="en-US"/>
        </w:rPr>
        <w:t xml:space="preserve">e DNA </w:t>
      </w:r>
      <w:r w:rsidR="0050468A">
        <w:rPr>
          <w:lang w:val="en-US"/>
        </w:rPr>
        <w:t xml:space="preserve">number was quite </w:t>
      </w:r>
      <w:proofErr w:type="gramStart"/>
      <w:r w:rsidR="0050468A">
        <w:rPr>
          <w:lang w:val="en-US"/>
        </w:rPr>
        <w:t>high</w:t>
      </w:r>
      <w:proofErr w:type="gramEnd"/>
      <w:r w:rsidR="0050468A">
        <w:rPr>
          <w:lang w:val="en-US"/>
        </w:rPr>
        <w:t xml:space="preserve"> but it did include patients who had made an appointment for a vaccination but had not </w:t>
      </w:r>
      <w:r w:rsidR="00125A24">
        <w:rPr>
          <w:lang w:val="en-US"/>
        </w:rPr>
        <w:t>appeared</w:t>
      </w:r>
      <w:r w:rsidR="005D3E99">
        <w:rPr>
          <w:lang w:val="en-US"/>
        </w:rPr>
        <w:t xml:space="preserve"> on the day.</w:t>
      </w:r>
    </w:p>
    <w:p w14:paraId="0EB82523" w14:textId="15096CB6" w:rsidR="004C42DE" w:rsidRDefault="0096769F" w:rsidP="00A84772">
      <w:pPr>
        <w:spacing w:after="0"/>
        <w:rPr>
          <w:lang w:val="en-US"/>
        </w:rPr>
      </w:pPr>
      <w:r>
        <w:rPr>
          <w:lang w:val="en-US"/>
        </w:rPr>
        <w:t>Flu vaccination</w:t>
      </w:r>
      <w:r w:rsidR="00524A82">
        <w:rPr>
          <w:lang w:val="en-US"/>
        </w:rPr>
        <w:t xml:space="preserve"> numbers</w:t>
      </w:r>
      <w:r>
        <w:rPr>
          <w:lang w:val="en-US"/>
        </w:rPr>
        <w:t xml:space="preserve"> were </w:t>
      </w:r>
      <w:r w:rsidR="00126263">
        <w:rPr>
          <w:lang w:val="en-US"/>
        </w:rPr>
        <w:t xml:space="preserve">down, but this was </w:t>
      </w:r>
      <w:r w:rsidR="00EF4DF5">
        <w:rPr>
          <w:lang w:val="en-US"/>
        </w:rPr>
        <w:t xml:space="preserve">probably </w:t>
      </w:r>
      <w:r w:rsidR="00126263">
        <w:rPr>
          <w:lang w:val="en-US"/>
        </w:rPr>
        <w:t xml:space="preserve">explained by the fact that pharmacies were also offering </w:t>
      </w:r>
      <w:r w:rsidR="00415833">
        <w:rPr>
          <w:lang w:val="en-US"/>
        </w:rPr>
        <w:t>this service to those who qualified.</w:t>
      </w:r>
      <w:r w:rsidR="007E6B9A">
        <w:rPr>
          <w:lang w:val="en-US"/>
        </w:rPr>
        <w:t xml:space="preserve"> The Cottons </w:t>
      </w:r>
      <w:r w:rsidR="00EB0AB1">
        <w:rPr>
          <w:lang w:val="en-US"/>
        </w:rPr>
        <w:t xml:space="preserve">still </w:t>
      </w:r>
      <w:r w:rsidR="007E6B9A">
        <w:rPr>
          <w:lang w:val="en-US"/>
        </w:rPr>
        <w:t xml:space="preserve">had </w:t>
      </w:r>
      <w:r w:rsidR="00524A82">
        <w:rPr>
          <w:lang w:val="en-US"/>
        </w:rPr>
        <w:t xml:space="preserve">flu vaccinations </w:t>
      </w:r>
      <w:r w:rsidR="001564D7">
        <w:rPr>
          <w:lang w:val="en-US"/>
        </w:rPr>
        <w:t xml:space="preserve">which hadn’t been used </w:t>
      </w:r>
      <w:r w:rsidR="009145DC">
        <w:rPr>
          <w:lang w:val="en-US"/>
        </w:rPr>
        <w:t xml:space="preserve">and which they had ordered and paid for, </w:t>
      </w:r>
      <w:r w:rsidR="001564D7">
        <w:rPr>
          <w:lang w:val="en-US"/>
        </w:rPr>
        <w:t xml:space="preserve">and patients </w:t>
      </w:r>
      <w:r w:rsidR="00FC5620">
        <w:rPr>
          <w:lang w:val="en-US"/>
        </w:rPr>
        <w:t xml:space="preserve">who qualified </w:t>
      </w:r>
      <w:r w:rsidR="001564D7">
        <w:rPr>
          <w:lang w:val="en-US"/>
        </w:rPr>
        <w:t>could as</w:t>
      </w:r>
      <w:r w:rsidR="00FC5620">
        <w:rPr>
          <w:lang w:val="en-US"/>
        </w:rPr>
        <w:t>k for a</w:t>
      </w:r>
      <w:r w:rsidR="009A4839">
        <w:rPr>
          <w:lang w:val="en-US"/>
        </w:rPr>
        <w:t xml:space="preserve">n </w:t>
      </w:r>
      <w:r w:rsidR="00FC5620">
        <w:rPr>
          <w:lang w:val="en-US"/>
        </w:rPr>
        <w:t xml:space="preserve">injection </w:t>
      </w:r>
      <w:r w:rsidR="009A4839">
        <w:rPr>
          <w:lang w:val="en-US"/>
        </w:rPr>
        <w:t xml:space="preserve">up </w:t>
      </w:r>
      <w:r w:rsidR="00FC5620">
        <w:rPr>
          <w:lang w:val="en-US"/>
        </w:rPr>
        <w:t>until the end of March 2026 when the</w:t>
      </w:r>
      <w:r w:rsidR="00C71EAA">
        <w:rPr>
          <w:lang w:val="en-US"/>
        </w:rPr>
        <w:t xml:space="preserve"> vaccines</w:t>
      </w:r>
      <w:r w:rsidR="00FC5620">
        <w:rPr>
          <w:lang w:val="en-US"/>
        </w:rPr>
        <w:t xml:space="preserve"> would go out of date.</w:t>
      </w:r>
      <w:r w:rsidR="00E14469">
        <w:rPr>
          <w:lang w:val="en-US"/>
        </w:rPr>
        <w:t xml:space="preserve"> SW commented that it was </w:t>
      </w:r>
      <w:r w:rsidR="006D2A6F">
        <w:rPr>
          <w:lang w:val="en-US"/>
        </w:rPr>
        <w:t xml:space="preserve">also </w:t>
      </w:r>
      <w:r w:rsidR="00E14469">
        <w:rPr>
          <w:lang w:val="en-US"/>
        </w:rPr>
        <w:t xml:space="preserve">possible that numbers were down as people remembered the chaotic </w:t>
      </w:r>
      <w:r w:rsidR="004A0D69">
        <w:rPr>
          <w:lang w:val="en-US"/>
        </w:rPr>
        <w:t>clinics last year and thought that it would be quicker and easier to go to a pharmacy.</w:t>
      </w:r>
    </w:p>
    <w:p w14:paraId="3AFE725B" w14:textId="6A9AC30E" w:rsidR="009A3C11" w:rsidRDefault="004C42DE" w:rsidP="00A84772">
      <w:pPr>
        <w:spacing w:after="0"/>
        <w:rPr>
          <w:lang w:val="en-US"/>
        </w:rPr>
      </w:pPr>
      <w:r>
        <w:rPr>
          <w:lang w:val="en-US"/>
        </w:rPr>
        <w:t xml:space="preserve">Anima was extremely busy now that it was open from 8.00 a.m. until 6.30 p.m., </w:t>
      </w:r>
      <w:r w:rsidR="00527787">
        <w:rPr>
          <w:lang w:val="en-US"/>
        </w:rPr>
        <w:t xml:space="preserve">and the general opinion of patients </w:t>
      </w:r>
      <w:r>
        <w:rPr>
          <w:lang w:val="en-US"/>
        </w:rPr>
        <w:t xml:space="preserve">was </w:t>
      </w:r>
      <w:r w:rsidR="00527787">
        <w:rPr>
          <w:lang w:val="en-US"/>
        </w:rPr>
        <w:t xml:space="preserve">that it was </w:t>
      </w:r>
      <w:r>
        <w:rPr>
          <w:lang w:val="en-US"/>
        </w:rPr>
        <w:t xml:space="preserve">working well. </w:t>
      </w:r>
    </w:p>
    <w:p w14:paraId="0BC52889" w14:textId="77777777" w:rsidR="00931700" w:rsidRDefault="00931700" w:rsidP="00A84772">
      <w:pPr>
        <w:spacing w:after="0"/>
        <w:rPr>
          <w:lang w:val="en-US"/>
        </w:rPr>
      </w:pPr>
    </w:p>
    <w:p w14:paraId="1892E07C" w14:textId="2A2B219A" w:rsidR="009A3C11" w:rsidRPr="00721A71" w:rsidRDefault="009A3C11" w:rsidP="00A84772">
      <w:pPr>
        <w:pStyle w:val="ListParagraph"/>
        <w:numPr>
          <w:ilvl w:val="0"/>
          <w:numId w:val="2"/>
        </w:numPr>
        <w:spacing w:after="0"/>
        <w:rPr>
          <w:b/>
          <w:bCs/>
          <w:lang w:val="en-US"/>
        </w:rPr>
      </w:pPr>
      <w:r w:rsidRPr="00721A71">
        <w:rPr>
          <w:b/>
          <w:bCs/>
          <w:lang w:val="en-US"/>
        </w:rPr>
        <w:t xml:space="preserve">Report from the </w:t>
      </w:r>
      <w:r w:rsidR="00EB0AB1" w:rsidRPr="00721A71">
        <w:rPr>
          <w:b/>
          <w:bCs/>
          <w:lang w:val="en-US"/>
        </w:rPr>
        <w:t>Chair</w:t>
      </w:r>
      <w:r w:rsidR="00DC377E" w:rsidRPr="00721A71">
        <w:rPr>
          <w:b/>
          <w:bCs/>
          <w:lang w:val="en-US"/>
        </w:rPr>
        <w:t>:</w:t>
      </w:r>
    </w:p>
    <w:p w14:paraId="01D31C20" w14:textId="7695B2AA" w:rsidR="00CA6DEF" w:rsidRDefault="00CA6DEF" w:rsidP="00CA6DEF">
      <w:pPr>
        <w:spacing w:after="0"/>
        <w:rPr>
          <w:lang w:val="en-US"/>
        </w:rPr>
      </w:pPr>
      <w:r>
        <w:rPr>
          <w:lang w:val="en-US"/>
        </w:rPr>
        <w:t xml:space="preserve">HB </w:t>
      </w:r>
      <w:r w:rsidR="00E07484">
        <w:rPr>
          <w:lang w:val="en-US"/>
        </w:rPr>
        <w:t>thanked</w:t>
      </w:r>
      <w:r>
        <w:rPr>
          <w:lang w:val="en-US"/>
        </w:rPr>
        <w:t xml:space="preserve"> volunteers</w:t>
      </w:r>
      <w:r w:rsidR="00E07484">
        <w:rPr>
          <w:lang w:val="en-US"/>
        </w:rPr>
        <w:t xml:space="preserve"> who</w:t>
      </w:r>
      <w:r>
        <w:rPr>
          <w:lang w:val="en-US"/>
        </w:rPr>
        <w:t xml:space="preserve"> had hel</w:t>
      </w:r>
      <w:r w:rsidR="00301AC1">
        <w:rPr>
          <w:lang w:val="en-US"/>
        </w:rPr>
        <w:t xml:space="preserve">ped with the Flu </w:t>
      </w:r>
      <w:r w:rsidR="00203F0D">
        <w:rPr>
          <w:lang w:val="en-US"/>
        </w:rPr>
        <w:t>C</w:t>
      </w:r>
      <w:r w:rsidR="00301AC1">
        <w:rPr>
          <w:lang w:val="en-US"/>
        </w:rPr>
        <w:t xml:space="preserve">linic held in </w:t>
      </w:r>
      <w:r w:rsidR="00203F0D">
        <w:rPr>
          <w:lang w:val="en-US"/>
        </w:rPr>
        <w:t>October</w:t>
      </w:r>
      <w:r w:rsidR="008642FB">
        <w:rPr>
          <w:lang w:val="en-US"/>
        </w:rPr>
        <w:t>.  Unfortunately</w:t>
      </w:r>
      <w:r w:rsidR="00DF37BE">
        <w:rPr>
          <w:lang w:val="en-US"/>
        </w:rPr>
        <w:t xml:space="preserve">, </w:t>
      </w:r>
      <w:r w:rsidR="008642FB">
        <w:rPr>
          <w:lang w:val="en-US"/>
        </w:rPr>
        <w:t>all had not gone according to plan and the two volunteers, Lynn O’Shea a</w:t>
      </w:r>
      <w:r w:rsidR="00721A71">
        <w:rPr>
          <w:lang w:val="en-US"/>
        </w:rPr>
        <w:t>nd Inga Bain had been deployed outside in the cold</w:t>
      </w:r>
      <w:r w:rsidR="00C804FE">
        <w:rPr>
          <w:lang w:val="en-US"/>
        </w:rPr>
        <w:t>,</w:t>
      </w:r>
      <w:r w:rsidR="006C13E3">
        <w:rPr>
          <w:lang w:val="en-US"/>
        </w:rPr>
        <w:t xml:space="preserve"> owing to a misunderstanding.  She </w:t>
      </w:r>
      <w:proofErr w:type="spellStart"/>
      <w:r w:rsidR="006C13E3">
        <w:rPr>
          <w:lang w:val="en-US"/>
        </w:rPr>
        <w:t>apologised</w:t>
      </w:r>
      <w:proofErr w:type="spellEnd"/>
      <w:r w:rsidR="006C13E3">
        <w:rPr>
          <w:lang w:val="en-US"/>
        </w:rPr>
        <w:t xml:space="preserve"> to these two ladies and SA added his apologies </w:t>
      </w:r>
      <w:r w:rsidR="00212E17">
        <w:rPr>
          <w:lang w:val="en-US"/>
        </w:rPr>
        <w:t xml:space="preserve">for the </w:t>
      </w:r>
      <w:r w:rsidR="00B52811">
        <w:rPr>
          <w:lang w:val="en-US"/>
        </w:rPr>
        <w:t>mix-up</w:t>
      </w:r>
      <w:r w:rsidR="00212E17">
        <w:rPr>
          <w:lang w:val="en-US"/>
        </w:rPr>
        <w:t>.</w:t>
      </w:r>
    </w:p>
    <w:p w14:paraId="2A63A663" w14:textId="26C663B7" w:rsidR="008427BA" w:rsidRDefault="00086137" w:rsidP="00CA6DEF">
      <w:pPr>
        <w:spacing w:after="0"/>
        <w:rPr>
          <w:lang w:val="en-US"/>
        </w:rPr>
      </w:pPr>
      <w:r>
        <w:rPr>
          <w:lang w:val="en-US"/>
        </w:rPr>
        <w:t>A raffle had been planned for the Flu Clinic on 9</w:t>
      </w:r>
      <w:r w:rsidRPr="00086137">
        <w:rPr>
          <w:vertAlign w:val="superscript"/>
          <w:lang w:val="en-US"/>
        </w:rPr>
        <w:t>th</w:t>
      </w:r>
      <w:r>
        <w:rPr>
          <w:lang w:val="en-US"/>
        </w:rPr>
        <w:t xml:space="preserve"> December, but this had been cancelled owing to lack of support (there had been no donations of </w:t>
      </w:r>
      <w:proofErr w:type="gramStart"/>
      <w:r>
        <w:rPr>
          <w:lang w:val="en-US"/>
        </w:rPr>
        <w:t>prizes</w:t>
      </w:r>
      <w:proofErr w:type="gramEnd"/>
      <w:r>
        <w:rPr>
          <w:lang w:val="en-US"/>
        </w:rPr>
        <w:t xml:space="preserve"> and no volunteers </w:t>
      </w:r>
      <w:r w:rsidR="005D49D3">
        <w:rPr>
          <w:lang w:val="en-US"/>
        </w:rPr>
        <w:t xml:space="preserve">had come forward </w:t>
      </w:r>
      <w:r>
        <w:rPr>
          <w:lang w:val="en-US"/>
        </w:rPr>
        <w:t>to help sell raffle tickets</w:t>
      </w:r>
      <w:r w:rsidR="00AF169C">
        <w:rPr>
          <w:lang w:val="en-US"/>
        </w:rPr>
        <w:t>)</w:t>
      </w:r>
      <w:proofErr w:type="gramStart"/>
      <w:r w:rsidR="00AF169C">
        <w:rPr>
          <w:lang w:val="en-US"/>
        </w:rPr>
        <w:t xml:space="preserve"> which</w:t>
      </w:r>
      <w:proofErr w:type="gramEnd"/>
      <w:r w:rsidR="00AF169C">
        <w:rPr>
          <w:lang w:val="en-US"/>
        </w:rPr>
        <w:t xml:space="preserve"> was a </w:t>
      </w:r>
      <w:r w:rsidR="00307CFA">
        <w:rPr>
          <w:lang w:val="en-US"/>
        </w:rPr>
        <w:t>disappointing situation.</w:t>
      </w:r>
      <w:r w:rsidR="005D49D3">
        <w:rPr>
          <w:lang w:val="en-US"/>
        </w:rPr>
        <w:t xml:space="preserve">  SW remarked that the </w:t>
      </w:r>
      <w:proofErr w:type="gramStart"/>
      <w:r w:rsidR="005D49D3">
        <w:rPr>
          <w:lang w:val="en-US"/>
        </w:rPr>
        <w:t>Library</w:t>
      </w:r>
      <w:proofErr w:type="gramEnd"/>
      <w:r w:rsidR="005D49D3">
        <w:rPr>
          <w:lang w:val="en-US"/>
        </w:rPr>
        <w:t xml:space="preserve"> had also held a raffle on </w:t>
      </w:r>
      <w:r w:rsidR="0034134F">
        <w:rPr>
          <w:lang w:val="en-US"/>
        </w:rPr>
        <w:t>9</w:t>
      </w:r>
      <w:r w:rsidR="0034134F" w:rsidRPr="0034134F">
        <w:rPr>
          <w:vertAlign w:val="superscript"/>
          <w:lang w:val="en-US"/>
        </w:rPr>
        <w:t>th</w:t>
      </w:r>
      <w:r w:rsidR="0034134F">
        <w:rPr>
          <w:lang w:val="en-US"/>
        </w:rPr>
        <w:t xml:space="preserve"> December</w:t>
      </w:r>
      <w:r w:rsidR="005D49D3">
        <w:rPr>
          <w:lang w:val="en-US"/>
        </w:rPr>
        <w:t xml:space="preserve"> and </w:t>
      </w:r>
      <w:r w:rsidR="00CD4B80">
        <w:rPr>
          <w:lang w:val="en-US"/>
        </w:rPr>
        <w:t xml:space="preserve">this may have been a factor in the lack of donations </w:t>
      </w:r>
      <w:r w:rsidR="0034134F">
        <w:rPr>
          <w:lang w:val="en-US"/>
        </w:rPr>
        <w:t>as people may have already contributed prizes</w:t>
      </w:r>
      <w:r w:rsidR="008427BA">
        <w:rPr>
          <w:lang w:val="en-US"/>
        </w:rPr>
        <w:t xml:space="preserve">. </w:t>
      </w:r>
    </w:p>
    <w:p w14:paraId="34ACD71D" w14:textId="77777777" w:rsidR="00C507DD" w:rsidRDefault="00C507DD" w:rsidP="00CA6DEF">
      <w:pPr>
        <w:spacing w:after="0"/>
        <w:rPr>
          <w:lang w:val="en-US"/>
        </w:rPr>
      </w:pPr>
    </w:p>
    <w:p w14:paraId="06409328" w14:textId="5D0881AD" w:rsidR="00307CFA" w:rsidRDefault="00307CFA" w:rsidP="00CA6DEF">
      <w:pPr>
        <w:spacing w:after="0"/>
        <w:rPr>
          <w:lang w:val="en-US"/>
        </w:rPr>
      </w:pPr>
      <w:r>
        <w:rPr>
          <w:lang w:val="en-US"/>
        </w:rPr>
        <w:t xml:space="preserve">At this point Dr. </w:t>
      </w:r>
      <w:r w:rsidR="00DC4D49">
        <w:rPr>
          <w:lang w:val="en-US"/>
        </w:rPr>
        <w:t>Perera entered the meeting.</w:t>
      </w:r>
    </w:p>
    <w:p w14:paraId="401FE620" w14:textId="29E63A57" w:rsidR="008427BA" w:rsidRDefault="008427BA" w:rsidP="00CA6DEF">
      <w:pPr>
        <w:spacing w:after="0"/>
        <w:rPr>
          <w:lang w:val="en-US"/>
        </w:rPr>
      </w:pPr>
      <w:r>
        <w:rPr>
          <w:lang w:val="en-US"/>
        </w:rPr>
        <w:t xml:space="preserve">He </w:t>
      </w:r>
      <w:r w:rsidR="003D0D94">
        <w:rPr>
          <w:lang w:val="en-US"/>
        </w:rPr>
        <w:t xml:space="preserve">explained that he wanted to update the PPG on the current </w:t>
      </w:r>
      <w:r w:rsidR="0029340C">
        <w:rPr>
          <w:lang w:val="en-US"/>
        </w:rPr>
        <w:t>position a</w:t>
      </w:r>
      <w:r w:rsidR="003D0D94">
        <w:rPr>
          <w:lang w:val="en-US"/>
        </w:rPr>
        <w:t>t The Cottons</w:t>
      </w:r>
      <w:r w:rsidR="005404FF">
        <w:rPr>
          <w:lang w:val="en-US"/>
        </w:rPr>
        <w:t>.</w:t>
      </w:r>
    </w:p>
    <w:p w14:paraId="00239FD8" w14:textId="77777777" w:rsidR="009F403F" w:rsidRDefault="005404FF" w:rsidP="00CA6DEF">
      <w:pPr>
        <w:spacing w:after="0"/>
        <w:rPr>
          <w:lang w:val="en-US"/>
        </w:rPr>
      </w:pPr>
      <w:r>
        <w:rPr>
          <w:lang w:val="en-US"/>
        </w:rPr>
        <w:t xml:space="preserve">He had planned to recruit another </w:t>
      </w:r>
      <w:proofErr w:type="gramStart"/>
      <w:r w:rsidR="0010730A">
        <w:rPr>
          <w:lang w:val="en-US"/>
        </w:rPr>
        <w:t>much needed</w:t>
      </w:r>
      <w:proofErr w:type="gramEnd"/>
      <w:r w:rsidR="0010730A">
        <w:rPr>
          <w:lang w:val="en-US"/>
        </w:rPr>
        <w:t xml:space="preserve"> </w:t>
      </w:r>
      <w:r>
        <w:rPr>
          <w:lang w:val="en-US"/>
        </w:rPr>
        <w:t>GP</w:t>
      </w:r>
      <w:r w:rsidR="0010730A">
        <w:rPr>
          <w:lang w:val="en-US"/>
        </w:rPr>
        <w:t xml:space="preserve"> with the extra money that had been </w:t>
      </w:r>
      <w:r w:rsidR="00284ACA">
        <w:rPr>
          <w:lang w:val="en-US"/>
        </w:rPr>
        <w:t>made available</w:t>
      </w:r>
      <w:r w:rsidR="0010730A">
        <w:rPr>
          <w:lang w:val="en-US"/>
        </w:rPr>
        <w:t xml:space="preserve"> to </w:t>
      </w:r>
      <w:r w:rsidR="001C08CF">
        <w:rPr>
          <w:lang w:val="en-US"/>
        </w:rPr>
        <w:t xml:space="preserve">Practices, but </w:t>
      </w:r>
      <w:r w:rsidR="002F4997">
        <w:rPr>
          <w:lang w:val="en-US"/>
        </w:rPr>
        <w:t xml:space="preserve">it had been </w:t>
      </w:r>
      <w:r w:rsidR="001C08CF">
        <w:rPr>
          <w:lang w:val="en-US"/>
        </w:rPr>
        <w:t xml:space="preserve">absorbed </w:t>
      </w:r>
      <w:r w:rsidR="002F4997">
        <w:rPr>
          <w:lang w:val="en-US"/>
        </w:rPr>
        <w:t xml:space="preserve">by the increase in National Insurance </w:t>
      </w:r>
      <w:r w:rsidR="00C416B6">
        <w:rPr>
          <w:lang w:val="en-US"/>
        </w:rPr>
        <w:t>contributions</w:t>
      </w:r>
      <w:r w:rsidR="00B70226">
        <w:rPr>
          <w:lang w:val="en-US"/>
        </w:rPr>
        <w:t xml:space="preserve">.  This was a </w:t>
      </w:r>
      <w:r w:rsidR="0006053F">
        <w:rPr>
          <w:lang w:val="en-US"/>
        </w:rPr>
        <w:t xml:space="preserve">truly </w:t>
      </w:r>
      <w:r w:rsidR="00B70226">
        <w:rPr>
          <w:lang w:val="en-US"/>
        </w:rPr>
        <w:t xml:space="preserve">regrettable </w:t>
      </w:r>
      <w:r w:rsidR="0006053F">
        <w:rPr>
          <w:lang w:val="en-US"/>
        </w:rPr>
        <w:t>situation</w:t>
      </w:r>
      <w:r w:rsidR="009F403F">
        <w:rPr>
          <w:lang w:val="en-US"/>
        </w:rPr>
        <w:t>, but the money simply wasn’t there to employ another GP.</w:t>
      </w:r>
    </w:p>
    <w:p w14:paraId="65521969" w14:textId="05181844" w:rsidR="005404FF" w:rsidRDefault="00941D8D" w:rsidP="00CA6DEF">
      <w:pPr>
        <w:spacing w:after="0"/>
        <w:rPr>
          <w:lang w:val="en-US"/>
        </w:rPr>
      </w:pPr>
      <w:r>
        <w:rPr>
          <w:lang w:val="en-US"/>
        </w:rPr>
        <w:t>Anima was working well, but as from 1</w:t>
      </w:r>
      <w:r w:rsidRPr="00941D8D">
        <w:rPr>
          <w:vertAlign w:val="superscript"/>
          <w:lang w:val="en-US"/>
        </w:rPr>
        <w:t>st</w:t>
      </w:r>
      <w:r>
        <w:rPr>
          <w:lang w:val="en-US"/>
        </w:rPr>
        <w:t xml:space="preserve"> October 2025, when the Government decreed that </w:t>
      </w:r>
      <w:r w:rsidR="00CD75EA">
        <w:rPr>
          <w:lang w:val="en-US"/>
        </w:rPr>
        <w:t xml:space="preserve">surgeries had to open their online </w:t>
      </w:r>
      <w:r w:rsidR="00E964C9">
        <w:rPr>
          <w:lang w:val="en-US"/>
        </w:rPr>
        <w:t xml:space="preserve">platforms for digital patient consultations </w:t>
      </w:r>
      <w:r w:rsidR="00CD75EA">
        <w:rPr>
          <w:lang w:val="en-US"/>
        </w:rPr>
        <w:t>all day (in our case from 8.00 a.m. until 6.30 p.m.)</w:t>
      </w:r>
      <w:r w:rsidR="002F0DB8">
        <w:rPr>
          <w:lang w:val="en-US"/>
        </w:rPr>
        <w:t xml:space="preserve"> the volume of requests </w:t>
      </w:r>
      <w:r w:rsidR="00184F18">
        <w:rPr>
          <w:lang w:val="en-US"/>
        </w:rPr>
        <w:t xml:space="preserve">had increased massively and </w:t>
      </w:r>
      <w:r w:rsidR="005303FC">
        <w:rPr>
          <w:lang w:val="en-US"/>
        </w:rPr>
        <w:t xml:space="preserve">it </w:t>
      </w:r>
      <w:r w:rsidR="00184F18">
        <w:rPr>
          <w:lang w:val="en-US"/>
        </w:rPr>
        <w:t xml:space="preserve">was putting a terrific strain on the </w:t>
      </w:r>
      <w:r w:rsidR="00611B62">
        <w:rPr>
          <w:lang w:val="en-US"/>
        </w:rPr>
        <w:t xml:space="preserve">four Partners </w:t>
      </w:r>
      <w:r w:rsidR="005752A5">
        <w:rPr>
          <w:lang w:val="en-US"/>
        </w:rPr>
        <w:t xml:space="preserve">who </w:t>
      </w:r>
      <w:r w:rsidR="00611B62">
        <w:rPr>
          <w:lang w:val="en-US"/>
        </w:rPr>
        <w:t xml:space="preserve">had decided that they would </w:t>
      </w:r>
      <w:r w:rsidR="00B70226">
        <w:rPr>
          <w:lang w:val="en-US"/>
        </w:rPr>
        <w:t xml:space="preserve"> </w:t>
      </w:r>
      <w:r w:rsidR="00751EF9">
        <w:rPr>
          <w:lang w:val="en-US"/>
        </w:rPr>
        <w:t xml:space="preserve">undertake </w:t>
      </w:r>
      <w:r w:rsidR="00BF43C5">
        <w:rPr>
          <w:lang w:val="en-US"/>
        </w:rPr>
        <w:t xml:space="preserve">the </w:t>
      </w:r>
      <w:r w:rsidR="00751EF9">
        <w:rPr>
          <w:lang w:val="en-US"/>
        </w:rPr>
        <w:t>triag</w:t>
      </w:r>
      <w:r w:rsidR="00BF43C5">
        <w:rPr>
          <w:lang w:val="en-US"/>
        </w:rPr>
        <w:t xml:space="preserve">ing responsibility </w:t>
      </w:r>
      <w:r w:rsidR="00DB7D22">
        <w:rPr>
          <w:lang w:val="en-US"/>
        </w:rPr>
        <w:t>in turn</w:t>
      </w:r>
      <w:r w:rsidR="00DB3F96">
        <w:rPr>
          <w:lang w:val="en-US"/>
        </w:rPr>
        <w:t xml:space="preserve">.  </w:t>
      </w:r>
      <w:r w:rsidR="00280A33">
        <w:rPr>
          <w:lang w:val="en-US"/>
        </w:rPr>
        <w:t xml:space="preserve">When </w:t>
      </w:r>
      <w:r w:rsidR="00881BFD">
        <w:rPr>
          <w:lang w:val="en-US"/>
        </w:rPr>
        <w:t xml:space="preserve">they had been allowed to close the facility when all appointments were allocated, </w:t>
      </w:r>
      <w:r w:rsidR="00D00BB5">
        <w:rPr>
          <w:lang w:val="en-US"/>
        </w:rPr>
        <w:t>the</w:t>
      </w:r>
      <w:r w:rsidR="00D60795">
        <w:rPr>
          <w:lang w:val="en-US"/>
        </w:rPr>
        <w:t xml:space="preserve"> triage doctor was</w:t>
      </w:r>
      <w:r w:rsidR="006446AD">
        <w:rPr>
          <w:lang w:val="en-US"/>
        </w:rPr>
        <w:t xml:space="preserve"> processing about </w:t>
      </w:r>
      <w:r w:rsidR="00BA29CD">
        <w:rPr>
          <w:lang w:val="en-US"/>
        </w:rPr>
        <w:t>80 clinical requests and 20 admin requests</w:t>
      </w:r>
      <w:r w:rsidR="00F705CA">
        <w:rPr>
          <w:lang w:val="en-US"/>
        </w:rPr>
        <w:t xml:space="preserve"> daily,</w:t>
      </w:r>
      <w:r w:rsidR="00BA29CD">
        <w:rPr>
          <w:lang w:val="en-US"/>
        </w:rPr>
        <w:t xml:space="preserve"> but now </w:t>
      </w:r>
      <w:r w:rsidR="00F705CA">
        <w:rPr>
          <w:lang w:val="en-US"/>
        </w:rPr>
        <w:t xml:space="preserve">the number had </w:t>
      </w:r>
      <w:r w:rsidR="007859FD">
        <w:rPr>
          <w:lang w:val="en-US"/>
        </w:rPr>
        <w:t>risen to 300 – 400 requests</w:t>
      </w:r>
      <w:r w:rsidR="007F5A74">
        <w:rPr>
          <w:lang w:val="en-US"/>
        </w:rPr>
        <w:t xml:space="preserve">.  </w:t>
      </w:r>
      <w:r w:rsidR="00962F4E">
        <w:rPr>
          <w:lang w:val="en-US"/>
        </w:rPr>
        <w:t xml:space="preserve">The </w:t>
      </w:r>
      <w:proofErr w:type="gramStart"/>
      <w:r w:rsidR="00962F4E">
        <w:rPr>
          <w:lang w:val="en-US"/>
        </w:rPr>
        <w:t>doctor</w:t>
      </w:r>
      <w:proofErr w:type="gramEnd"/>
      <w:r w:rsidR="00962F4E">
        <w:rPr>
          <w:lang w:val="en-US"/>
        </w:rPr>
        <w:t xml:space="preserve"> </w:t>
      </w:r>
      <w:proofErr w:type="gramStart"/>
      <w:r w:rsidR="00962F4E">
        <w:rPr>
          <w:lang w:val="en-US"/>
        </w:rPr>
        <w:t>triaging</w:t>
      </w:r>
      <w:proofErr w:type="gramEnd"/>
      <w:r w:rsidR="00962F4E">
        <w:rPr>
          <w:lang w:val="en-US"/>
        </w:rPr>
        <w:t xml:space="preserve"> </w:t>
      </w:r>
      <w:r w:rsidR="008B170B">
        <w:rPr>
          <w:lang w:val="en-US"/>
        </w:rPr>
        <w:t xml:space="preserve">also </w:t>
      </w:r>
      <w:r w:rsidR="00962F4E">
        <w:rPr>
          <w:lang w:val="en-US"/>
        </w:rPr>
        <w:t xml:space="preserve">had to </w:t>
      </w:r>
      <w:r w:rsidR="008B170B">
        <w:rPr>
          <w:lang w:val="en-US"/>
        </w:rPr>
        <w:t>cover nurse appointments and home visits.</w:t>
      </w:r>
      <w:r w:rsidR="00962F4E">
        <w:rPr>
          <w:lang w:val="en-US"/>
        </w:rPr>
        <w:t xml:space="preserve"> </w:t>
      </w:r>
      <w:r w:rsidR="003D4491">
        <w:rPr>
          <w:lang w:val="en-US"/>
        </w:rPr>
        <w:t xml:space="preserve">He felt that safeguards should have been </w:t>
      </w:r>
      <w:r w:rsidR="00724602">
        <w:rPr>
          <w:lang w:val="en-US"/>
        </w:rPr>
        <w:t xml:space="preserve">insisted upon by the </w:t>
      </w:r>
      <w:proofErr w:type="gramStart"/>
      <w:r w:rsidR="00724602">
        <w:rPr>
          <w:lang w:val="en-US"/>
        </w:rPr>
        <w:t>BMA</w:t>
      </w:r>
      <w:proofErr w:type="gramEnd"/>
      <w:r w:rsidR="004B2389">
        <w:rPr>
          <w:lang w:val="en-US"/>
        </w:rPr>
        <w:t xml:space="preserve"> and he could only hope that next year </w:t>
      </w:r>
      <w:r w:rsidR="00CE1502">
        <w:rPr>
          <w:lang w:val="en-US"/>
        </w:rPr>
        <w:t>there would be a significant uplift to the GP contract.</w:t>
      </w:r>
      <w:r w:rsidR="00A27101">
        <w:rPr>
          <w:lang w:val="en-US"/>
        </w:rPr>
        <w:t xml:space="preserve"> </w:t>
      </w:r>
      <w:r w:rsidR="00E71167">
        <w:rPr>
          <w:lang w:val="en-US"/>
        </w:rPr>
        <w:t xml:space="preserve">He could only hope that </w:t>
      </w:r>
      <w:r w:rsidR="003D0410">
        <w:rPr>
          <w:lang w:val="en-US"/>
        </w:rPr>
        <w:t xml:space="preserve">NHS </w:t>
      </w:r>
      <w:r w:rsidR="00FC6B5D">
        <w:rPr>
          <w:lang w:val="en-US"/>
        </w:rPr>
        <w:t xml:space="preserve">England </w:t>
      </w:r>
      <w:r w:rsidR="00AF2B37">
        <w:rPr>
          <w:lang w:val="en-US"/>
        </w:rPr>
        <w:t>would give more money to GPs and allow them to employ more doctors</w:t>
      </w:r>
      <w:r w:rsidR="004228BC">
        <w:rPr>
          <w:lang w:val="en-US"/>
        </w:rPr>
        <w:t>, which were desperately needed.</w:t>
      </w:r>
      <w:r w:rsidR="00D30685">
        <w:rPr>
          <w:lang w:val="en-US"/>
        </w:rPr>
        <w:t xml:space="preserve">  </w:t>
      </w:r>
      <w:r w:rsidR="00091A98">
        <w:rPr>
          <w:lang w:val="en-US"/>
        </w:rPr>
        <w:t>With the small amount of money available to him he had managed to emp</w:t>
      </w:r>
      <w:r w:rsidR="009635D0">
        <w:rPr>
          <w:lang w:val="en-US"/>
        </w:rPr>
        <w:t xml:space="preserve">loy a pharmacist and </w:t>
      </w:r>
      <w:r w:rsidR="00CF2485">
        <w:rPr>
          <w:lang w:val="en-US"/>
        </w:rPr>
        <w:t xml:space="preserve">a nurse which he had hoped to use for </w:t>
      </w:r>
      <w:r w:rsidR="006A6A73">
        <w:rPr>
          <w:lang w:val="en-US"/>
        </w:rPr>
        <w:t>care</w:t>
      </w:r>
      <w:r w:rsidR="009674EA">
        <w:rPr>
          <w:lang w:val="en-US"/>
        </w:rPr>
        <w:t xml:space="preserve"> </w:t>
      </w:r>
      <w:r w:rsidR="00CF2485">
        <w:rPr>
          <w:lang w:val="en-US"/>
        </w:rPr>
        <w:t>home visits</w:t>
      </w:r>
      <w:r w:rsidR="00316CF3">
        <w:rPr>
          <w:lang w:val="en-US"/>
        </w:rPr>
        <w:t xml:space="preserve">, but the money was only </w:t>
      </w:r>
      <w:r w:rsidR="00DD372A">
        <w:rPr>
          <w:lang w:val="en-US"/>
        </w:rPr>
        <w:t>available until 31</w:t>
      </w:r>
      <w:r w:rsidR="00DD372A" w:rsidRPr="00DD372A">
        <w:rPr>
          <w:vertAlign w:val="superscript"/>
          <w:lang w:val="en-US"/>
        </w:rPr>
        <w:t>st</w:t>
      </w:r>
      <w:r w:rsidR="00DD372A">
        <w:rPr>
          <w:lang w:val="en-US"/>
        </w:rPr>
        <w:t xml:space="preserve"> March 202</w:t>
      </w:r>
      <w:r w:rsidR="001C446A">
        <w:rPr>
          <w:lang w:val="en-US"/>
        </w:rPr>
        <w:t xml:space="preserve">6 </w:t>
      </w:r>
      <w:r w:rsidR="00DD372A">
        <w:rPr>
          <w:lang w:val="en-US"/>
        </w:rPr>
        <w:t>and for this reason only short</w:t>
      </w:r>
      <w:r w:rsidR="001C446A">
        <w:rPr>
          <w:lang w:val="en-US"/>
        </w:rPr>
        <w:t>-</w:t>
      </w:r>
      <w:r w:rsidR="00DD372A">
        <w:rPr>
          <w:lang w:val="en-US"/>
        </w:rPr>
        <w:t xml:space="preserve">term contracts </w:t>
      </w:r>
      <w:r w:rsidR="008543B3">
        <w:rPr>
          <w:lang w:val="en-US"/>
        </w:rPr>
        <w:t>could be issued.</w:t>
      </w:r>
    </w:p>
    <w:p w14:paraId="2212189E" w14:textId="1D670887" w:rsidR="00283428" w:rsidRDefault="00283428" w:rsidP="00CA6DEF">
      <w:pPr>
        <w:spacing w:after="0"/>
        <w:rPr>
          <w:lang w:val="en-US"/>
        </w:rPr>
      </w:pPr>
      <w:r>
        <w:rPr>
          <w:lang w:val="en-US"/>
        </w:rPr>
        <w:t xml:space="preserve">He </w:t>
      </w:r>
      <w:r w:rsidR="002B641F">
        <w:rPr>
          <w:lang w:val="en-US"/>
        </w:rPr>
        <w:t xml:space="preserve">asked that patients were as sensible as possible in the </w:t>
      </w:r>
      <w:r w:rsidR="00293002">
        <w:rPr>
          <w:lang w:val="en-US"/>
        </w:rPr>
        <w:t xml:space="preserve">requests they put through Anima </w:t>
      </w:r>
      <w:proofErr w:type="gramStart"/>
      <w:r w:rsidR="00293002">
        <w:rPr>
          <w:lang w:val="en-US"/>
        </w:rPr>
        <w:t>and also</w:t>
      </w:r>
      <w:proofErr w:type="gramEnd"/>
      <w:r w:rsidR="00293002">
        <w:rPr>
          <w:lang w:val="en-US"/>
        </w:rPr>
        <w:t xml:space="preserve"> that they did not repeat requests.</w:t>
      </w:r>
    </w:p>
    <w:p w14:paraId="51A301CC" w14:textId="064055D9" w:rsidR="00DC4D49" w:rsidRDefault="00081F0B" w:rsidP="00CA6DEF">
      <w:pPr>
        <w:spacing w:after="0"/>
        <w:rPr>
          <w:lang w:val="en-US"/>
        </w:rPr>
      </w:pPr>
      <w:r>
        <w:rPr>
          <w:lang w:val="en-US"/>
        </w:rPr>
        <w:t xml:space="preserve">The Government have indicated that they want to set up </w:t>
      </w:r>
      <w:proofErr w:type="spellStart"/>
      <w:r w:rsidR="00767D5E">
        <w:rPr>
          <w:lang w:val="en-US"/>
        </w:rPr>
        <w:t>neighbourhood</w:t>
      </w:r>
      <w:proofErr w:type="spellEnd"/>
      <w:r w:rsidR="00767D5E">
        <w:rPr>
          <w:lang w:val="en-US"/>
        </w:rPr>
        <w:t xml:space="preserve"> hubs which </w:t>
      </w:r>
      <w:r w:rsidR="00BF632E">
        <w:rPr>
          <w:lang w:val="en-US"/>
        </w:rPr>
        <w:t xml:space="preserve">will deal with urgent ‘on the day’ appointments, but </w:t>
      </w:r>
      <w:r w:rsidR="00906C9E">
        <w:rPr>
          <w:lang w:val="en-US"/>
        </w:rPr>
        <w:t xml:space="preserve">he found it difficult to </w:t>
      </w:r>
      <w:r w:rsidR="00F3187E">
        <w:rPr>
          <w:lang w:val="en-US"/>
        </w:rPr>
        <w:t>understand the value of such hubs</w:t>
      </w:r>
      <w:r w:rsidR="009D7EB4">
        <w:rPr>
          <w:lang w:val="en-US"/>
        </w:rPr>
        <w:t xml:space="preserve">.  The reason being, that </w:t>
      </w:r>
      <w:r w:rsidR="00DD622C">
        <w:rPr>
          <w:lang w:val="en-US"/>
        </w:rPr>
        <w:t xml:space="preserve">we are in a PCN of eight </w:t>
      </w:r>
      <w:r w:rsidR="00421C5E">
        <w:rPr>
          <w:lang w:val="en-US"/>
        </w:rPr>
        <w:t>Practices and a</w:t>
      </w:r>
      <w:r w:rsidR="00DD622C">
        <w:rPr>
          <w:lang w:val="en-US"/>
        </w:rPr>
        <w:t xml:space="preserve">lready operate </w:t>
      </w:r>
      <w:r w:rsidR="00421C5E">
        <w:rPr>
          <w:lang w:val="en-US"/>
        </w:rPr>
        <w:t xml:space="preserve">hub appointments on weekday evenings and Saturday morning, but if a patient is seen by a </w:t>
      </w:r>
      <w:r w:rsidR="00411A67">
        <w:rPr>
          <w:lang w:val="en-US"/>
        </w:rPr>
        <w:t xml:space="preserve">doctor on duty who is from one of the other Practices in the PCN, </w:t>
      </w:r>
      <w:r w:rsidR="00951A79">
        <w:rPr>
          <w:lang w:val="en-US"/>
        </w:rPr>
        <w:t xml:space="preserve">that doctor cannot refer the patient or request certain other </w:t>
      </w:r>
      <w:r w:rsidR="00B644EA">
        <w:rPr>
          <w:lang w:val="en-US"/>
        </w:rPr>
        <w:t xml:space="preserve">procedures without </w:t>
      </w:r>
      <w:r w:rsidR="003B66F2">
        <w:rPr>
          <w:lang w:val="en-US"/>
        </w:rPr>
        <w:t xml:space="preserve">first </w:t>
      </w:r>
      <w:r w:rsidR="00B644EA">
        <w:rPr>
          <w:lang w:val="en-US"/>
        </w:rPr>
        <w:t>referring back to the patient’s</w:t>
      </w:r>
      <w:r w:rsidR="009D2AFF">
        <w:rPr>
          <w:lang w:val="en-US"/>
        </w:rPr>
        <w:t xml:space="preserve"> own GP.</w:t>
      </w:r>
    </w:p>
    <w:p w14:paraId="676FAEFC" w14:textId="2ABA0DDB" w:rsidR="00742137" w:rsidRDefault="00B0058A" w:rsidP="00CA6DEF">
      <w:pPr>
        <w:spacing w:after="0"/>
        <w:rPr>
          <w:lang w:val="en-US"/>
        </w:rPr>
      </w:pPr>
      <w:r>
        <w:rPr>
          <w:lang w:val="en-US"/>
        </w:rPr>
        <w:t xml:space="preserve">HB asked </w:t>
      </w:r>
      <w:r w:rsidR="0001677B">
        <w:rPr>
          <w:lang w:val="en-US"/>
        </w:rPr>
        <w:t xml:space="preserve">Dr. Perera </w:t>
      </w:r>
      <w:r>
        <w:rPr>
          <w:lang w:val="en-US"/>
        </w:rPr>
        <w:t xml:space="preserve">if </w:t>
      </w:r>
      <w:r w:rsidR="0001677B">
        <w:rPr>
          <w:lang w:val="en-US"/>
        </w:rPr>
        <w:t xml:space="preserve">he thought that </w:t>
      </w:r>
      <w:r>
        <w:rPr>
          <w:lang w:val="en-US"/>
        </w:rPr>
        <w:t xml:space="preserve">patients were </w:t>
      </w:r>
      <w:proofErr w:type="gramStart"/>
      <w:r>
        <w:rPr>
          <w:lang w:val="en-US"/>
        </w:rPr>
        <w:t xml:space="preserve">actually </w:t>
      </w:r>
      <w:r w:rsidR="00826A6C">
        <w:rPr>
          <w:lang w:val="en-US"/>
        </w:rPr>
        <w:t>buying</w:t>
      </w:r>
      <w:proofErr w:type="gramEnd"/>
      <w:r w:rsidR="00826A6C">
        <w:rPr>
          <w:lang w:val="en-US"/>
        </w:rPr>
        <w:t xml:space="preserve"> into </w:t>
      </w:r>
      <w:r w:rsidR="00767B08">
        <w:rPr>
          <w:lang w:val="en-US"/>
        </w:rPr>
        <w:t xml:space="preserve">‘Pharmacy First’ and going to their local pharmacist for </w:t>
      </w:r>
      <w:r w:rsidR="00D60804">
        <w:rPr>
          <w:lang w:val="en-US"/>
        </w:rPr>
        <w:t xml:space="preserve">help with minor ailments </w:t>
      </w:r>
      <w:r w:rsidR="00473858">
        <w:rPr>
          <w:lang w:val="en-US"/>
        </w:rPr>
        <w:t>instead of taking up GPs</w:t>
      </w:r>
      <w:r w:rsidR="00BA0AF2">
        <w:rPr>
          <w:lang w:val="en-US"/>
        </w:rPr>
        <w:t>’</w:t>
      </w:r>
      <w:r w:rsidR="00473858">
        <w:rPr>
          <w:lang w:val="en-US"/>
        </w:rPr>
        <w:t xml:space="preserve"> time.  Dr. Perera replied that he thought </w:t>
      </w:r>
      <w:r w:rsidR="00270F9C">
        <w:rPr>
          <w:lang w:val="en-US"/>
        </w:rPr>
        <w:t xml:space="preserve">that in the main </w:t>
      </w:r>
      <w:r w:rsidR="00DC76FC">
        <w:rPr>
          <w:lang w:val="en-US"/>
        </w:rPr>
        <w:t xml:space="preserve">people were </w:t>
      </w:r>
      <w:r w:rsidR="00270F9C">
        <w:rPr>
          <w:lang w:val="en-US"/>
        </w:rPr>
        <w:t xml:space="preserve">approaching </w:t>
      </w:r>
      <w:r w:rsidR="00824871">
        <w:rPr>
          <w:lang w:val="en-US"/>
        </w:rPr>
        <w:t xml:space="preserve">pharmacies for minor problems </w:t>
      </w:r>
      <w:r w:rsidR="00D55D8A">
        <w:rPr>
          <w:lang w:val="en-US"/>
        </w:rPr>
        <w:t xml:space="preserve">before </w:t>
      </w:r>
      <w:r w:rsidR="00E6673F">
        <w:rPr>
          <w:lang w:val="en-US"/>
        </w:rPr>
        <w:t>resorting to GPs</w:t>
      </w:r>
      <w:r w:rsidR="004212C4">
        <w:rPr>
          <w:lang w:val="en-US"/>
        </w:rPr>
        <w:t xml:space="preserve"> for help.</w:t>
      </w:r>
    </w:p>
    <w:p w14:paraId="0B215DB1" w14:textId="7B09AAA0" w:rsidR="004212C4" w:rsidRDefault="00E117E5" w:rsidP="00CA6DEF">
      <w:pPr>
        <w:spacing w:after="0"/>
        <w:rPr>
          <w:lang w:val="en-US"/>
        </w:rPr>
      </w:pPr>
      <w:r>
        <w:rPr>
          <w:lang w:val="en-US"/>
        </w:rPr>
        <w:t>He</w:t>
      </w:r>
      <w:r w:rsidR="004212C4">
        <w:rPr>
          <w:lang w:val="en-US"/>
        </w:rPr>
        <w:t xml:space="preserve"> pointed out that The Cottons</w:t>
      </w:r>
      <w:r w:rsidR="00FD78B4">
        <w:rPr>
          <w:lang w:val="en-US"/>
        </w:rPr>
        <w:t xml:space="preserve"> Partners were </w:t>
      </w:r>
      <w:r w:rsidR="00F06B82">
        <w:rPr>
          <w:lang w:val="en-US"/>
        </w:rPr>
        <w:t xml:space="preserve">undertaking the 8.00 a.m. – 6.30 p.m. triaging and not using Admin staff </w:t>
      </w:r>
      <w:r w:rsidR="0006290B">
        <w:rPr>
          <w:lang w:val="en-US"/>
        </w:rPr>
        <w:t>as was the case with some other Practices.</w:t>
      </w:r>
    </w:p>
    <w:p w14:paraId="0E0038D8" w14:textId="37E4687B" w:rsidR="00D0106C" w:rsidRDefault="00D0106C" w:rsidP="00CA6DEF">
      <w:pPr>
        <w:spacing w:after="0"/>
        <w:rPr>
          <w:lang w:val="en-US"/>
        </w:rPr>
      </w:pPr>
      <w:r>
        <w:rPr>
          <w:lang w:val="en-US"/>
        </w:rPr>
        <w:t xml:space="preserve">HB thanked Dr. Perera for taking the time to explain </w:t>
      </w:r>
      <w:r w:rsidR="00645E8F">
        <w:rPr>
          <w:lang w:val="en-US"/>
        </w:rPr>
        <w:t>to the PPG the current situation.</w:t>
      </w:r>
    </w:p>
    <w:p w14:paraId="704D7383" w14:textId="77777777" w:rsidR="00D33D15" w:rsidRDefault="00D33D15" w:rsidP="00CA6DEF">
      <w:pPr>
        <w:spacing w:after="0"/>
        <w:rPr>
          <w:lang w:val="en-US"/>
        </w:rPr>
      </w:pPr>
    </w:p>
    <w:p w14:paraId="75A4E549" w14:textId="7A0A0464" w:rsidR="00D33D15" w:rsidRDefault="00EB576C" w:rsidP="00CA6DEF">
      <w:pPr>
        <w:spacing w:after="0"/>
        <w:rPr>
          <w:lang w:val="en-US"/>
        </w:rPr>
      </w:pPr>
      <w:r>
        <w:rPr>
          <w:lang w:val="en-US"/>
        </w:rPr>
        <w:t xml:space="preserve">HB continued her report </w:t>
      </w:r>
      <w:r w:rsidR="008C0708">
        <w:rPr>
          <w:lang w:val="en-US"/>
        </w:rPr>
        <w:t xml:space="preserve">and stated that the activity </w:t>
      </w:r>
      <w:proofErr w:type="spellStart"/>
      <w:r w:rsidR="008C0708">
        <w:rPr>
          <w:lang w:val="en-US"/>
        </w:rPr>
        <w:t>centre</w:t>
      </w:r>
      <w:proofErr w:type="spellEnd"/>
      <w:r w:rsidR="008C0708">
        <w:rPr>
          <w:lang w:val="en-US"/>
        </w:rPr>
        <w:t xml:space="preserve"> </w:t>
      </w:r>
      <w:r w:rsidR="00354655">
        <w:rPr>
          <w:lang w:val="en-US"/>
        </w:rPr>
        <w:t>that</w:t>
      </w:r>
      <w:r w:rsidR="008C0708">
        <w:rPr>
          <w:lang w:val="en-US"/>
        </w:rPr>
        <w:t xml:space="preserve"> the PPG had purchased some years ago for a Children’s Corner at the Surgery, which </w:t>
      </w:r>
      <w:r w:rsidR="00A81395">
        <w:rPr>
          <w:lang w:val="en-US"/>
        </w:rPr>
        <w:t xml:space="preserve">had not been reinstated </w:t>
      </w:r>
      <w:r w:rsidR="00A81395">
        <w:rPr>
          <w:lang w:val="en-US"/>
        </w:rPr>
        <w:lastRenderedPageBreak/>
        <w:t xml:space="preserve">following Covid, had been taken to a </w:t>
      </w:r>
      <w:r w:rsidR="00F96FCE">
        <w:rPr>
          <w:lang w:val="en-US"/>
        </w:rPr>
        <w:t>children’s group in Stanwick called Little Treasures.  They had expressed</w:t>
      </w:r>
      <w:r w:rsidR="00D917D8">
        <w:rPr>
          <w:lang w:val="en-US"/>
        </w:rPr>
        <w:t xml:space="preserve"> their thanks and gratitude to the PPG.</w:t>
      </w:r>
    </w:p>
    <w:p w14:paraId="11C63EDC" w14:textId="505BC8F7" w:rsidR="00D917D8" w:rsidRDefault="007B48CB" w:rsidP="00CA6DEF">
      <w:pPr>
        <w:spacing w:after="0"/>
        <w:rPr>
          <w:lang w:val="en-US"/>
        </w:rPr>
      </w:pPr>
      <w:r>
        <w:rPr>
          <w:lang w:val="en-US"/>
        </w:rPr>
        <w:t>There were complaints about the lack of availability of appointments for blood tests</w:t>
      </w:r>
      <w:r w:rsidR="007C205D">
        <w:rPr>
          <w:lang w:val="en-US"/>
        </w:rPr>
        <w:t xml:space="preserve"> and she had </w:t>
      </w:r>
      <w:r w:rsidR="009102E8">
        <w:rPr>
          <w:lang w:val="en-US"/>
        </w:rPr>
        <w:t xml:space="preserve">been told that it might </w:t>
      </w:r>
      <w:r w:rsidR="00370F71">
        <w:rPr>
          <w:lang w:val="en-US"/>
        </w:rPr>
        <w:t xml:space="preserve">be worthwhile </w:t>
      </w:r>
      <w:r w:rsidR="002800F5">
        <w:rPr>
          <w:lang w:val="en-US"/>
        </w:rPr>
        <w:t>the PPG</w:t>
      </w:r>
      <w:r w:rsidR="00C4502F">
        <w:rPr>
          <w:lang w:val="en-US"/>
        </w:rPr>
        <w:t xml:space="preserve"> </w:t>
      </w:r>
      <w:r w:rsidR="00370F71">
        <w:rPr>
          <w:lang w:val="en-US"/>
        </w:rPr>
        <w:t>writing to the P</w:t>
      </w:r>
      <w:r w:rsidR="002800F5">
        <w:rPr>
          <w:lang w:val="en-US"/>
        </w:rPr>
        <w:t>C</w:t>
      </w:r>
      <w:r w:rsidR="00370F71">
        <w:rPr>
          <w:lang w:val="en-US"/>
        </w:rPr>
        <w:t xml:space="preserve">N </w:t>
      </w:r>
      <w:r w:rsidR="00C4502F">
        <w:rPr>
          <w:lang w:val="en-US"/>
        </w:rPr>
        <w:t>and complaining.  SA commented that sadly</w:t>
      </w:r>
      <w:r w:rsidR="0069731B">
        <w:rPr>
          <w:lang w:val="en-US"/>
        </w:rPr>
        <w:t xml:space="preserve"> he did not think this would </w:t>
      </w:r>
      <w:r w:rsidR="00983EAB">
        <w:rPr>
          <w:lang w:val="en-US"/>
        </w:rPr>
        <w:t xml:space="preserve">achieve anything as the PCN did not </w:t>
      </w:r>
      <w:r w:rsidR="005855B7">
        <w:rPr>
          <w:lang w:val="en-US"/>
        </w:rPr>
        <w:t xml:space="preserve">deliver this contract </w:t>
      </w:r>
      <w:r w:rsidR="00126EB9">
        <w:rPr>
          <w:lang w:val="en-US"/>
        </w:rPr>
        <w:t xml:space="preserve">and were not responsible for </w:t>
      </w:r>
      <w:r w:rsidR="005257C7">
        <w:rPr>
          <w:lang w:val="en-US"/>
        </w:rPr>
        <w:t xml:space="preserve">funding this service. He pointed out that </w:t>
      </w:r>
      <w:r w:rsidR="00237BF5">
        <w:rPr>
          <w:lang w:val="en-US"/>
        </w:rPr>
        <w:t xml:space="preserve">unfortunately </w:t>
      </w:r>
      <w:r w:rsidR="00FB2C14">
        <w:rPr>
          <w:lang w:val="en-US"/>
        </w:rPr>
        <w:t>other Practices were in the same situation.</w:t>
      </w:r>
      <w:r w:rsidR="00E60823">
        <w:rPr>
          <w:lang w:val="en-US"/>
        </w:rPr>
        <w:t xml:space="preserve">  </w:t>
      </w:r>
      <w:r w:rsidR="0069731B">
        <w:rPr>
          <w:lang w:val="en-US"/>
        </w:rPr>
        <w:t xml:space="preserve">JH produced a </w:t>
      </w:r>
      <w:proofErr w:type="spellStart"/>
      <w:r w:rsidR="00C41F0A">
        <w:rPr>
          <w:lang w:val="en-US"/>
        </w:rPr>
        <w:t>photoshot</w:t>
      </w:r>
      <w:proofErr w:type="spellEnd"/>
      <w:r w:rsidR="00C41F0A">
        <w:rPr>
          <w:lang w:val="en-US"/>
        </w:rPr>
        <w:t xml:space="preserve"> of a notice posted on the Blood Test Department door at Nene Park.  This stated that </w:t>
      </w:r>
      <w:r w:rsidR="00B87AFF">
        <w:rPr>
          <w:lang w:val="en-US"/>
        </w:rPr>
        <w:t xml:space="preserve">if you </w:t>
      </w:r>
      <w:r w:rsidR="00143F9D">
        <w:rPr>
          <w:lang w:val="en-US"/>
        </w:rPr>
        <w:t xml:space="preserve">had been requested </w:t>
      </w:r>
      <w:r w:rsidR="00D111FF">
        <w:rPr>
          <w:lang w:val="en-US"/>
        </w:rPr>
        <w:t xml:space="preserve">by your GP to get a blood test </w:t>
      </w:r>
      <w:r w:rsidR="005E5879">
        <w:rPr>
          <w:lang w:val="en-US"/>
        </w:rPr>
        <w:t xml:space="preserve">urgently </w:t>
      </w:r>
      <w:r w:rsidR="00D111FF">
        <w:rPr>
          <w:lang w:val="en-US"/>
        </w:rPr>
        <w:t xml:space="preserve">and were </w:t>
      </w:r>
      <w:proofErr w:type="gramStart"/>
      <w:r w:rsidR="00D111FF">
        <w:rPr>
          <w:lang w:val="en-US"/>
        </w:rPr>
        <w:t>experiencing difficulty</w:t>
      </w:r>
      <w:proofErr w:type="gramEnd"/>
      <w:r w:rsidR="005E5879">
        <w:rPr>
          <w:lang w:val="en-US"/>
        </w:rPr>
        <w:t xml:space="preserve">, then </w:t>
      </w:r>
      <w:r w:rsidR="005626C2">
        <w:rPr>
          <w:lang w:val="en-US"/>
        </w:rPr>
        <w:t>they were running ‘walk in’ sessions</w:t>
      </w:r>
      <w:r w:rsidR="00F440F3">
        <w:rPr>
          <w:lang w:val="en-US"/>
        </w:rPr>
        <w:t xml:space="preserve"> between 1p.m. and 3 p.m. </w:t>
      </w:r>
      <w:r w:rsidR="006459DE">
        <w:rPr>
          <w:lang w:val="en-US"/>
        </w:rPr>
        <w:t xml:space="preserve">daily, (staff permitting).   </w:t>
      </w:r>
      <w:r w:rsidR="00330E28">
        <w:rPr>
          <w:lang w:val="en-US"/>
        </w:rPr>
        <w:t xml:space="preserve">Anyone attending </w:t>
      </w:r>
      <w:proofErr w:type="gramStart"/>
      <w:r w:rsidR="00330E28">
        <w:rPr>
          <w:lang w:val="en-US"/>
        </w:rPr>
        <w:t>needed</w:t>
      </w:r>
      <w:proofErr w:type="gramEnd"/>
      <w:r w:rsidR="00330E28">
        <w:rPr>
          <w:lang w:val="en-US"/>
        </w:rPr>
        <w:t xml:space="preserve"> to have the correct electronic blood test request</w:t>
      </w:r>
      <w:r w:rsidR="005626C2">
        <w:rPr>
          <w:lang w:val="en-US"/>
        </w:rPr>
        <w:t xml:space="preserve"> </w:t>
      </w:r>
      <w:r w:rsidR="004850B6">
        <w:rPr>
          <w:lang w:val="en-US"/>
        </w:rPr>
        <w:t xml:space="preserve">form.  </w:t>
      </w:r>
      <w:r w:rsidR="00E918F8">
        <w:rPr>
          <w:lang w:val="en-US"/>
        </w:rPr>
        <w:t xml:space="preserve">JC </w:t>
      </w:r>
      <w:r w:rsidR="00DD79F5">
        <w:rPr>
          <w:lang w:val="en-US"/>
        </w:rPr>
        <w:t xml:space="preserve">said that </w:t>
      </w:r>
      <w:r w:rsidR="00FA30FD">
        <w:rPr>
          <w:lang w:val="en-US"/>
        </w:rPr>
        <w:t>she had experience of thi</w:t>
      </w:r>
      <w:r w:rsidR="008C49FE">
        <w:rPr>
          <w:lang w:val="en-US"/>
        </w:rPr>
        <w:t>s</w:t>
      </w:r>
      <w:r w:rsidR="007419C7">
        <w:rPr>
          <w:lang w:val="en-US"/>
        </w:rPr>
        <w:t xml:space="preserve"> and </w:t>
      </w:r>
      <w:r w:rsidR="00516DD8">
        <w:rPr>
          <w:lang w:val="en-US"/>
        </w:rPr>
        <w:t>at 1 p.m.</w:t>
      </w:r>
      <w:r w:rsidR="001F62A3">
        <w:rPr>
          <w:lang w:val="en-US"/>
        </w:rPr>
        <w:t xml:space="preserve"> </w:t>
      </w:r>
      <w:r w:rsidR="008C49FE">
        <w:rPr>
          <w:lang w:val="en-US"/>
        </w:rPr>
        <w:t>queue</w:t>
      </w:r>
      <w:r w:rsidR="0030150C">
        <w:rPr>
          <w:lang w:val="en-US"/>
        </w:rPr>
        <w:t>s</w:t>
      </w:r>
      <w:r w:rsidR="008C49FE">
        <w:rPr>
          <w:lang w:val="en-US"/>
        </w:rPr>
        <w:t xml:space="preserve"> could be long and</w:t>
      </w:r>
      <w:r w:rsidR="00C55FC1">
        <w:rPr>
          <w:lang w:val="en-US"/>
        </w:rPr>
        <w:t xml:space="preserve"> when this happened</w:t>
      </w:r>
      <w:r w:rsidR="008C49FE">
        <w:rPr>
          <w:lang w:val="en-US"/>
        </w:rPr>
        <w:t xml:space="preserve"> </w:t>
      </w:r>
      <w:r w:rsidR="00C55FC1">
        <w:rPr>
          <w:lang w:val="en-US"/>
        </w:rPr>
        <w:t>Nene Park</w:t>
      </w:r>
      <w:r w:rsidR="00E0669F">
        <w:rPr>
          <w:lang w:val="en-US"/>
        </w:rPr>
        <w:t xml:space="preserve"> </w:t>
      </w:r>
      <w:r w:rsidR="00252DEE">
        <w:rPr>
          <w:lang w:val="en-US"/>
        </w:rPr>
        <w:t>simply turn</w:t>
      </w:r>
      <w:r w:rsidR="0009204A">
        <w:rPr>
          <w:lang w:val="en-US"/>
        </w:rPr>
        <w:t>ed</w:t>
      </w:r>
      <w:r w:rsidR="00252DEE">
        <w:rPr>
          <w:lang w:val="en-US"/>
        </w:rPr>
        <w:t xml:space="preserve"> people away</w:t>
      </w:r>
      <w:r w:rsidR="001F62A3">
        <w:rPr>
          <w:lang w:val="en-US"/>
        </w:rPr>
        <w:t xml:space="preserve"> and told them to come back the next day</w:t>
      </w:r>
      <w:r w:rsidR="00252DEE">
        <w:rPr>
          <w:lang w:val="en-US"/>
        </w:rPr>
        <w:t xml:space="preserve">.  SW </w:t>
      </w:r>
      <w:r w:rsidR="0031437A">
        <w:rPr>
          <w:lang w:val="en-US"/>
        </w:rPr>
        <w:t xml:space="preserve">remarked that she regularly had </w:t>
      </w:r>
      <w:proofErr w:type="gramStart"/>
      <w:r w:rsidR="0031437A">
        <w:rPr>
          <w:lang w:val="en-US"/>
        </w:rPr>
        <w:t>occasion</w:t>
      </w:r>
      <w:proofErr w:type="gramEnd"/>
      <w:r w:rsidR="0031437A">
        <w:rPr>
          <w:lang w:val="en-US"/>
        </w:rPr>
        <w:t xml:space="preserve"> to have blood tests carried out at Bedford </w:t>
      </w:r>
      <w:r w:rsidR="00647738">
        <w:rPr>
          <w:lang w:val="en-US"/>
        </w:rPr>
        <w:t>who</w:t>
      </w:r>
      <w:r w:rsidR="00DD5B2E">
        <w:rPr>
          <w:lang w:val="en-US"/>
        </w:rPr>
        <w:t xml:space="preserve"> used a different system which appeared far more effici</w:t>
      </w:r>
      <w:r w:rsidR="000404C8">
        <w:rPr>
          <w:lang w:val="en-US"/>
        </w:rPr>
        <w:t>ent.</w:t>
      </w:r>
      <w:r w:rsidR="00493C66">
        <w:rPr>
          <w:lang w:val="en-US"/>
        </w:rPr>
        <w:t xml:space="preserve">  HB added that the letter sent out </w:t>
      </w:r>
      <w:r w:rsidR="00F8397C">
        <w:rPr>
          <w:lang w:val="en-US"/>
        </w:rPr>
        <w:t xml:space="preserve">from the Practice </w:t>
      </w:r>
      <w:r w:rsidR="00493C66">
        <w:rPr>
          <w:lang w:val="en-US"/>
        </w:rPr>
        <w:t xml:space="preserve">requesting a patient to </w:t>
      </w:r>
      <w:r w:rsidR="00F8397C">
        <w:rPr>
          <w:lang w:val="en-US"/>
        </w:rPr>
        <w:t xml:space="preserve">have a blood test was </w:t>
      </w:r>
      <w:r w:rsidR="00984216">
        <w:rPr>
          <w:lang w:val="en-US"/>
        </w:rPr>
        <w:t xml:space="preserve">phrased in a rather abrupt manner.  SA </w:t>
      </w:r>
      <w:r w:rsidR="000C08AC">
        <w:rPr>
          <w:lang w:val="en-US"/>
        </w:rPr>
        <w:t xml:space="preserve">said that this phraseology </w:t>
      </w:r>
      <w:r w:rsidR="000B166D">
        <w:rPr>
          <w:lang w:val="en-US"/>
        </w:rPr>
        <w:t xml:space="preserve">was now being </w:t>
      </w:r>
      <w:r w:rsidR="000A315F">
        <w:rPr>
          <w:lang w:val="en-US"/>
        </w:rPr>
        <w:t>re</w:t>
      </w:r>
      <w:r w:rsidR="000C72A7">
        <w:rPr>
          <w:lang w:val="en-US"/>
        </w:rPr>
        <w:t>-e</w:t>
      </w:r>
      <w:r w:rsidR="000A315F">
        <w:rPr>
          <w:lang w:val="en-US"/>
        </w:rPr>
        <w:t>xamine</w:t>
      </w:r>
      <w:r w:rsidR="003C1211">
        <w:rPr>
          <w:lang w:val="en-US"/>
        </w:rPr>
        <w:t>d.</w:t>
      </w:r>
    </w:p>
    <w:p w14:paraId="53F4505D" w14:textId="0F235455" w:rsidR="007334C1" w:rsidRDefault="007334C1" w:rsidP="00CA6DEF">
      <w:pPr>
        <w:spacing w:after="0"/>
        <w:rPr>
          <w:lang w:val="en-US"/>
        </w:rPr>
      </w:pPr>
      <w:proofErr w:type="gramStart"/>
      <w:r>
        <w:rPr>
          <w:lang w:val="en-US"/>
        </w:rPr>
        <w:t xml:space="preserve">JR </w:t>
      </w:r>
      <w:r w:rsidR="0009204A">
        <w:rPr>
          <w:lang w:val="en-US"/>
        </w:rPr>
        <w:t xml:space="preserve"> drew</w:t>
      </w:r>
      <w:proofErr w:type="gramEnd"/>
      <w:r w:rsidR="0009204A">
        <w:rPr>
          <w:lang w:val="en-US"/>
        </w:rPr>
        <w:t xml:space="preserve"> attention to </w:t>
      </w:r>
      <w:r w:rsidR="00165584">
        <w:rPr>
          <w:lang w:val="en-US"/>
        </w:rPr>
        <w:t xml:space="preserve">the </w:t>
      </w:r>
      <w:r w:rsidR="00BA3F10">
        <w:rPr>
          <w:lang w:val="en-US"/>
        </w:rPr>
        <w:t xml:space="preserve">bad </w:t>
      </w:r>
      <w:r w:rsidR="00165584">
        <w:rPr>
          <w:lang w:val="en-US"/>
        </w:rPr>
        <w:t xml:space="preserve">attitude of </w:t>
      </w:r>
      <w:r w:rsidR="00C273E0">
        <w:rPr>
          <w:lang w:val="en-US"/>
        </w:rPr>
        <w:t xml:space="preserve">a member of staff </w:t>
      </w:r>
      <w:r w:rsidR="00BA3F10">
        <w:rPr>
          <w:lang w:val="en-US"/>
        </w:rPr>
        <w:t xml:space="preserve">towards her when she asked </w:t>
      </w:r>
      <w:r w:rsidR="00D83CC6">
        <w:rPr>
          <w:lang w:val="en-US"/>
        </w:rPr>
        <w:t>to be issued with two months</w:t>
      </w:r>
      <w:r w:rsidR="006D4998">
        <w:rPr>
          <w:lang w:val="en-US"/>
        </w:rPr>
        <w:t>’</w:t>
      </w:r>
      <w:r w:rsidR="00D83CC6">
        <w:rPr>
          <w:lang w:val="en-US"/>
        </w:rPr>
        <w:t xml:space="preserve"> worth of pills as she was going </w:t>
      </w:r>
      <w:r w:rsidR="00A20E47">
        <w:rPr>
          <w:lang w:val="en-US"/>
        </w:rPr>
        <w:t>away.</w:t>
      </w:r>
      <w:r w:rsidR="00D83CC6">
        <w:rPr>
          <w:lang w:val="en-US"/>
        </w:rPr>
        <w:t xml:space="preserve"> </w:t>
      </w:r>
      <w:r w:rsidR="006D4998">
        <w:rPr>
          <w:lang w:val="en-US"/>
        </w:rPr>
        <w:t xml:space="preserve">SA </w:t>
      </w:r>
      <w:r w:rsidR="00EF4A47">
        <w:rPr>
          <w:lang w:val="en-US"/>
        </w:rPr>
        <w:t xml:space="preserve">noted this complaint.  </w:t>
      </w:r>
    </w:p>
    <w:p w14:paraId="6DD2DFFB" w14:textId="3EC08CF1" w:rsidR="0089712A" w:rsidRDefault="0089712A" w:rsidP="00CA6DEF">
      <w:pPr>
        <w:spacing w:after="0"/>
        <w:rPr>
          <w:lang w:val="en-US"/>
        </w:rPr>
      </w:pPr>
      <w:r>
        <w:rPr>
          <w:lang w:val="en-US"/>
        </w:rPr>
        <w:t>HB conveyed her thanks to JH and her husband for produc</w:t>
      </w:r>
      <w:r w:rsidR="002F5A08">
        <w:rPr>
          <w:lang w:val="en-US"/>
        </w:rPr>
        <w:t>i</w:t>
      </w:r>
      <w:r>
        <w:rPr>
          <w:lang w:val="en-US"/>
        </w:rPr>
        <w:t>ng the Autumn Newsletter</w:t>
      </w:r>
      <w:r w:rsidR="002F5A08">
        <w:rPr>
          <w:lang w:val="en-US"/>
        </w:rPr>
        <w:t>.</w:t>
      </w:r>
      <w:r>
        <w:rPr>
          <w:lang w:val="en-US"/>
        </w:rPr>
        <w:t xml:space="preserve"> </w:t>
      </w:r>
      <w:r w:rsidR="002F5A08">
        <w:rPr>
          <w:lang w:val="en-US"/>
        </w:rPr>
        <w:t xml:space="preserve">A Winter Newsletter </w:t>
      </w:r>
      <w:proofErr w:type="gramStart"/>
      <w:r w:rsidR="002F5A08">
        <w:rPr>
          <w:lang w:val="en-US"/>
        </w:rPr>
        <w:t>would</w:t>
      </w:r>
      <w:proofErr w:type="gramEnd"/>
      <w:r w:rsidR="002F5A08">
        <w:rPr>
          <w:lang w:val="en-US"/>
        </w:rPr>
        <w:t xml:space="preserve"> be produced in February.</w:t>
      </w:r>
    </w:p>
    <w:p w14:paraId="2E1A8A8E" w14:textId="7418EA33" w:rsidR="00771436" w:rsidRDefault="00771436" w:rsidP="00CA6DEF">
      <w:pPr>
        <w:spacing w:after="0"/>
        <w:rPr>
          <w:lang w:val="en-US"/>
        </w:rPr>
      </w:pPr>
      <w:r>
        <w:rPr>
          <w:lang w:val="en-US"/>
        </w:rPr>
        <w:t xml:space="preserve">HB introduced AR </w:t>
      </w:r>
      <w:r w:rsidR="00C1145F">
        <w:rPr>
          <w:lang w:val="en-US"/>
        </w:rPr>
        <w:t xml:space="preserve">who had expressed her interest in taking on the </w:t>
      </w:r>
      <w:r w:rsidR="0000718B">
        <w:rPr>
          <w:lang w:val="en-US"/>
        </w:rPr>
        <w:t xml:space="preserve">position of </w:t>
      </w:r>
      <w:r w:rsidR="00C1145F">
        <w:rPr>
          <w:lang w:val="en-US"/>
        </w:rPr>
        <w:t xml:space="preserve">Chair </w:t>
      </w:r>
      <w:r w:rsidR="0000718B">
        <w:rPr>
          <w:lang w:val="en-US"/>
        </w:rPr>
        <w:t xml:space="preserve">in the future.  </w:t>
      </w:r>
      <w:r w:rsidR="00B92D36">
        <w:rPr>
          <w:lang w:val="en-US"/>
        </w:rPr>
        <w:t xml:space="preserve">AR addressed the meeting </w:t>
      </w:r>
      <w:r w:rsidR="0090371C">
        <w:rPr>
          <w:lang w:val="en-US"/>
        </w:rPr>
        <w:t xml:space="preserve">and informed them that she had moved to Raunds 8 years ago and was an active member </w:t>
      </w:r>
      <w:r w:rsidR="00710A14">
        <w:rPr>
          <w:lang w:val="en-US"/>
        </w:rPr>
        <w:t xml:space="preserve">of </w:t>
      </w:r>
      <w:proofErr w:type="gramStart"/>
      <w:r w:rsidR="00710A14">
        <w:rPr>
          <w:lang w:val="en-US"/>
        </w:rPr>
        <w:t>a number of</w:t>
      </w:r>
      <w:proofErr w:type="gramEnd"/>
      <w:r w:rsidR="00710A14">
        <w:rPr>
          <w:lang w:val="en-US"/>
        </w:rPr>
        <w:t xml:space="preserve"> groups in the area.  </w:t>
      </w:r>
      <w:r w:rsidR="00053EA7">
        <w:rPr>
          <w:lang w:val="en-US"/>
        </w:rPr>
        <w:t xml:space="preserve">One group that she was </w:t>
      </w:r>
      <w:r w:rsidR="00F93FB7">
        <w:rPr>
          <w:lang w:val="en-US"/>
        </w:rPr>
        <w:t xml:space="preserve">heavily involved with was the </w:t>
      </w:r>
      <w:proofErr w:type="gramStart"/>
      <w:r w:rsidR="00F93FB7">
        <w:rPr>
          <w:lang w:val="en-US"/>
        </w:rPr>
        <w:t>Library</w:t>
      </w:r>
      <w:proofErr w:type="gramEnd"/>
      <w:r w:rsidR="00F93FB7">
        <w:rPr>
          <w:lang w:val="en-US"/>
        </w:rPr>
        <w:t xml:space="preserve"> and she </w:t>
      </w:r>
      <w:r w:rsidR="005C3B45">
        <w:rPr>
          <w:lang w:val="en-US"/>
        </w:rPr>
        <w:t xml:space="preserve">passed to SA </w:t>
      </w:r>
      <w:r w:rsidR="0019116B">
        <w:rPr>
          <w:lang w:val="en-US"/>
        </w:rPr>
        <w:t>some</w:t>
      </w:r>
      <w:r w:rsidR="009F01B2">
        <w:rPr>
          <w:lang w:val="en-US"/>
        </w:rPr>
        <w:t xml:space="preserve"> notices regarding a social group which the library ran </w:t>
      </w:r>
      <w:r w:rsidR="00933492">
        <w:rPr>
          <w:lang w:val="en-US"/>
        </w:rPr>
        <w:t>to integrate people</w:t>
      </w:r>
      <w:r w:rsidR="005C3B45">
        <w:rPr>
          <w:lang w:val="en-US"/>
        </w:rPr>
        <w:t xml:space="preserve"> and combat loneliness</w:t>
      </w:r>
      <w:r w:rsidR="00813849">
        <w:rPr>
          <w:lang w:val="en-US"/>
        </w:rPr>
        <w:t xml:space="preserve">.  SA agreed to display the notice. </w:t>
      </w:r>
      <w:r w:rsidR="00EF3231">
        <w:rPr>
          <w:lang w:val="en-US"/>
        </w:rPr>
        <w:t xml:space="preserve">She added that the </w:t>
      </w:r>
      <w:proofErr w:type="gramStart"/>
      <w:r w:rsidR="00EF3231">
        <w:rPr>
          <w:lang w:val="en-US"/>
        </w:rPr>
        <w:t>Library</w:t>
      </w:r>
      <w:proofErr w:type="gramEnd"/>
      <w:r w:rsidR="00EF3231">
        <w:rPr>
          <w:lang w:val="en-US"/>
        </w:rPr>
        <w:t xml:space="preserve"> also op</w:t>
      </w:r>
      <w:r w:rsidR="00FD4FD6">
        <w:rPr>
          <w:lang w:val="en-US"/>
        </w:rPr>
        <w:t>erated a sy</w:t>
      </w:r>
      <w:r w:rsidR="00F7559F">
        <w:rPr>
          <w:lang w:val="en-US"/>
        </w:rPr>
        <w:t xml:space="preserve">stem of ‘Books for the Housebound’ which could </w:t>
      </w:r>
      <w:r w:rsidR="006A6CDB">
        <w:rPr>
          <w:lang w:val="en-US"/>
        </w:rPr>
        <w:t>possibly be advertised at the Surgery.</w:t>
      </w:r>
    </w:p>
    <w:p w14:paraId="3961397D" w14:textId="77777777" w:rsidR="008342C8" w:rsidRDefault="008342C8" w:rsidP="00CA6DEF">
      <w:pPr>
        <w:spacing w:after="0"/>
        <w:rPr>
          <w:lang w:val="en-US"/>
        </w:rPr>
      </w:pPr>
    </w:p>
    <w:p w14:paraId="7E860889" w14:textId="1B3711F9" w:rsidR="008342C8" w:rsidRPr="00B50317" w:rsidRDefault="006B435D" w:rsidP="006B435D">
      <w:pPr>
        <w:pStyle w:val="ListParagraph"/>
        <w:numPr>
          <w:ilvl w:val="0"/>
          <w:numId w:val="2"/>
        </w:numPr>
        <w:spacing w:after="0"/>
        <w:rPr>
          <w:b/>
          <w:bCs/>
          <w:lang w:val="en-US"/>
        </w:rPr>
      </w:pPr>
      <w:r w:rsidRPr="00B50317">
        <w:rPr>
          <w:b/>
          <w:bCs/>
          <w:lang w:val="en-US"/>
        </w:rPr>
        <w:t>E.N.P.A. Report:</w:t>
      </w:r>
    </w:p>
    <w:p w14:paraId="1F34FFE0" w14:textId="5410F8AC" w:rsidR="006B435D" w:rsidRDefault="006B435D" w:rsidP="006B435D">
      <w:pPr>
        <w:spacing w:after="0"/>
        <w:rPr>
          <w:lang w:val="en-US"/>
        </w:rPr>
      </w:pPr>
      <w:r>
        <w:rPr>
          <w:lang w:val="en-US"/>
        </w:rPr>
        <w:t xml:space="preserve">JH </w:t>
      </w:r>
      <w:r w:rsidR="00487746">
        <w:rPr>
          <w:lang w:val="en-US"/>
        </w:rPr>
        <w:t xml:space="preserve">had attended the two E.N.P.A. meetings which had taken place since the last PPG meeting.  She reported that </w:t>
      </w:r>
      <w:r w:rsidR="001478CC">
        <w:rPr>
          <w:lang w:val="en-US"/>
        </w:rPr>
        <w:t xml:space="preserve">the group ideally </w:t>
      </w:r>
      <w:r w:rsidR="008E3C72">
        <w:rPr>
          <w:lang w:val="en-US"/>
        </w:rPr>
        <w:t xml:space="preserve">liked two members of each PPG to attend </w:t>
      </w:r>
    </w:p>
    <w:p w14:paraId="46E6FBD2" w14:textId="2242B9D4" w:rsidR="008E3C72" w:rsidRDefault="008E3C72" w:rsidP="006B435D">
      <w:pPr>
        <w:spacing w:after="0"/>
        <w:rPr>
          <w:lang w:val="en-US"/>
        </w:rPr>
      </w:pPr>
      <w:r>
        <w:rPr>
          <w:lang w:val="en-US"/>
        </w:rPr>
        <w:t xml:space="preserve">their meetings and JR had </w:t>
      </w:r>
      <w:r w:rsidR="00B7764B">
        <w:rPr>
          <w:lang w:val="en-US"/>
        </w:rPr>
        <w:t>agreed to be The Cottons second representative and attend meetings wherever possible.</w:t>
      </w:r>
    </w:p>
    <w:p w14:paraId="3EB6462F" w14:textId="35F528E9" w:rsidR="00B12DE0" w:rsidRDefault="00054987" w:rsidP="006B435D">
      <w:pPr>
        <w:spacing w:after="0"/>
        <w:rPr>
          <w:lang w:val="en-US"/>
        </w:rPr>
      </w:pPr>
      <w:r>
        <w:rPr>
          <w:lang w:val="en-US"/>
        </w:rPr>
        <w:t>The first E</w:t>
      </w:r>
      <w:r w:rsidR="00E22D64">
        <w:rPr>
          <w:lang w:val="en-US"/>
        </w:rPr>
        <w:t>.N.P.A.</w:t>
      </w:r>
      <w:r w:rsidR="00AD3E8E">
        <w:rPr>
          <w:lang w:val="en-US"/>
        </w:rPr>
        <w:t xml:space="preserve"> meeting </w:t>
      </w:r>
      <w:proofErr w:type="gramStart"/>
      <w:r w:rsidR="00AD3E8E">
        <w:rPr>
          <w:lang w:val="en-US"/>
        </w:rPr>
        <w:t>had been</w:t>
      </w:r>
      <w:proofErr w:type="gramEnd"/>
      <w:r w:rsidR="00AD3E8E">
        <w:rPr>
          <w:lang w:val="en-US"/>
        </w:rPr>
        <w:t xml:space="preserve"> taken up almost entirely by concerns about Rushden Medical Centre</w:t>
      </w:r>
      <w:r w:rsidR="00BF372F">
        <w:rPr>
          <w:lang w:val="en-US"/>
        </w:rPr>
        <w:t>, which was in our PCN.  Meetings had been sought with the Practice Manager, but these had been cancelled on each occasion</w:t>
      </w:r>
      <w:r w:rsidR="003F5C47">
        <w:rPr>
          <w:lang w:val="en-US"/>
        </w:rPr>
        <w:t xml:space="preserve">.  Doctors were never </w:t>
      </w:r>
      <w:r w:rsidR="003F5C47">
        <w:rPr>
          <w:lang w:val="en-US"/>
        </w:rPr>
        <w:lastRenderedPageBreak/>
        <w:t>on the premises</w:t>
      </w:r>
      <w:r w:rsidR="00BF372F">
        <w:rPr>
          <w:lang w:val="en-US"/>
        </w:rPr>
        <w:t xml:space="preserve"> and </w:t>
      </w:r>
      <w:r w:rsidR="007A5DAA">
        <w:rPr>
          <w:lang w:val="en-US"/>
        </w:rPr>
        <w:t xml:space="preserve">patients </w:t>
      </w:r>
      <w:proofErr w:type="gramStart"/>
      <w:r w:rsidR="007A5DAA">
        <w:rPr>
          <w:lang w:val="en-US"/>
        </w:rPr>
        <w:t>were not able to</w:t>
      </w:r>
      <w:proofErr w:type="gramEnd"/>
      <w:r w:rsidR="007A5DAA">
        <w:rPr>
          <w:lang w:val="en-US"/>
        </w:rPr>
        <w:t xml:space="preserve"> </w:t>
      </w:r>
      <w:r w:rsidR="000C326E">
        <w:rPr>
          <w:lang w:val="en-US"/>
        </w:rPr>
        <w:t xml:space="preserve">make an appointment to </w:t>
      </w:r>
      <w:r w:rsidR="007A5DAA">
        <w:rPr>
          <w:lang w:val="en-US"/>
        </w:rPr>
        <w:t xml:space="preserve">see a doctor.  </w:t>
      </w:r>
      <w:r w:rsidR="0005149A">
        <w:rPr>
          <w:lang w:val="en-US"/>
        </w:rPr>
        <w:t>The problems with this Practice were being investigated further</w:t>
      </w:r>
      <w:r w:rsidR="00DE3F92">
        <w:rPr>
          <w:lang w:val="en-US"/>
        </w:rPr>
        <w:t>.</w:t>
      </w:r>
    </w:p>
    <w:p w14:paraId="4F9C2C6A" w14:textId="400A95C5" w:rsidR="00DE3F92" w:rsidRDefault="00DE3F92" w:rsidP="006B435D">
      <w:pPr>
        <w:spacing w:after="0"/>
        <w:rPr>
          <w:lang w:val="en-US"/>
        </w:rPr>
      </w:pPr>
      <w:r>
        <w:rPr>
          <w:lang w:val="en-US"/>
        </w:rPr>
        <w:t xml:space="preserve">The December meeting had been the </w:t>
      </w:r>
      <w:proofErr w:type="gramStart"/>
      <w:r>
        <w:rPr>
          <w:lang w:val="en-US"/>
        </w:rPr>
        <w:t>AGM</w:t>
      </w:r>
      <w:proofErr w:type="gramEnd"/>
      <w:r>
        <w:rPr>
          <w:lang w:val="en-US"/>
        </w:rPr>
        <w:t xml:space="preserve"> and </w:t>
      </w:r>
      <w:r w:rsidR="00CE3AD5">
        <w:rPr>
          <w:lang w:val="en-US"/>
        </w:rPr>
        <w:t xml:space="preserve">all </w:t>
      </w:r>
      <w:r>
        <w:rPr>
          <w:lang w:val="en-US"/>
        </w:rPr>
        <w:t xml:space="preserve">the </w:t>
      </w:r>
      <w:r w:rsidR="00CE3AD5">
        <w:rPr>
          <w:lang w:val="en-US"/>
        </w:rPr>
        <w:t>Officers had agreed to stand for a further year.</w:t>
      </w:r>
    </w:p>
    <w:p w14:paraId="7C76C703" w14:textId="606FEF69" w:rsidR="00A54EA6" w:rsidRDefault="00A54EA6" w:rsidP="006B435D">
      <w:pPr>
        <w:spacing w:after="0"/>
        <w:rPr>
          <w:lang w:val="en-US"/>
        </w:rPr>
      </w:pPr>
      <w:r>
        <w:rPr>
          <w:lang w:val="en-US"/>
        </w:rPr>
        <w:t xml:space="preserve">Negotiations were ongoing with the ICB to establish a </w:t>
      </w:r>
      <w:r w:rsidR="00096F35">
        <w:rPr>
          <w:lang w:val="en-US"/>
        </w:rPr>
        <w:t xml:space="preserve">chain of management whereby the E.N.P.A. could raise </w:t>
      </w:r>
      <w:r w:rsidR="008C2548">
        <w:rPr>
          <w:lang w:val="en-US"/>
        </w:rPr>
        <w:t>concerns put forward to them by PPGs.</w:t>
      </w:r>
    </w:p>
    <w:p w14:paraId="615E4251" w14:textId="77777777" w:rsidR="008C2548" w:rsidRDefault="008C2548" w:rsidP="006B435D">
      <w:pPr>
        <w:spacing w:after="0"/>
        <w:rPr>
          <w:lang w:val="en-US"/>
        </w:rPr>
      </w:pPr>
    </w:p>
    <w:p w14:paraId="742952B2" w14:textId="2B0DC773" w:rsidR="008C2548" w:rsidRPr="00B50317" w:rsidRDefault="003247E8" w:rsidP="00B50317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B50317">
        <w:rPr>
          <w:b/>
          <w:bCs/>
          <w:lang w:val="en-US"/>
        </w:rPr>
        <w:t>Any Other Business:</w:t>
      </w:r>
    </w:p>
    <w:p w14:paraId="0F5B5EBB" w14:textId="1E2ECA48" w:rsidR="003247E8" w:rsidRDefault="003247E8" w:rsidP="006B435D">
      <w:pPr>
        <w:spacing w:after="0"/>
        <w:rPr>
          <w:lang w:val="en-US"/>
        </w:rPr>
      </w:pPr>
      <w:r>
        <w:rPr>
          <w:lang w:val="en-US"/>
        </w:rPr>
        <w:t>There was no other business.</w:t>
      </w:r>
    </w:p>
    <w:p w14:paraId="32DA95E0" w14:textId="77777777" w:rsidR="00B50317" w:rsidRPr="00BA15BF" w:rsidRDefault="00B50317" w:rsidP="006B435D">
      <w:pPr>
        <w:spacing w:after="0"/>
        <w:rPr>
          <w:b/>
          <w:bCs/>
          <w:lang w:val="en-US"/>
        </w:rPr>
      </w:pPr>
    </w:p>
    <w:p w14:paraId="54ED28C0" w14:textId="4FEFBB90" w:rsidR="00B50317" w:rsidRPr="00BA15BF" w:rsidRDefault="00B50317" w:rsidP="00B50317">
      <w:pPr>
        <w:pStyle w:val="ListParagraph"/>
        <w:numPr>
          <w:ilvl w:val="0"/>
          <w:numId w:val="2"/>
        </w:numPr>
        <w:spacing w:after="0"/>
        <w:rPr>
          <w:b/>
          <w:bCs/>
          <w:lang w:val="en-US"/>
        </w:rPr>
      </w:pPr>
      <w:r w:rsidRPr="00BA15BF">
        <w:rPr>
          <w:b/>
          <w:bCs/>
          <w:lang w:val="en-US"/>
        </w:rPr>
        <w:t>Da</w:t>
      </w:r>
      <w:r w:rsidR="00DB4989" w:rsidRPr="00BA15BF">
        <w:rPr>
          <w:b/>
          <w:bCs/>
          <w:lang w:val="en-US"/>
        </w:rPr>
        <w:t>te of Next Meeting:</w:t>
      </w:r>
    </w:p>
    <w:p w14:paraId="5B509A5A" w14:textId="39A7CF4C" w:rsidR="00DB4989" w:rsidRDefault="00DB4989" w:rsidP="00DB4989">
      <w:pPr>
        <w:spacing w:after="0"/>
        <w:rPr>
          <w:lang w:val="en-US"/>
        </w:rPr>
      </w:pPr>
      <w:r>
        <w:rPr>
          <w:lang w:val="en-US"/>
        </w:rPr>
        <w:t>This was set for 11</w:t>
      </w:r>
      <w:r w:rsidRPr="00DB4989">
        <w:rPr>
          <w:vertAlign w:val="superscript"/>
          <w:lang w:val="en-US"/>
        </w:rPr>
        <w:t>th</w:t>
      </w:r>
      <w:r>
        <w:rPr>
          <w:lang w:val="en-US"/>
        </w:rPr>
        <w:t xml:space="preserve"> March 2026 at 6.00 p.m. in the meeting room at The Cottons.</w:t>
      </w:r>
    </w:p>
    <w:p w14:paraId="2688D233" w14:textId="77777777" w:rsidR="00DB4989" w:rsidRDefault="00DB4989" w:rsidP="00DB4989">
      <w:pPr>
        <w:spacing w:after="0"/>
        <w:rPr>
          <w:lang w:val="en-US"/>
        </w:rPr>
      </w:pPr>
    </w:p>
    <w:p w14:paraId="6CAC675B" w14:textId="77777777" w:rsidR="00DB4989" w:rsidRDefault="00DB4989" w:rsidP="00DB4989">
      <w:pPr>
        <w:spacing w:after="0"/>
        <w:rPr>
          <w:lang w:val="en-US"/>
        </w:rPr>
      </w:pPr>
    </w:p>
    <w:p w14:paraId="59B7909B" w14:textId="14CF81E6" w:rsidR="00DB4989" w:rsidRPr="00DB4989" w:rsidRDefault="00DB4989" w:rsidP="00DB4989">
      <w:pPr>
        <w:spacing w:after="0"/>
        <w:rPr>
          <w:lang w:val="en-US"/>
        </w:rPr>
      </w:pPr>
      <w:r>
        <w:rPr>
          <w:lang w:val="en-US"/>
        </w:rPr>
        <w:t xml:space="preserve">These minutes are recorded for </w:t>
      </w:r>
      <w:proofErr w:type="gramStart"/>
      <w:r>
        <w:rPr>
          <w:lang w:val="en-US"/>
        </w:rPr>
        <w:t>accuracy</w:t>
      </w:r>
      <w:proofErr w:type="gramEnd"/>
      <w:r>
        <w:rPr>
          <w:lang w:val="en-US"/>
        </w:rPr>
        <w:t xml:space="preserve"> purposes only</w:t>
      </w:r>
    </w:p>
    <w:p w14:paraId="4110CC63" w14:textId="77777777" w:rsidR="006A6CDB" w:rsidRDefault="006A6CDB" w:rsidP="00CA6DEF">
      <w:pPr>
        <w:spacing w:after="0"/>
        <w:rPr>
          <w:lang w:val="en-US"/>
        </w:rPr>
      </w:pPr>
    </w:p>
    <w:p w14:paraId="3F963FCE" w14:textId="77777777" w:rsidR="006A6CDB" w:rsidRDefault="006A6CDB" w:rsidP="00CA6DEF">
      <w:pPr>
        <w:spacing w:after="0"/>
        <w:rPr>
          <w:lang w:val="en-US"/>
        </w:rPr>
      </w:pPr>
    </w:p>
    <w:p w14:paraId="36BF3871" w14:textId="77777777" w:rsidR="00AB55EA" w:rsidRDefault="00AB55EA" w:rsidP="00CA6DEF">
      <w:pPr>
        <w:spacing w:after="0"/>
        <w:rPr>
          <w:lang w:val="en-US"/>
        </w:rPr>
      </w:pPr>
    </w:p>
    <w:p w14:paraId="50BB818B" w14:textId="77777777" w:rsidR="00AB55EA" w:rsidRDefault="00AB55EA" w:rsidP="00CA6DEF">
      <w:pPr>
        <w:spacing w:after="0"/>
        <w:rPr>
          <w:lang w:val="en-US"/>
        </w:rPr>
      </w:pPr>
    </w:p>
    <w:p w14:paraId="347CBFAA" w14:textId="77777777" w:rsidR="00645E8F" w:rsidRDefault="00645E8F" w:rsidP="00CA6DEF">
      <w:pPr>
        <w:spacing w:after="0"/>
        <w:rPr>
          <w:lang w:val="en-US"/>
        </w:rPr>
      </w:pPr>
    </w:p>
    <w:p w14:paraId="76BEAF9D" w14:textId="77777777" w:rsidR="00645E8F" w:rsidRPr="003B66F2" w:rsidRDefault="00645E8F" w:rsidP="00CA6DEF">
      <w:pPr>
        <w:spacing w:after="0"/>
      </w:pPr>
    </w:p>
    <w:p w14:paraId="76B31DC9" w14:textId="77777777" w:rsidR="00931700" w:rsidRPr="009A3C11" w:rsidRDefault="00931700" w:rsidP="00931700">
      <w:pPr>
        <w:pStyle w:val="ListParagraph"/>
        <w:spacing w:after="0"/>
        <w:ind w:left="360"/>
        <w:rPr>
          <w:lang w:val="en-US"/>
        </w:rPr>
      </w:pPr>
    </w:p>
    <w:sectPr w:rsidR="00931700" w:rsidRPr="009A3C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F2251"/>
    <w:multiLevelType w:val="hybridMultilevel"/>
    <w:tmpl w:val="61B02C7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8BD22DB"/>
    <w:multiLevelType w:val="hybridMultilevel"/>
    <w:tmpl w:val="877402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209181">
    <w:abstractNumId w:val="1"/>
  </w:num>
  <w:num w:numId="2" w16cid:durableId="69272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C58"/>
    <w:rsid w:val="0000718B"/>
    <w:rsid w:val="0001677B"/>
    <w:rsid w:val="000404C8"/>
    <w:rsid w:val="0005149A"/>
    <w:rsid w:val="00053EA7"/>
    <w:rsid w:val="00054987"/>
    <w:rsid w:val="000573AF"/>
    <w:rsid w:val="0006053F"/>
    <w:rsid w:val="0006290B"/>
    <w:rsid w:val="00081F0B"/>
    <w:rsid w:val="00086137"/>
    <w:rsid w:val="00091A98"/>
    <w:rsid w:val="0009204A"/>
    <w:rsid w:val="00096F35"/>
    <w:rsid w:val="000A315F"/>
    <w:rsid w:val="000B166D"/>
    <w:rsid w:val="000C08AC"/>
    <w:rsid w:val="000C0D2B"/>
    <w:rsid w:val="000C326E"/>
    <w:rsid w:val="000C72A7"/>
    <w:rsid w:val="000D4E2E"/>
    <w:rsid w:val="000E0D58"/>
    <w:rsid w:val="0010730A"/>
    <w:rsid w:val="0011409C"/>
    <w:rsid w:val="00125A24"/>
    <w:rsid w:val="00126263"/>
    <w:rsid w:val="00126994"/>
    <w:rsid w:val="00126EB9"/>
    <w:rsid w:val="00143F9D"/>
    <w:rsid w:val="001478CC"/>
    <w:rsid w:val="001564D7"/>
    <w:rsid w:val="00165584"/>
    <w:rsid w:val="00184F18"/>
    <w:rsid w:val="0019116B"/>
    <w:rsid w:val="001C08CF"/>
    <w:rsid w:val="001C446A"/>
    <w:rsid w:val="001F62A3"/>
    <w:rsid w:val="00203F0D"/>
    <w:rsid w:val="00212E17"/>
    <w:rsid w:val="00237BF5"/>
    <w:rsid w:val="00246515"/>
    <w:rsid w:val="00252DEE"/>
    <w:rsid w:val="00264693"/>
    <w:rsid w:val="00270F9C"/>
    <w:rsid w:val="002800F5"/>
    <w:rsid w:val="00280A33"/>
    <w:rsid w:val="00283428"/>
    <w:rsid w:val="00284ACA"/>
    <w:rsid w:val="00293002"/>
    <w:rsid w:val="0029340C"/>
    <w:rsid w:val="002B641F"/>
    <w:rsid w:val="002C20E6"/>
    <w:rsid w:val="002F0DB8"/>
    <w:rsid w:val="002F4997"/>
    <w:rsid w:val="002F5A08"/>
    <w:rsid w:val="0030150C"/>
    <w:rsid w:val="00301AC1"/>
    <w:rsid w:val="00306834"/>
    <w:rsid w:val="00306A82"/>
    <w:rsid w:val="00307CFA"/>
    <w:rsid w:val="0031437A"/>
    <w:rsid w:val="00316CF3"/>
    <w:rsid w:val="00320E3C"/>
    <w:rsid w:val="003247E8"/>
    <w:rsid w:val="00330E28"/>
    <w:rsid w:val="0034134F"/>
    <w:rsid w:val="00354655"/>
    <w:rsid w:val="00370F71"/>
    <w:rsid w:val="003B66F2"/>
    <w:rsid w:val="003C0BB2"/>
    <w:rsid w:val="003C1211"/>
    <w:rsid w:val="003D0410"/>
    <w:rsid w:val="003D0D94"/>
    <w:rsid w:val="003D4491"/>
    <w:rsid w:val="003F5C47"/>
    <w:rsid w:val="00411A67"/>
    <w:rsid w:val="00415833"/>
    <w:rsid w:val="004212C4"/>
    <w:rsid w:val="00421C5E"/>
    <w:rsid w:val="004228BC"/>
    <w:rsid w:val="00473858"/>
    <w:rsid w:val="004850B6"/>
    <w:rsid w:val="00487746"/>
    <w:rsid w:val="00493C66"/>
    <w:rsid w:val="004A0D69"/>
    <w:rsid w:val="004B2389"/>
    <w:rsid w:val="004B637E"/>
    <w:rsid w:val="004C2B3D"/>
    <w:rsid w:val="004C42DE"/>
    <w:rsid w:val="004E3D45"/>
    <w:rsid w:val="0050295F"/>
    <w:rsid w:val="0050468A"/>
    <w:rsid w:val="00516DD8"/>
    <w:rsid w:val="005239B2"/>
    <w:rsid w:val="00524A82"/>
    <w:rsid w:val="005257C7"/>
    <w:rsid w:val="00527787"/>
    <w:rsid w:val="005303FC"/>
    <w:rsid w:val="005404FF"/>
    <w:rsid w:val="005626C2"/>
    <w:rsid w:val="005752A5"/>
    <w:rsid w:val="005855B7"/>
    <w:rsid w:val="005C3B45"/>
    <w:rsid w:val="005D3E99"/>
    <w:rsid w:val="005D49D3"/>
    <w:rsid w:val="005E5879"/>
    <w:rsid w:val="00610D23"/>
    <w:rsid w:val="00611B62"/>
    <w:rsid w:val="006248C2"/>
    <w:rsid w:val="006377B6"/>
    <w:rsid w:val="006446AD"/>
    <w:rsid w:val="006459DE"/>
    <w:rsid w:val="00645E8F"/>
    <w:rsid w:val="00647738"/>
    <w:rsid w:val="0069731B"/>
    <w:rsid w:val="006A6A73"/>
    <w:rsid w:val="006A6CDB"/>
    <w:rsid w:val="006B435D"/>
    <w:rsid w:val="006C13E3"/>
    <w:rsid w:val="006D2A6F"/>
    <w:rsid w:val="006D4998"/>
    <w:rsid w:val="0070055C"/>
    <w:rsid w:val="00710A14"/>
    <w:rsid w:val="00721A71"/>
    <w:rsid w:val="00724602"/>
    <w:rsid w:val="007334C1"/>
    <w:rsid w:val="007419C7"/>
    <w:rsid w:val="00742137"/>
    <w:rsid w:val="00751EF9"/>
    <w:rsid w:val="00767B08"/>
    <w:rsid w:val="00767D5E"/>
    <w:rsid w:val="00771436"/>
    <w:rsid w:val="007859FD"/>
    <w:rsid w:val="007A5DAA"/>
    <w:rsid w:val="007B0C52"/>
    <w:rsid w:val="007B48CB"/>
    <w:rsid w:val="007C205D"/>
    <w:rsid w:val="007E6B9A"/>
    <w:rsid w:val="007F5A74"/>
    <w:rsid w:val="00813849"/>
    <w:rsid w:val="00824871"/>
    <w:rsid w:val="00826A6C"/>
    <w:rsid w:val="008342C8"/>
    <w:rsid w:val="008427BA"/>
    <w:rsid w:val="008543B3"/>
    <w:rsid w:val="008642FB"/>
    <w:rsid w:val="00881BFD"/>
    <w:rsid w:val="0089712A"/>
    <w:rsid w:val="008B170B"/>
    <w:rsid w:val="008C0708"/>
    <w:rsid w:val="008C2548"/>
    <w:rsid w:val="008C49FE"/>
    <w:rsid w:val="008D046C"/>
    <w:rsid w:val="008E3C72"/>
    <w:rsid w:val="0090371C"/>
    <w:rsid w:val="00906C9E"/>
    <w:rsid w:val="009102E8"/>
    <w:rsid w:val="0091351B"/>
    <w:rsid w:val="009145DC"/>
    <w:rsid w:val="00931700"/>
    <w:rsid w:val="00933492"/>
    <w:rsid w:val="00941D8D"/>
    <w:rsid w:val="00951A79"/>
    <w:rsid w:val="00962F4E"/>
    <w:rsid w:val="009635D0"/>
    <w:rsid w:val="009674EA"/>
    <w:rsid w:val="0096769F"/>
    <w:rsid w:val="00971C73"/>
    <w:rsid w:val="00983EAB"/>
    <w:rsid w:val="00984216"/>
    <w:rsid w:val="009A3C11"/>
    <w:rsid w:val="009A4839"/>
    <w:rsid w:val="009A5CB2"/>
    <w:rsid w:val="009A6105"/>
    <w:rsid w:val="009B1B3E"/>
    <w:rsid w:val="009D2AFF"/>
    <w:rsid w:val="009D7EB4"/>
    <w:rsid w:val="009F01B2"/>
    <w:rsid w:val="009F403F"/>
    <w:rsid w:val="00A03CE1"/>
    <w:rsid w:val="00A20E47"/>
    <w:rsid w:val="00A27101"/>
    <w:rsid w:val="00A32F3B"/>
    <w:rsid w:val="00A50592"/>
    <w:rsid w:val="00A54EA6"/>
    <w:rsid w:val="00A81395"/>
    <w:rsid w:val="00A84772"/>
    <w:rsid w:val="00AA58F3"/>
    <w:rsid w:val="00AB55EA"/>
    <w:rsid w:val="00AD3E8E"/>
    <w:rsid w:val="00AF169C"/>
    <w:rsid w:val="00AF2B37"/>
    <w:rsid w:val="00B0058A"/>
    <w:rsid w:val="00B12DE0"/>
    <w:rsid w:val="00B50317"/>
    <w:rsid w:val="00B50FF6"/>
    <w:rsid w:val="00B51221"/>
    <w:rsid w:val="00B52811"/>
    <w:rsid w:val="00B644EA"/>
    <w:rsid w:val="00B70226"/>
    <w:rsid w:val="00B7090F"/>
    <w:rsid w:val="00B7764B"/>
    <w:rsid w:val="00B87AFF"/>
    <w:rsid w:val="00B92D36"/>
    <w:rsid w:val="00BA0AF2"/>
    <w:rsid w:val="00BA15BF"/>
    <w:rsid w:val="00BA29CD"/>
    <w:rsid w:val="00BA3F10"/>
    <w:rsid w:val="00BF372F"/>
    <w:rsid w:val="00BF43C5"/>
    <w:rsid w:val="00BF632E"/>
    <w:rsid w:val="00C014AB"/>
    <w:rsid w:val="00C1145F"/>
    <w:rsid w:val="00C269DB"/>
    <w:rsid w:val="00C273E0"/>
    <w:rsid w:val="00C416B6"/>
    <w:rsid w:val="00C41F0A"/>
    <w:rsid w:val="00C4502F"/>
    <w:rsid w:val="00C507DD"/>
    <w:rsid w:val="00C55FC1"/>
    <w:rsid w:val="00C71EAA"/>
    <w:rsid w:val="00C804FE"/>
    <w:rsid w:val="00CA6DEF"/>
    <w:rsid w:val="00CD4B80"/>
    <w:rsid w:val="00CD75EA"/>
    <w:rsid w:val="00CE1502"/>
    <w:rsid w:val="00CE3AD5"/>
    <w:rsid w:val="00CF2485"/>
    <w:rsid w:val="00D00BB5"/>
    <w:rsid w:val="00D0106C"/>
    <w:rsid w:val="00D111FF"/>
    <w:rsid w:val="00D30685"/>
    <w:rsid w:val="00D33D15"/>
    <w:rsid w:val="00D55D8A"/>
    <w:rsid w:val="00D60795"/>
    <w:rsid w:val="00D60804"/>
    <w:rsid w:val="00D83CC6"/>
    <w:rsid w:val="00D90F21"/>
    <w:rsid w:val="00D917D8"/>
    <w:rsid w:val="00DA1A0E"/>
    <w:rsid w:val="00DB3F96"/>
    <w:rsid w:val="00DB4989"/>
    <w:rsid w:val="00DB7D22"/>
    <w:rsid w:val="00DC377E"/>
    <w:rsid w:val="00DC4D49"/>
    <w:rsid w:val="00DC76FC"/>
    <w:rsid w:val="00DD372A"/>
    <w:rsid w:val="00DD5B2E"/>
    <w:rsid w:val="00DD622C"/>
    <w:rsid w:val="00DD79F5"/>
    <w:rsid w:val="00DE3F92"/>
    <w:rsid w:val="00DF37BE"/>
    <w:rsid w:val="00E0669F"/>
    <w:rsid w:val="00E07484"/>
    <w:rsid w:val="00E117E5"/>
    <w:rsid w:val="00E14469"/>
    <w:rsid w:val="00E22D64"/>
    <w:rsid w:val="00E60823"/>
    <w:rsid w:val="00E6673F"/>
    <w:rsid w:val="00E70918"/>
    <w:rsid w:val="00E71167"/>
    <w:rsid w:val="00E8201C"/>
    <w:rsid w:val="00E918F8"/>
    <w:rsid w:val="00E964C9"/>
    <w:rsid w:val="00EB0AB1"/>
    <w:rsid w:val="00EB576C"/>
    <w:rsid w:val="00ED2C58"/>
    <w:rsid w:val="00EF00CD"/>
    <w:rsid w:val="00EF3231"/>
    <w:rsid w:val="00EF4A47"/>
    <w:rsid w:val="00EF4DF5"/>
    <w:rsid w:val="00F06B82"/>
    <w:rsid w:val="00F3187E"/>
    <w:rsid w:val="00F42597"/>
    <w:rsid w:val="00F440F3"/>
    <w:rsid w:val="00F705CA"/>
    <w:rsid w:val="00F71F45"/>
    <w:rsid w:val="00F7559F"/>
    <w:rsid w:val="00F81B01"/>
    <w:rsid w:val="00F8397C"/>
    <w:rsid w:val="00F93FB7"/>
    <w:rsid w:val="00F96FCE"/>
    <w:rsid w:val="00FA30FD"/>
    <w:rsid w:val="00FB2C14"/>
    <w:rsid w:val="00FC4FEF"/>
    <w:rsid w:val="00FC5620"/>
    <w:rsid w:val="00FC6B5D"/>
    <w:rsid w:val="00FD4FD6"/>
    <w:rsid w:val="00FD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59DAA"/>
  <w15:chartTrackingRefBased/>
  <w15:docId w15:val="{7879B69F-0797-4BD7-9F4A-AB4C0BBA5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2C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2C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2C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2C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2C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2C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2C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2C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2C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2C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2C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2C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2C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2C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2C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2C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2C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2C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2C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2C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2C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2C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2C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2C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2C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2C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2C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2C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2C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4</Pages>
  <Words>1345</Words>
  <Characters>7672</Characters>
  <Application>Microsoft Office Word</Application>
  <DocSecurity>0</DocSecurity>
  <Lines>63</Lines>
  <Paragraphs>17</Paragraphs>
  <ScaleCrop>false</ScaleCrop>
  <Company/>
  <LinksUpToDate>false</LinksUpToDate>
  <CharactersWithSpaces>9000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Harper</dc:creator>
  <cp:keywords/>
  <dc:description/>
  <cp:lastModifiedBy>Janet Harper</cp:lastModifiedBy>
  <cp:revision>289</cp:revision>
  <dcterms:created xsi:type="dcterms:W3CDTF">2025-12-11T13:53:00Z</dcterms:created>
  <dcterms:modified xsi:type="dcterms:W3CDTF">2025-12-16T11:10:00Z</dcterms:modified>
</cp:coreProperties>
</file>