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2A80" w:rsidRPr="00426C10" w:rsidRDefault="00282141">
      <w:pPr>
        <w:rPr>
          <w:rFonts w:asciiTheme="majorHAnsi" w:hAnsiTheme="majorHAnsi" w:cstheme="majorHAnsi"/>
        </w:rPr>
      </w:pPr>
      <w:r w:rsidRPr="00426C10">
        <w:rPr>
          <w:rFonts w:asciiTheme="majorHAnsi" w:hAnsiTheme="majorHAnsi" w:cstheme="majorHAnsi"/>
          <w:sz w:val="32"/>
        </w:rPr>
        <w:t xml:space="preserve">Virtual </w:t>
      </w:r>
      <w:r w:rsidR="0097273E" w:rsidRPr="00426C10">
        <w:rPr>
          <w:rFonts w:asciiTheme="majorHAnsi" w:hAnsiTheme="majorHAnsi" w:cstheme="majorHAnsi"/>
          <w:sz w:val="32"/>
        </w:rPr>
        <w:t xml:space="preserve">PPG Meeting notes </w:t>
      </w:r>
    </w:p>
    <w:p w:rsidR="0097273E" w:rsidRPr="00426C10" w:rsidRDefault="0097273E">
      <w:pPr>
        <w:rPr>
          <w:rFonts w:asciiTheme="majorHAnsi" w:hAnsiTheme="majorHAnsi" w:cstheme="majorHAnsi"/>
        </w:rPr>
      </w:pPr>
    </w:p>
    <w:p w:rsidR="0097273E" w:rsidRPr="00426C10" w:rsidRDefault="0097273E">
      <w:pPr>
        <w:rPr>
          <w:rFonts w:asciiTheme="majorHAnsi" w:hAnsiTheme="majorHAnsi" w:cstheme="majorHAnsi"/>
        </w:rPr>
      </w:pPr>
      <w:r w:rsidRPr="00426C10">
        <w:rPr>
          <w:rFonts w:asciiTheme="majorHAnsi" w:hAnsiTheme="majorHAnsi" w:cstheme="majorHAnsi"/>
        </w:rPr>
        <w:t>Date: 11</w:t>
      </w:r>
      <w:r w:rsidRPr="00426C10">
        <w:rPr>
          <w:rFonts w:asciiTheme="majorHAnsi" w:hAnsiTheme="majorHAnsi" w:cstheme="majorHAnsi"/>
          <w:vertAlign w:val="superscript"/>
        </w:rPr>
        <w:t>th</w:t>
      </w:r>
      <w:r w:rsidRPr="00426C10">
        <w:rPr>
          <w:rFonts w:asciiTheme="majorHAnsi" w:hAnsiTheme="majorHAnsi" w:cstheme="majorHAnsi"/>
        </w:rPr>
        <w:t xml:space="preserve"> October 2024                                                         Time: 10:00</w:t>
      </w:r>
    </w:p>
    <w:p w:rsidR="0097273E" w:rsidRPr="00426C10" w:rsidRDefault="0097273E">
      <w:pPr>
        <w:rPr>
          <w:rFonts w:asciiTheme="majorHAnsi" w:hAnsiTheme="majorHAnsi" w:cstheme="majorHAnsi"/>
        </w:rPr>
      </w:pPr>
    </w:p>
    <w:p w:rsidR="0097273E" w:rsidRPr="00426C10" w:rsidRDefault="0097273E">
      <w:pPr>
        <w:rPr>
          <w:rFonts w:asciiTheme="majorHAnsi" w:hAnsiTheme="majorHAnsi" w:cstheme="majorHAnsi"/>
        </w:rPr>
      </w:pPr>
    </w:p>
    <w:p w:rsidR="0097273E" w:rsidRPr="00426C10" w:rsidRDefault="0097273E">
      <w:pPr>
        <w:rPr>
          <w:rFonts w:asciiTheme="majorHAnsi" w:hAnsiTheme="majorHAnsi" w:cstheme="majorHAnsi"/>
        </w:rPr>
      </w:pPr>
      <w:r w:rsidRPr="00426C10">
        <w:rPr>
          <w:rFonts w:asciiTheme="majorHAnsi" w:hAnsiTheme="majorHAnsi" w:cstheme="majorHAnsi"/>
        </w:rPr>
        <w:t xml:space="preserve">Attendance: </w:t>
      </w:r>
    </w:p>
    <w:p w:rsidR="0097273E" w:rsidRPr="00426C10" w:rsidRDefault="0097273E">
      <w:pPr>
        <w:rPr>
          <w:rFonts w:asciiTheme="majorHAnsi" w:hAnsiTheme="majorHAnsi" w:cstheme="majorHAnsi"/>
        </w:rPr>
      </w:pPr>
      <w:r w:rsidRPr="00426C10">
        <w:rPr>
          <w:rFonts w:asciiTheme="majorHAnsi" w:hAnsiTheme="majorHAnsi" w:cstheme="majorHAnsi"/>
        </w:rPr>
        <w:t>Practice manager – Jacqueline Lumsden</w:t>
      </w:r>
      <w:r w:rsidR="0095763B" w:rsidRPr="00426C10">
        <w:rPr>
          <w:rFonts w:asciiTheme="majorHAnsi" w:hAnsiTheme="majorHAnsi" w:cstheme="majorHAnsi"/>
        </w:rPr>
        <w:t xml:space="preserve"> </w:t>
      </w:r>
    </w:p>
    <w:p w:rsidR="00282141" w:rsidRPr="00426C10" w:rsidRDefault="00282141">
      <w:pPr>
        <w:rPr>
          <w:rFonts w:asciiTheme="majorHAnsi" w:hAnsiTheme="majorHAnsi" w:cstheme="majorHAnsi"/>
        </w:rPr>
      </w:pPr>
      <w:r w:rsidRPr="00426C10">
        <w:rPr>
          <w:rFonts w:asciiTheme="majorHAnsi" w:hAnsiTheme="majorHAnsi" w:cstheme="majorHAnsi"/>
        </w:rPr>
        <w:t>Partner – Dr Wing Chan</w:t>
      </w:r>
    </w:p>
    <w:p w:rsidR="00282141" w:rsidRPr="00426C10" w:rsidRDefault="00282141">
      <w:pPr>
        <w:rPr>
          <w:rFonts w:asciiTheme="majorHAnsi" w:hAnsiTheme="majorHAnsi" w:cstheme="majorHAnsi"/>
        </w:rPr>
      </w:pPr>
      <w:r w:rsidRPr="00426C10">
        <w:rPr>
          <w:rFonts w:asciiTheme="majorHAnsi" w:hAnsiTheme="majorHAnsi" w:cstheme="majorHAnsi"/>
        </w:rPr>
        <w:t>Secretary Administrator – Rosie Chorley</w:t>
      </w:r>
    </w:p>
    <w:p w:rsidR="0097273E" w:rsidRPr="00426C10" w:rsidRDefault="0097273E" w:rsidP="0097273E">
      <w:pPr>
        <w:rPr>
          <w:rFonts w:asciiTheme="majorHAnsi" w:hAnsiTheme="majorHAnsi" w:cstheme="majorHAnsi"/>
        </w:rPr>
      </w:pPr>
      <w:r w:rsidRPr="00426C10">
        <w:rPr>
          <w:rFonts w:asciiTheme="majorHAnsi" w:hAnsiTheme="majorHAnsi" w:cstheme="majorHAnsi"/>
        </w:rPr>
        <w:t xml:space="preserve">PPG Members </w:t>
      </w:r>
    </w:p>
    <w:p w:rsidR="0097273E" w:rsidRPr="00426C10" w:rsidRDefault="00282141" w:rsidP="0097273E">
      <w:pPr>
        <w:pStyle w:val="ListParagraph"/>
        <w:numPr>
          <w:ilvl w:val="0"/>
          <w:numId w:val="2"/>
        </w:numPr>
        <w:rPr>
          <w:rFonts w:asciiTheme="majorHAnsi" w:hAnsiTheme="majorHAnsi" w:cstheme="majorHAnsi"/>
        </w:rPr>
      </w:pPr>
      <w:r w:rsidRPr="00426C10">
        <w:rPr>
          <w:rFonts w:asciiTheme="majorHAnsi" w:hAnsiTheme="majorHAnsi" w:cstheme="majorHAnsi"/>
        </w:rPr>
        <w:t>Tessa Hampton</w:t>
      </w:r>
      <w:r w:rsidR="00426C10">
        <w:rPr>
          <w:rFonts w:asciiTheme="majorHAnsi" w:hAnsiTheme="majorHAnsi" w:cstheme="majorHAnsi"/>
        </w:rPr>
        <w:t xml:space="preserve"> </w:t>
      </w:r>
    </w:p>
    <w:p w:rsidR="00282141" w:rsidRPr="00426C10" w:rsidRDefault="00282141" w:rsidP="0097273E">
      <w:pPr>
        <w:pStyle w:val="ListParagraph"/>
        <w:numPr>
          <w:ilvl w:val="0"/>
          <w:numId w:val="2"/>
        </w:numPr>
        <w:rPr>
          <w:rFonts w:asciiTheme="majorHAnsi" w:hAnsiTheme="majorHAnsi" w:cstheme="majorHAnsi"/>
        </w:rPr>
      </w:pPr>
      <w:proofErr w:type="spellStart"/>
      <w:r w:rsidRPr="00426C10">
        <w:rPr>
          <w:rFonts w:asciiTheme="majorHAnsi" w:hAnsiTheme="majorHAnsi" w:cstheme="majorHAnsi"/>
        </w:rPr>
        <w:t>Dapo</w:t>
      </w:r>
      <w:proofErr w:type="spellEnd"/>
      <w:r w:rsidRPr="00426C10">
        <w:rPr>
          <w:rFonts w:asciiTheme="majorHAnsi" w:hAnsiTheme="majorHAnsi" w:cstheme="majorHAnsi"/>
        </w:rPr>
        <w:t xml:space="preserve"> </w:t>
      </w:r>
      <w:proofErr w:type="spellStart"/>
      <w:r w:rsidRPr="00426C10">
        <w:rPr>
          <w:rFonts w:asciiTheme="majorHAnsi" w:hAnsiTheme="majorHAnsi" w:cstheme="majorHAnsi"/>
        </w:rPr>
        <w:t>Olorunsola</w:t>
      </w:r>
      <w:proofErr w:type="spellEnd"/>
      <w:r w:rsidRPr="00426C10">
        <w:rPr>
          <w:rFonts w:asciiTheme="majorHAnsi" w:hAnsiTheme="majorHAnsi" w:cstheme="majorHAnsi"/>
        </w:rPr>
        <w:t xml:space="preserve">-Elias </w:t>
      </w:r>
    </w:p>
    <w:p w:rsidR="00282141" w:rsidRPr="00426C10" w:rsidRDefault="00282141" w:rsidP="0097273E">
      <w:pPr>
        <w:pStyle w:val="ListParagraph"/>
        <w:numPr>
          <w:ilvl w:val="0"/>
          <w:numId w:val="2"/>
        </w:numPr>
        <w:rPr>
          <w:rFonts w:asciiTheme="majorHAnsi" w:hAnsiTheme="majorHAnsi" w:cstheme="majorHAnsi"/>
        </w:rPr>
      </w:pPr>
      <w:r w:rsidRPr="00426C10">
        <w:rPr>
          <w:rFonts w:asciiTheme="majorHAnsi" w:hAnsiTheme="majorHAnsi" w:cstheme="majorHAnsi"/>
        </w:rPr>
        <w:t>Janet Findlay</w:t>
      </w:r>
    </w:p>
    <w:p w:rsidR="00282141" w:rsidRPr="00426C10" w:rsidRDefault="00282141" w:rsidP="0097273E">
      <w:pPr>
        <w:pStyle w:val="ListParagraph"/>
        <w:numPr>
          <w:ilvl w:val="0"/>
          <w:numId w:val="2"/>
        </w:numPr>
        <w:rPr>
          <w:rFonts w:asciiTheme="majorHAnsi" w:hAnsiTheme="majorHAnsi" w:cstheme="majorHAnsi"/>
        </w:rPr>
      </w:pPr>
      <w:r w:rsidRPr="00426C10">
        <w:rPr>
          <w:rFonts w:asciiTheme="majorHAnsi" w:hAnsiTheme="majorHAnsi" w:cstheme="majorHAnsi"/>
        </w:rPr>
        <w:t xml:space="preserve">Jonathon Taylor </w:t>
      </w:r>
    </w:p>
    <w:p w:rsidR="00282141" w:rsidRPr="00426C10" w:rsidRDefault="00282141" w:rsidP="0097273E">
      <w:pPr>
        <w:pStyle w:val="ListParagraph"/>
        <w:numPr>
          <w:ilvl w:val="0"/>
          <w:numId w:val="2"/>
        </w:numPr>
        <w:rPr>
          <w:rFonts w:asciiTheme="majorHAnsi" w:hAnsiTheme="majorHAnsi" w:cstheme="majorHAnsi"/>
        </w:rPr>
      </w:pPr>
      <w:r w:rsidRPr="00426C10">
        <w:rPr>
          <w:rFonts w:asciiTheme="majorHAnsi" w:hAnsiTheme="majorHAnsi" w:cstheme="majorHAnsi"/>
        </w:rPr>
        <w:t xml:space="preserve">Andrew Taylor </w:t>
      </w:r>
    </w:p>
    <w:p w:rsidR="00282141" w:rsidRPr="00426C10" w:rsidRDefault="00282141" w:rsidP="0097273E">
      <w:pPr>
        <w:pStyle w:val="ListParagraph"/>
        <w:numPr>
          <w:ilvl w:val="0"/>
          <w:numId w:val="2"/>
        </w:numPr>
        <w:rPr>
          <w:rFonts w:asciiTheme="majorHAnsi" w:hAnsiTheme="majorHAnsi" w:cstheme="majorHAnsi"/>
        </w:rPr>
      </w:pPr>
      <w:proofErr w:type="spellStart"/>
      <w:r w:rsidRPr="00426C10">
        <w:rPr>
          <w:rFonts w:asciiTheme="majorHAnsi" w:hAnsiTheme="majorHAnsi" w:cstheme="majorHAnsi"/>
        </w:rPr>
        <w:t>Chizoma</w:t>
      </w:r>
      <w:proofErr w:type="spellEnd"/>
      <w:r w:rsidRPr="00426C10">
        <w:rPr>
          <w:rFonts w:asciiTheme="majorHAnsi" w:hAnsiTheme="majorHAnsi" w:cstheme="majorHAnsi"/>
        </w:rPr>
        <w:t xml:space="preserve"> </w:t>
      </w:r>
      <w:proofErr w:type="spellStart"/>
      <w:r w:rsidRPr="00426C10">
        <w:rPr>
          <w:rFonts w:asciiTheme="majorHAnsi" w:hAnsiTheme="majorHAnsi" w:cstheme="majorHAnsi"/>
        </w:rPr>
        <w:t>Amadi</w:t>
      </w:r>
      <w:proofErr w:type="spellEnd"/>
    </w:p>
    <w:p w:rsidR="00282141" w:rsidRPr="00426C10" w:rsidRDefault="00282141" w:rsidP="0097273E">
      <w:pPr>
        <w:pStyle w:val="ListParagraph"/>
        <w:numPr>
          <w:ilvl w:val="0"/>
          <w:numId w:val="2"/>
        </w:numPr>
        <w:rPr>
          <w:rFonts w:asciiTheme="majorHAnsi" w:hAnsiTheme="majorHAnsi" w:cstheme="majorHAnsi"/>
        </w:rPr>
      </w:pPr>
      <w:r w:rsidRPr="00426C10">
        <w:rPr>
          <w:rFonts w:asciiTheme="majorHAnsi" w:hAnsiTheme="majorHAnsi" w:cstheme="majorHAnsi"/>
        </w:rPr>
        <w:t xml:space="preserve">Iffy Okongwu </w:t>
      </w:r>
    </w:p>
    <w:p w:rsidR="00282141" w:rsidRPr="00426C10" w:rsidRDefault="00282141" w:rsidP="0097273E">
      <w:pPr>
        <w:pStyle w:val="ListParagraph"/>
        <w:numPr>
          <w:ilvl w:val="0"/>
          <w:numId w:val="2"/>
        </w:numPr>
        <w:rPr>
          <w:rFonts w:asciiTheme="majorHAnsi" w:hAnsiTheme="majorHAnsi" w:cstheme="majorHAnsi"/>
        </w:rPr>
      </w:pPr>
      <w:r w:rsidRPr="00426C10">
        <w:rPr>
          <w:rFonts w:asciiTheme="majorHAnsi" w:hAnsiTheme="majorHAnsi" w:cstheme="majorHAnsi"/>
        </w:rPr>
        <w:t>Julian Brian</w:t>
      </w:r>
    </w:p>
    <w:p w:rsidR="00282141" w:rsidRPr="00426C10" w:rsidRDefault="003F744E" w:rsidP="00282141">
      <w:pPr>
        <w:pStyle w:val="ListParagraph"/>
        <w:numPr>
          <w:ilvl w:val="0"/>
          <w:numId w:val="2"/>
        </w:numPr>
        <w:rPr>
          <w:rFonts w:asciiTheme="majorHAnsi" w:hAnsiTheme="majorHAnsi" w:cstheme="majorHAnsi"/>
        </w:rPr>
      </w:pPr>
      <w:r w:rsidRPr="00426C10">
        <w:rPr>
          <w:rFonts w:asciiTheme="majorHAnsi" w:hAnsiTheme="majorHAnsi" w:cstheme="majorHAnsi"/>
        </w:rPr>
        <w:t>Michael Gosling</w:t>
      </w:r>
    </w:p>
    <w:p w:rsidR="003F744E" w:rsidRPr="00426C10" w:rsidRDefault="003F744E" w:rsidP="003F744E">
      <w:pPr>
        <w:rPr>
          <w:rFonts w:asciiTheme="majorHAnsi" w:hAnsiTheme="majorHAnsi" w:cstheme="majorHAnsi"/>
        </w:rPr>
      </w:pPr>
    </w:p>
    <w:p w:rsidR="003F744E" w:rsidRPr="00426C10" w:rsidRDefault="003F744E" w:rsidP="003F744E">
      <w:pPr>
        <w:rPr>
          <w:rFonts w:asciiTheme="majorHAnsi" w:hAnsiTheme="majorHAnsi" w:cstheme="majorHAnsi"/>
        </w:rPr>
      </w:pPr>
      <w:r w:rsidRPr="00426C10">
        <w:rPr>
          <w:rFonts w:asciiTheme="majorHAnsi" w:hAnsiTheme="majorHAnsi" w:cstheme="majorHAnsi"/>
        </w:rPr>
        <w:t>Meeting agenda</w:t>
      </w:r>
      <w:r w:rsidR="009D2580" w:rsidRPr="00426C10">
        <w:rPr>
          <w:rFonts w:asciiTheme="majorHAnsi" w:hAnsiTheme="majorHAnsi" w:cstheme="majorHAnsi"/>
        </w:rPr>
        <w:t>:</w:t>
      </w:r>
      <w:r w:rsidRPr="00426C10">
        <w:rPr>
          <w:rFonts w:asciiTheme="majorHAnsi" w:hAnsiTheme="majorHAnsi" w:cstheme="majorHAnsi"/>
        </w:rPr>
        <w:t xml:space="preserve"> </w:t>
      </w:r>
    </w:p>
    <w:p w:rsidR="003F744E" w:rsidRPr="00426C10" w:rsidRDefault="003F744E" w:rsidP="003F744E">
      <w:pPr>
        <w:rPr>
          <w:rFonts w:asciiTheme="majorHAnsi" w:hAnsiTheme="majorHAnsi" w:cstheme="majorHAnsi"/>
        </w:rPr>
      </w:pPr>
      <w:r w:rsidRPr="00426C10">
        <w:rPr>
          <w:rFonts w:asciiTheme="majorHAnsi" w:hAnsiTheme="majorHAnsi" w:cstheme="majorHAnsi"/>
        </w:rPr>
        <w:t>What the purpose of the PPG is</w:t>
      </w:r>
    </w:p>
    <w:p w:rsidR="003F744E" w:rsidRPr="00426C10" w:rsidRDefault="003F744E" w:rsidP="003F744E">
      <w:pPr>
        <w:rPr>
          <w:rFonts w:asciiTheme="majorHAnsi" w:hAnsiTheme="majorHAnsi" w:cstheme="majorHAnsi"/>
        </w:rPr>
      </w:pPr>
      <w:r w:rsidRPr="00426C10">
        <w:rPr>
          <w:rFonts w:asciiTheme="majorHAnsi" w:hAnsiTheme="majorHAnsi" w:cstheme="majorHAnsi"/>
        </w:rPr>
        <w:t>What the participants would like to see happening, realistic changes that can be made and how participates can help in positive way</w:t>
      </w:r>
    </w:p>
    <w:p w:rsidR="003F744E" w:rsidRPr="00426C10" w:rsidRDefault="003F744E" w:rsidP="003F744E">
      <w:pPr>
        <w:rPr>
          <w:rFonts w:asciiTheme="majorHAnsi" w:hAnsiTheme="majorHAnsi" w:cstheme="majorHAnsi"/>
        </w:rPr>
      </w:pPr>
    </w:p>
    <w:p w:rsidR="003F744E" w:rsidRPr="00426C10" w:rsidRDefault="003F744E" w:rsidP="003F744E">
      <w:pPr>
        <w:rPr>
          <w:rFonts w:asciiTheme="majorHAnsi" w:hAnsiTheme="majorHAnsi" w:cstheme="majorHAnsi"/>
        </w:rPr>
      </w:pPr>
    </w:p>
    <w:p w:rsidR="003F744E" w:rsidRDefault="003F744E" w:rsidP="003F744E">
      <w:pPr>
        <w:rPr>
          <w:rFonts w:asciiTheme="majorHAnsi" w:hAnsiTheme="majorHAnsi" w:cstheme="majorHAnsi"/>
        </w:rPr>
      </w:pPr>
      <w:r w:rsidRPr="00426C10">
        <w:rPr>
          <w:rFonts w:asciiTheme="majorHAnsi" w:hAnsiTheme="majorHAnsi" w:cstheme="majorHAnsi"/>
        </w:rPr>
        <w:t xml:space="preserve">Key points </w:t>
      </w:r>
    </w:p>
    <w:p w:rsidR="00F14178" w:rsidRDefault="00F14178" w:rsidP="003F744E">
      <w:pPr>
        <w:rPr>
          <w:rFonts w:asciiTheme="majorHAnsi" w:hAnsiTheme="majorHAnsi" w:cstheme="majorHAnsi"/>
        </w:rPr>
      </w:pPr>
    </w:p>
    <w:p w:rsidR="00F14178" w:rsidRPr="00426C10" w:rsidRDefault="00F14178" w:rsidP="003F744E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It was agreed by members that email addresses for the purpose of PPG can be shared amongst us and only in this group.</w:t>
      </w:r>
      <w:bookmarkStart w:id="0" w:name="_GoBack"/>
      <w:bookmarkEnd w:id="0"/>
    </w:p>
    <w:p w:rsidR="003F744E" w:rsidRPr="00426C10" w:rsidRDefault="003F744E" w:rsidP="003F744E">
      <w:pPr>
        <w:rPr>
          <w:rFonts w:asciiTheme="majorHAnsi" w:hAnsiTheme="majorHAnsi" w:cstheme="majorHAnsi"/>
        </w:rPr>
      </w:pPr>
    </w:p>
    <w:p w:rsidR="003F744E" w:rsidRPr="00426C10" w:rsidRDefault="003F744E" w:rsidP="003F744E">
      <w:pPr>
        <w:pStyle w:val="ListParagraph"/>
        <w:numPr>
          <w:ilvl w:val="0"/>
          <w:numId w:val="3"/>
        </w:numPr>
        <w:rPr>
          <w:rFonts w:asciiTheme="majorHAnsi" w:hAnsiTheme="majorHAnsi" w:cstheme="majorHAnsi"/>
        </w:rPr>
      </w:pPr>
      <w:r w:rsidRPr="00426C10">
        <w:rPr>
          <w:rFonts w:asciiTheme="majorHAnsi" w:hAnsiTheme="majorHAnsi" w:cstheme="majorHAnsi"/>
        </w:rPr>
        <w:t xml:space="preserve">Wound care is gradually coming back into surgery as we </w:t>
      </w:r>
      <w:r w:rsidR="004A403B">
        <w:rPr>
          <w:rFonts w:asciiTheme="majorHAnsi" w:hAnsiTheme="majorHAnsi" w:cstheme="majorHAnsi"/>
        </w:rPr>
        <w:t xml:space="preserve">have just employed </w:t>
      </w:r>
      <w:r w:rsidRPr="00426C10">
        <w:rPr>
          <w:rFonts w:asciiTheme="majorHAnsi" w:hAnsiTheme="majorHAnsi" w:cstheme="majorHAnsi"/>
        </w:rPr>
        <w:t xml:space="preserve"> a new nurse</w:t>
      </w:r>
    </w:p>
    <w:p w:rsidR="003F744E" w:rsidRPr="00426C10" w:rsidRDefault="003F744E" w:rsidP="00E900D4">
      <w:pPr>
        <w:pStyle w:val="ListParagraph"/>
        <w:numPr>
          <w:ilvl w:val="0"/>
          <w:numId w:val="3"/>
        </w:numPr>
        <w:rPr>
          <w:rFonts w:asciiTheme="majorHAnsi" w:hAnsiTheme="majorHAnsi" w:cstheme="majorHAnsi"/>
        </w:rPr>
      </w:pPr>
      <w:r w:rsidRPr="00426C10">
        <w:rPr>
          <w:rFonts w:asciiTheme="majorHAnsi" w:hAnsiTheme="majorHAnsi" w:cstheme="majorHAnsi"/>
        </w:rPr>
        <w:t xml:space="preserve">Slightly behind with appointments due to flu, </w:t>
      </w:r>
      <w:r w:rsidR="00E900D4" w:rsidRPr="00426C10">
        <w:rPr>
          <w:rFonts w:asciiTheme="majorHAnsi" w:hAnsiTheme="majorHAnsi" w:cstheme="majorHAnsi"/>
        </w:rPr>
        <w:t>COVID</w:t>
      </w:r>
      <w:r w:rsidRPr="00426C10">
        <w:rPr>
          <w:rFonts w:asciiTheme="majorHAnsi" w:hAnsiTheme="majorHAnsi" w:cstheme="majorHAnsi"/>
        </w:rPr>
        <w:t xml:space="preserve"> &amp; </w:t>
      </w:r>
      <w:r w:rsidR="00E900D4" w:rsidRPr="00426C10">
        <w:rPr>
          <w:rFonts w:asciiTheme="majorHAnsi" w:hAnsiTheme="majorHAnsi" w:cstheme="majorHAnsi"/>
        </w:rPr>
        <w:t xml:space="preserve">RSV clinics </w:t>
      </w:r>
    </w:p>
    <w:p w:rsidR="00E900D4" w:rsidRPr="00426C10" w:rsidRDefault="00E900D4" w:rsidP="00E900D4">
      <w:pPr>
        <w:pStyle w:val="ListParagraph"/>
        <w:numPr>
          <w:ilvl w:val="0"/>
          <w:numId w:val="3"/>
        </w:numPr>
        <w:rPr>
          <w:rFonts w:asciiTheme="majorHAnsi" w:hAnsiTheme="majorHAnsi" w:cstheme="majorHAnsi"/>
        </w:rPr>
      </w:pPr>
      <w:r w:rsidRPr="00426C10">
        <w:rPr>
          <w:rFonts w:asciiTheme="majorHAnsi" w:hAnsiTheme="majorHAnsi" w:cstheme="majorHAnsi"/>
        </w:rPr>
        <w:t>Blood</w:t>
      </w:r>
      <w:r w:rsidR="004A403B">
        <w:rPr>
          <w:rFonts w:asciiTheme="majorHAnsi" w:hAnsiTheme="majorHAnsi" w:cstheme="majorHAnsi"/>
        </w:rPr>
        <w:t xml:space="preserve"> appointments are approx.</w:t>
      </w:r>
      <w:r w:rsidRPr="00426C10">
        <w:rPr>
          <w:rFonts w:asciiTheme="majorHAnsi" w:hAnsiTheme="majorHAnsi" w:cstheme="majorHAnsi"/>
        </w:rPr>
        <w:t xml:space="preserve"> – 3 weeks behind </w:t>
      </w:r>
      <w:r w:rsidR="004A403B">
        <w:rPr>
          <w:rFonts w:asciiTheme="majorHAnsi" w:hAnsiTheme="majorHAnsi" w:cstheme="majorHAnsi"/>
        </w:rPr>
        <w:t>– but patients are able to collect forms and go to Gravesend</w:t>
      </w:r>
    </w:p>
    <w:p w:rsidR="00E900D4" w:rsidRPr="00426C10" w:rsidRDefault="00E900D4" w:rsidP="00E900D4">
      <w:pPr>
        <w:pStyle w:val="ListParagraph"/>
        <w:numPr>
          <w:ilvl w:val="0"/>
          <w:numId w:val="3"/>
        </w:numPr>
        <w:rPr>
          <w:rFonts w:asciiTheme="majorHAnsi" w:hAnsiTheme="majorHAnsi" w:cstheme="majorHAnsi"/>
        </w:rPr>
      </w:pPr>
      <w:r w:rsidRPr="00426C10">
        <w:rPr>
          <w:rFonts w:asciiTheme="majorHAnsi" w:hAnsiTheme="majorHAnsi" w:cstheme="majorHAnsi"/>
        </w:rPr>
        <w:t xml:space="preserve">More training </w:t>
      </w:r>
      <w:r w:rsidR="003B5336" w:rsidRPr="00426C10">
        <w:rPr>
          <w:rFonts w:asciiTheme="majorHAnsi" w:hAnsiTheme="majorHAnsi" w:cstheme="majorHAnsi"/>
        </w:rPr>
        <w:t xml:space="preserve">is being given </w:t>
      </w:r>
      <w:r w:rsidRPr="00426C10">
        <w:rPr>
          <w:rFonts w:asciiTheme="majorHAnsi" w:hAnsiTheme="majorHAnsi" w:cstheme="majorHAnsi"/>
        </w:rPr>
        <w:t>for HCA</w:t>
      </w:r>
      <w:r w:rsidR="004A403B">
        <w:rPr>
          <w:rFonts w:asciiTheme="majorHAnsi" w:hAnsiTheme="majorHAnsi" w:cstheme="majorHAnsi"/>
        </w:rPr>
        <w:t>(Health care assistants)</w:t>
      </w:r>
      <w:r w:rsidRPr="00426C10">
        <w:rPr>
          <w:rFonts w:asciiTheme="majorHAnsi" w:hAnsiTheme="majorHAnsi" w:cstheme="majorHAnsi"/>
        </w:rPr>
        <w:t xml:space="preserve"> to help with appointments </w:t>
      </w:r>
    </w:p>
    <w:p w:rsidR="00764472" w:rsidRPr="00426C10" w:rsidRDefault="00764472" w:rsidP="00E900D4">
      <w:pPr>
        <w:pStyle w:val="ListParagraph"/>
        <w:numPr>
          <w:ilvl w:val="0"/>
          <w:numId w:val="3"/>
        </w:numPr>
        <w:rPr>
          <w:rFonts w:asciiTheme="majorHAnsi" w:hAnsiTheme="majorHAnsi" w:cstheme="majorHAnsi"/>
        </w:rPr>
      </w:pPr>
      <w:r w:rsidRPr="00426C10">
        <w:rPr>
          <w:rFonts w:asciiTheme="majorHAnsi" w:hAnsiTheme="majorHAnsi" w:cstheme="majorHAnsi"/>
        </w:rPr>
        <w:t xml:space="preserve">Currently have 15,700 &amp; counting patients on </w:t>
      </w:r>
      <w:r w:rsidR="00426C10">
        <w:rPr>
          <w:rFonts w:asciiTheme="majorHAnsi" w:hAnsiTheme="majorHAnsi" w:cstheme="majorHAnsi"/>
        </w:rPr>
        <w:t>our</w:t>
      </w:r>
      <w:r w:rsidRPr="00426C10">
        <w:rPr>
          <w:rFonts w:asciiTheme="majorHAnsi" w:hAnsiTheme="majorHAnsi" w:cstheme="majorHAnsi"/>
        </w:rPr>
        <w:t xml:space="preserve"> system</w:t>
      </w:r>
    </w:p>
    <w:p w:rsidR="00764472" w:rsidRDefault="004A403B" w:rsidP="00E900D4">
      <w:pPr>
        <w:pStyle w:val="ListParagraph"/>
        <w:numPr>
          <w:ilvl w:val="0"/>
          <w:numId w:val="3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As part of a PCN (Primary Care Network) of which there are 3 practices working together (</w:t>
      </w:r>
      <w:proofErr w:type="spellStart"/>
      <w:r>
        <w:rPr>
          <w:rFonts w:asciiTheme="majorHAnsi" w:hAnsiTheme="majorHAnsi" w:cstheme="majorHAnsi"/>
        </w:rPr>
        <w:t>Lowfield</w:t>
      </w:r>
      <w:proofErr w:type="spellEnd"/>
      <w:r>
        <w:rPr>
          <w:rFonts w:asciiTheme="majorHAnsi" w:hAnsiTheme="majorHAnsi" w:cstheme="majorHAnsi"/>
        </w:rPr>
        <w:t xml:space="preserve"> practice, The </w:t>
      </w:r>
      <w:proofErr w:type="spellStart"/>
      <w:r>
        <w:rPr>
          <w:rFonts w:asciiTheme="majorHAnsi" w:hAnsiTheme="majorHAnsi" w:cstheme="majorHAnsi"/>
        </w:rPr>
        <w:t>Wellcome</w:t>
      </w:r>
      <w:proofErr w:type="spellEnd"/>
      <w:r>
        <w:rPr>
          <w:rFonts w:asciiTheme="majorHAnsi" w:hAnsiTheme="majorHAnsi" w:cstheme="majorHAnsi"/>
        </w:rPr>
        <w:t xml:space="preserve"> Practice and ourselves)  </w:t>
      </w:r>
      <w:r w:rsidR="00764472" w:rsidRPr="00426C10">
        <w:rPr>
          <w:rFonts w:asciiTheme="majorHAnsi" w:hAnsiTheme="majorHAnsi" w:cstheme="majorHAnsi"/>
        </w:rPr>
        <w:t xml:space="preserve">We have employed more staff;  Paramedics, Physiotherapists, Pharmacists, Mental Health Practitioner to enable us to increase appointment availability </w:t>
      </w:r>
    </w:p>
    <w:p w:rsidR="004A403B" w:rsidRPr="00426C10" w:rsidRDefault="004A403B" w:rsidP="00E900D4">
      <w:pPr>
        <w:pStyle w:val="ListParagraph"/>
        <w:numPr>
          <w:ilvl w:val="0"/>
          <w:numId w:val="3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We are also a GP trainee practice (training future GP’s)  </w:t>
      </w:r>
    </w:p>
    <w:p w:rsidR="003B5336" w:rsidRPr="00426C10" w:rsidRDefault="003B5336" w:rsidP="00E900D4">
      <w:pPr>
        <w:pStyle w:val="ListParagraph"/>
        <w:numPr>
          <w:ilvl w:val="0"/>
          <w:numId w:val="3"/>
        </w:numPr>
        <w:rPr>
          <w:rFonts w:asciiTheme="majorHAnsi" w:hAnsiTheme="majorHAnsi" w:cstheme="majorHAnsi"/>
        </w:rPr>
      </w:pPr>
      <w:r w:rsidRPr="00426C10">
        <w:rPr>
          <w:rFonts w:asciiTheme="majorHAnsi" w:hAnsiTheme="majorHAnsi" w:cstheme="majorHAnsi"/>
        </w:rPr>
        <w:t xml:space="preserve">Receptionist </w:t>
      </w:r>
      <w:r w:rsidR="004A403B">
        <w:rPr>
          <w:rFonts w:asciiTheme="majorHAnsi" w:hAnsiTheme="majorHAnsi" w:cstheme="majorHAnsi"/>
        </w:rPr>
        <w:t>have also been trained in</w:t>
      </w:r>
      <w:r w:rsidRPr="00426C10">
        <w:rPr>
          <w:rFonts w:asciiTheme="majorHAnsi" w:hAnsiTheme="majorHAnsi" w:cstheme="majorHAnsi"/>
        </w:rPr>
        <w:t xml:space="preserve"> sign posting patients </w:t>
      </w:r>
    </w:p>
    <w:p w:rsidR="009D2580" w:rsidRPr="00426C10" w:rsidRDefault="009D2580" w:rsidP="009D2580">
      <w:pPr>
        <w:pStyle w:val="ListParagraph"/>
        <w:rPr>
          <w:rFonts w:asciiTheme="majorHAnsi" w:hAnsiTheme="majorHAnsi" w:cstheme="majorHAnsi"/>
        </w:rPr>
      </w:pPr>
    </w:p>
    <w:p w:rsidR="00E900D4" w:rsidRPr="00426C10" w:rsidRDefault="00E900D4" w:rsidP="00E900D4">
      <w:pPr>
        <w:rPr>
          <w:rFonts w:asciiTheme="majorHAnsi" w:hAnsiTheme="majorHAnsi" w:cstheme="majorHAnsi"/>
        </w:rPr>
      </w:pPr>
    </w:p>
    <w:p w:rsidR="00E900D4" w:rsidRPr="00426C10" w:rsidRDefault="00E900D4" w:rsidP="00E900D4">
      <w:pPr>
        <w:rPr>
          <w:rFonts w:asciiTheme="majorHAnsi" w:hAnsiTheme="majorHAnsi" w:cstheme="majorHAnsi"/>
        </w:rPr>
      </w:pPr>
      <w:r w:rsidRPr="00426C10">
        <w:rPr>
          <w:rFonts w:asciiTheme="majorHAnsi" w:hAnsiTheme="majorHAnsi" w:cstheme="majorHAnsi"/>
        </w:rPr>
        <w:t xml:space="preserve">Participant discussion </w:t>
      </w:r>
    </w:p>
    <w:p w:rsidR="00E900D4" w:rsidRPr="00426C10" w:rsidRDefault="00E900D4" w:rsidP="00E900D4">
      <w:pPr>
        <w:rPr>
          <w:rFonts w:asciiTheme="majorHAnsi" w:hAnsiTheme="majorHAnsi" w:cstheme="majorHAnsi"/>
        </w:rPr>
      </w:pPr>
    </w:p>
    <w:p w:rsidR="00E900D4" w:rsidRPr="00426C10" w:rsidRDefault="00E900D4" w:rsidP="00E900D4">
      <w:pPr>
        <w:rPr>
          <w:rFonts w:asciiTheme="majorHAnsi" w:hAnsiTheme="majorHAnsi" w:cstheme="majorHAnsi"/>
        </w:rPr>
      </w:pPr>
      <w:r w:rsidRPr="00426C10">
        <w:rPr>
          <w:rFonts w:asciiTheme="majorHAnsi" w:hAnsiTheme="majorHAnsi" w:cstheme="majorHAnsi"/>
        </w:rPr>
        <w:t xml:space="preserve">TH - Booking blood appointments further in advance </w:t>
      </w:r>
    </w:p>
    <w:p w:rsidR="00E900D4" w:rsidRPr="00426C10" w:rsidRDefault="003B5336" w:rsidP="00E900D4">
      <w:pPr>
        <w:pStyle w:val="ListParagraph"/>
        <w:numPr>
          <w:ilvl w:val="1"/>
          <w:numId w:val="3"/>
        </w:numPr>
        <w:rPr>
          <w:rFonts w:asciiTheme="majorHAnsi" w:hAnsiTheme="majorHAnsi" w:cstheme="majorHAnsi"/>
        </w:rPr>
      </w:pPr>
      <w:r w:rsidRPr="00426C10">
        <w:rPr>
          <w:rFonts w:asciiTheme="majorHAnsi" w:hAnsiTheme="majorHAnsi" w:cstheme="majorHAnsi"/>
        </w:rPr>
        <w:t>JL (PM) this</w:t>
      </w:r>
      <w:r w:rsidR="00E900D4" w:rsidRPr="00426C10">
        <w:rPr>
          <w:rFonts w:asciiTheme="majorHAnsi" w:hAnsiTheme="majorHAnsi" w:cstheme="majorHAnsi"/>
        </w:rPr>
        <w:t xml:space="preserve"> can be difficult due to staff illnesses and people not attending. </w:t>
      </w:r>
    </w:p>
    <w:p w:rsidR="009D2580" w:rsidRPr="00426C10" w:rsidRDefault="009D2580" w:rsidP="009D2580">
      <w:pPr>
        <w:pStyle w:val="ListParagraph"/>
        <w:numPr>
          <w:ilvl w:val="0"/>
          <w:numId w:val="3"/>
        </w:numPr>
        <w:rPr>
          <w:rFonts w:asciiTheme="majorHAnsi" w:hAnsiTheme="majorHAnsi" w:cstheme="majorHAnsi"/>
        </w:rPr>
      </w:pPr>
      <w:r w:rsidRPr="00426C10">
        <w:rPr>
          <w:rFonts w:asciiTheme="majorHAnsi" w:hAnsiTheme="majorHAnsi" w:cstheme="majorHAnsi"/>
        </w:rPr>
        <w:t xml:space="preserve">Suggested bank staff </w:t>
      </w:r>
    </w:p>
    <w:p w:rsidR="009D2580" w:rsidRPr="00426C10" w:rsidRDefault="003B5336" w:rsidP="009D2580">
      <w:pPr>
        <w:pStyle w:val="ListParagraph"/>
        <w:numPr>
          <w:ilvl w:val="1"/>
          <w:numId w:val="3"/>
        </w:numPr>
        <w:rPr>
          <w:rFonts w:asciiTheme="majorHAnsi" w:hAnsiTheme="majorHAnsi" w:cstheme="majorHAnsi"/>
        </w:rPr>
      </w:pPr>
      <w:r w:rsidRPr="00426C10">
        <w:rPr>
          <w:rFonts w:asciiTheme="majorHAnsi" w:hAnsiTheme="majorHAnsi" w:cstheme="majorHAnsi"/>
        </w:rPr>
        <w:lastRenderedPageBreak/>
        <w:t xml:space="preserve">JL (PM)  </w:t>
      </w:r>
      <w:r w:rsidR="009D2580" w:rsidRPr="00426C10">
        <w:rPr>
          <w:rFonts w:asciiTheme="majorHAnsi" w:hAnsiTheme="majorHAnsi" w:cstheme="majorHAnsi"/>
        </w:rPr>
        <w:t xml:space="preserve">Advised same day this is not possible as different systems – Locum staff are used </w:t>
      </w:r>
      <w:r w:rsidRPr="00426C10">
        <w:rPr>
          <w:rFonts w:asciiTheme="majorHAnsi" w:hAnsiTheme="majorHAnsi" w:cstheme="majorHAnsi"/>
        </w:rPr>
        <w:t xml:space="preserve">when necessary </w:t>
      </w:r>
    </w:p>
    <w:p w:rsidR="00E900D4" w:rsidRPr="00426C10" w:rsidRDefault="00E900D4" w:rsidP="00E900D4">
      <w:pPr>
        <w:pStyle w:val="ListParagraph"/>
        <w:ind w:left="1440"/>
        <w:rPr>
          <w:rFonts w:asciiTheme="majorHAnsi" w:hAnsiTheme="majorHAnsi" w:cstheme="majorHAnsi"/>
        </w:rPr>
      </w:pPr>
    </w:p>
    <w:p w:rsidR="00E900D4" w:rsidRPr="00426C10" w:rsidRDefault="00E900D4" w:rsidP="00E900D4">
      <w:pPr>
        <w:pStyle w:val="ListParagraph"/>
        <w:ind w:left="0"/>
        <w:rPr>
          <w:rFonts w:asciiTheme="majorHAnsi" w:hAnsiTheme="majorHAnsi" w:cstheme="majorHAnsi"/>
        </w:rPr>
      </w:pPr>
      <w:r w:rsidRPr="00426C10">
        <w:rPr>
          <w:rFonts w:asciiTheme="majorHAnsi" w:hAnsiTheme="majorHAnsi" w:cstheme="majorHAnsi"/>
        </w:rPr>
        <w:t xml:space="preserve">JT &amp; AT – </w:t>
      </w:r>
      <w:r w:rsidR="003B5336" w:rsidRPr="00426C10">
        <w:rPr>
          <w:rFonts w:asciiTheme="majorHAnsi" w:hAnsiTheme="majorHAnsi" w:cstheme="majorHAnsi"/>
        </w:rPr>
        <w:t>Suggested</w:t>
      </w:r>
      <w:r w:rsidRPr="00426C10">
        <w:rPr>
          <w:rFonts w:asciiTheme="majorHAnsi" w:hAnsiTheme="majorHAnsi" w:cstheme="majorHAnsi"/>
        </w:rPr>
        <w:t xml:space="preserve"> patients to attend Gravesend hospital if they are able to travel and make patients aware in news letter </w:t>
      </w:r>
    </w:p>
    <w:p w:rsidR="00E900D4" w:rsidRPr="00426C10" w:rsidRDefault="00E900D4" w:rsidP="00E900D4">
      <w:pPr>
        <w:pStyle w:val="ListParagraph"/>
        <w:ind w:left="0"/>
        <w:rPr>
          <w:rFonts w:asciiTheme="majorHAnsi" w:hAnsiTheme="majorHAnsi" w:cstheme="majorHAnsi"/>
        </w:rPr>
      </w:pPr>
    </w:p>
    <w:p w:rsidR="00E900D4" w:rsidRPr="00426C10" w:rsidRDefault="009D2580" w:rsidP="00E900D4">
      <w:pPr>
        <w:pStyle w:val="ListParagraph"/>
        <w:ind w:left="0"/>
        <w:rPr>
          <w:rFonts w:asciiTheme="majorHAnsi" w:hAnsiTheme="majorHAnsi" w:cstheme="majorHAnsi"/>
        </w:rPr>
      </w:pPr>
      <w:r w:rsidRPr="00426C10">
        <w:rPr>
          <w:rFonts w:asciiTheme="majorHAnsi" w:hAnsiTheme="majorHAnsi" w:cstheme="majorHAnsi"/>
        </w:rPr>
        <w:t xml:space="preserve">JT &amp; AT – ‘How can we humanise cancelling appointments’ </w:t>
      </w:r>
      <w:r w:rsidR="003B5336" w:rsidRPr="00426C10">
        <w:rPr>
          <w:rFonts w:asciiTheme="majorHAnsi" w:hAnsiTheme="majorHAnsi" w:cstheme="majorHAnsi"/>
        </w:rPr>
        <w:t>and reduced backlash for reception</w:t>
      </w:r>
    </w:p>
    <w:p w:rsidR="009D2580" w:rsidRPr="00426C10" w:rsidRDefault="009D2580" w:rsidP="009D2580">
      <w:pPr>
        <w:pStyle w:val="ListParagraph"/>
        <w:numPr>
          <w:ilvl w:val="1"/>
          <w:numId w:val="3"/>
        </w:numPr>
        <w:rPr>
          <w:rFonts w:asciiTheme="majorHAnsi" w:hAnsiTheme="majorHAnsi" w:cstheme="majorHAnsi"/>
        </w:rPr>
      </w:pPr>
      <w:r w:rsidRPr="00426C10">
        <w:rPr>
          <w:rFonts w:asciiTheme="majorHAnsi" w:hAnsiTheme="majorHAnsi" w:cstheme="majorHAnsi"/>
        </w:rPr>
        <w:t>Posters in reception</w:t>
      </w:r>
    </w:p>
    <w:p w:rsidR="009D2580" w:rsidRPr="00426C10" w:rsidRDefault="00426C10" w:rsidP="009D2580">
      <w:pPr>
        <w:pStyle w:val="ListParagraph"/>
        <w:numPr>
          <w:ilvl w:val="1"/>
          <w:numId w:val="3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Writing a</w:t>
      </w:r>
      <w:r w:rsidR="009D2580" w:rsidRPr="00426C10">
        <w:rPr>
          <w:rFonts w:asciiTheme="majorHAnsi" w:hAnsiTheme="majorHAnsi" w:cstheme="majorHAnsi"/>
        </w:rPr>
        <w:t xml:space="preserve"> column for the newsletter </w:t>
      </w:r>
    </w:p>
    <w:p w:rsidR="00E900D4" w:rsidRPr="00426C10" w:rsidRDefault="00E900D4" w:rsidP="00E900D4">
      <w:pPr>
        <w:rPr>
          <w:rFonts w:asciiTheme="majorHAnsi" w:hAnsiTheme="majorHAnsi" w:cstheme="majorHAnsi"/>
        </w:rPr>
      </w:pPr>
    </w:p>
    <w:p w:rsidR="009D2580" w:rsidRPr="00426C10" w:rsidRDefault="009D2580" w:rsidP="00E900D4">
      <w:pPr>
        <w:rPr>
          <w:rFonts w:asciiTheme="majorHAnsi" w:hAnsiTheme="majorHAnsi" w:cstheme="majorHAnsi"/>
        </w:rPr>
      </w:pPr>
      <w:r w:rsidRPr="00426C10">
        <w:rPr>
          <w:rFonts w:asciiTheme="majorHAnsi" w:hAnsiTheme="majorHAnsi" w:cstheme="majorHAnsi"/>
        </w:rPr>
        <w:t>IO – Repeat prescription – previously had a week’s waiting time</w:t>
      </w:r>
    </w:p>
    <w:p w:rsidR="009D2580" w:rsidRPr="00426C10" w:rsidRDefault="009D2580" w:rsidP="009D2580">
      <w:pPr>
        <w:pStyle w:val="ListParagraph"/>
        <w:numPr>
          <w:ilvl w:val="0"/>
          <w:numId w:val="4"/>
        </w:numPr>
        <w:rPr>
          <w:rFonts w:asciiTheme="majorHAnsi" w:hAnsiTheme="majorHAnsi" w:cstheme="majorHAnsi"/>
        </w:rPr>
      </w:pPr>
      <w:r w:rsidRPr="00426C10">
        <w:rPr>
          <w:rFonts w:asciiTheme="majorHAnsi" w:hAnsiTheme="majorHAnsi" w:cstheme="majorHAnsi"/>
        </w:rPr>
        <w:t xml:space="preserve">WC – Advised should be 48 hours and signed by registered GP. At times we may be at fault, GPs sign over 100 prescription per day. We now have more pharmacists in </w:t>
      </w:r>
      <w:r w:rsidR="00426C10">
        <w:rPr>
          <w:rFonts w:asciiTheme="majorHAnsi" w:hAnsiTheme="majorHAnsi" w:cstheme="majorHAnsi"/>
        </w:rPr>
        <w:t xml:space="preserve">the </w:t>
      </w:r>
      <w:r w:rsidRPr="00426C10">
        <w:rPr>
          <w:rFonts w:asciiTheme="majorHAnsi" w:hAnsiTheme="majorHAnsi" w:cstheme="majorHAnsi"/>
        </w:rPr>
        <w:t xml:space="preserve">surgery to help with prescription queries and processing times. </w:t>
      </w:r>
    </w:p>
    <w:p w:rsidR="009D2580" w:rsidRPr="00426C10" w:rsidRDefault="009D2580" w:rsidP="009D2580">
      <w:pPr>
        <w:rPr>
          <w:rFonts w:asciiTheme="majorHAnsi" w:hAnsiTheme="majorHAnsi" w:cstheme="majorHAnsi"/>
        </w:rPr>
      </w:pPr>
    </w:p>
    <w:p w:rsidR="009D2580" w:rsidRPr="00426C10" w:rsidRDefault="009D2580" w:rsidP="009D2580">
      <w:pPr>
        <w:rPr>
          <w:rFonts w:asciiTheme="majorHAnsi" w:hAnsiTheme="majorHAnsi" w:cstheme="majorHAnsi"/>
        </w:rPr>
      </w:pPr>
      <w:r w:rsidRPr="00426C10">
        <w:rPr>
          <w:rFonts w:asciiTheme="majorHAnsi" w:hAnsiTheme="majorHAnsi" w:cstheme="majorHAnsi"/>
        </w:rPr>
        <w:t xml:space="preserve">DO-E </w:t>
      </w:r>
      <w:r w:rsidR="00466335" w:rsidRPr="00426C10">
        <w:rPr>
          <w:rFonts w:asciiTheme="majorHAnsi" w:hAnsiTheme="majorHAnsi" w:cstheme="majorHAnsi"/>
        </w:rPr>
        <w:t>–</w:t>
      </w:r>
      <w:r w:rsidRPr="00426C10">
        <w:rPr>
          <w:rFonts w:asciiTheme="majorHAnsi" w:hAnsiTheme="majorHAnsi" w:cstheme="majorHAnsi"/>
        </w:rPr>
        <w:t xml:space="preserve"> </w:t>
      </w:r>
      <w:r w:rsidR="00466335" w:rsidRPr="00426C10">
        <w:rPr>
          <w:rFonts w:asciiTheme="majorHAnsi" w:hAnsiTheme="majorHAnsi" w:cstheme="majorHAnsi"/>
        </w:rPr>
        <w:t xml:space="preserve">Why is flu vaccine for over 65s and vulnerable only? When will be available for under 65s? </w:t>
      </w:r>
    </w:p>
    <w:p w:rsidR="00466335" w:rsidRPr="00426C10" w:rsidRDefault="00466335" w:rsidP="00466335">
      <w:pPr>
        <w:pStyle w:val="ListParagraph"/>
        <w:numPr>
          <w:ilvl w:val="0"/>
          <w:numId w:val="4"/>
        </w:numPr>
        <w:rPr>
          <w:rFonts w:asciiTheme="majorHAnsi" w:hAnsiTheme="majorHAnsi" w:cstheme="majorHAnsi"/>
        </w:rPr>
      </w:pPr>
      <w:r w:rsidRPr="00426C10">
        <w:rPr>
          <w:rFonts w:asciiTheme="majorHAnsi" w:hAnsiTheme="majorHAnsi" w:cstheme="majorHAnsi"/>
        </w:rPr>
        <w:t xml:space="preserve">Dependent on how many vaccines are produced </w:t>
      </w:r>
    </w:p>
    <w:p w:rsidR="00466335" w:rsidRPr="00426C10" w:rsidRDefault="00466335" w:rsidP="00466335">
      <w:pPr>
        <w:pStyle w:val="ListParagraph"/>
        <w:numPr>
          <w:ilvl w:val="0"/>
          <w:numId w:val="4"/>
        </w:numPr>
        <w:rPr>
          <w:rFonts w:asciiTheme="majorHAnsi" w:hAnsiTheme="majorHAnsi" w:cstheme="majorHAnsi"/>
        </w:rPr>
      </w:pPr>
      <w:r w:rsidRPr="00426C10">
        <w:rPr>
          <w:rFonts w:asciiTheme="majorHAnsi" w:hAnsiTheme="majorHAnsi" w:cstheme="majorHAnsi"/>
        </w:rPr>
        <w:t xml:space="preserve">Public Health and NHS set the guidelines </w:t>
      </w:r>
    </w:p>
    <w:p w:rsidR="00466335" w:rsidRPr="00426C10" w:rsidRDefault="00466335" w:rsidP="00466335">
      <w:pPr>
        <w:pStyle w:val="ListParagraph"/>
        <w:numPr>
          <w:ilvl w:val="0"/>
          <w:numId w:val="4"/>
        </w:numPr>
        <w:rPr>
          <w:rFonts w:asciiTheme="majorHAnsi" w:hAnsiTheme="majorHAnsi" w:cstheme="majorHAnsi"/>
        </w:rPr>
      </w:pPr>
      <w:r w:rsidRPr="00426C10">
        <w:rPr>
          <w:rFonts w:asciiTheme="majorHAnsi" w:hAnsiTheme="majorHAnsi" w:cstheme="majorHAnsi"/>
        </w:rPr>
        <w:t>The surgery has no</w:t>
      </w:r>
      <w:r w:rsidR="003B5336" w:rsidRPr="00426C10">
        <w:rPr>
          <w:rFonts w:asciiTheme="majorHAnsi" w:hAnsiTheme="majorHAnsi" w:cstheme="majorHAnsi"/>
        </w:rPr>
        <w:t>t</w:t>
      </w:r>
      <w:r w:rsidRPr="00426C10">
        <w:rPr>
          <w:rFonts w:asciiTheme="majorHAnsi" w:hAnsiTheme="majorHAnsi" w:cstheme="majorHAnsi"/>
        </w:rPr>
        <w:t xml:space="preserve"> be</w:t>
      </w:r>
      <w:r w:rsidR="003B5336" w:rsidRPr="00426C10">
        <w:rPr>
          <w:rFonts w:asciiTheme="majorHAnsi" w:hAnsiTheme="majorHAnsi" w:cstheme="majorHAnsi"/>
        </w:rPr>
        <w:t>en</w:t>
      </w:r>
      <w:r w:rsidRPr="00426C10">
        <w:rPr>
          <w:rFonts w:asciiTheme="majorHAnsi" w:hAnsiTheme="majorHAnsi" w:cstheme="majorHAnsi"/>
        </w:rPr>
        <w:t xml:space="preserve"> informed of any guidelines changing</w:t>
      </w:r>
    </w:p>
    <w:p w:rsidR="00466335" w:rsidRPr="00426C10" w:rsidRDefault="00466335" w:rsidP="00466335">
      <w:pPr>
        <w:pStyle w:val="ListParagraph"/>
        <w:ind w:left="1500"/>
        <w:rPr>
          <w:rFonts w:asciiTheme="majorHAnsi" w:hAnsiTheme="majorHAnsi" w:cstheme="majorHAnsi"/>
        </w:rPr>
      </w:pPr>
    </w:p>
    <w:p w:rsidR="00466335" w:rsidRPr="00426C10" w:rsidRDefault="00466335" w:rsidP="00466335">
      <w:pPr>
        <w:pStyle w:val="ListParagraph"/>
        <w:numPr>
          <w:ilvl w:val="0"/>
          <w:numId w:val="3"/>
        </w:numPr>
        <w:rPr>
          <w:rFonts w:asciiTheme="majorHAnsi" w:hAnsiTheme="majorHAnsi" w:cstheme="majorHAnsi"/>
        </w:rPr>
      </w:pPr>
      <w:r w:rsidRPr="00426C10">
        <w:rPr>
          <w:rFonts w:asciiTheme="majorHAnsi" w:hAnsiTheme="majorHAnsi" w:cstheme="majorHAnsi"/>
        </w:rPr>
        <w:t>Why was the flu vaccine available for over 50s one year?</w:t>
      </w:r>
    </w:p>
    <w:p w:rsidR="00466335" w:rsidRPr="00426C10" w:rsidRDefault="00466335" w:rsidP="00466335">
      <w:pPr>
        <w:pStyle w:val="ListParagraph"/>
        <w:numPr>
          <w:ilvl w:val="1"/>
          <w:numId w:val="3"/>
        </w:numPr>
        <w:rPr>
          <w:rFonts w:asciiTheme="majorHAnsi" w:hAnsiTheme="majorHAnsi" w:cstheme="majorHAnsi"/>
        </w:rPr>
      </w:pPr>
      <w:r w:rsidRPr="00426C10">
        <w:rPr>
          <w:rFonts w:asciiTheme="majorHAnsi" w:hAnsiTheme="majorHAnsi" w:cstheme="majorHAnsi"/>
        </w:rPr>
        <w:t xml:space="preserve">Advised was due to COVID and people had been isolating </w:t>
      </w:r>
    </w:p>
    <w:p w:rsidR="003F744E" w:rsidRPr="00426C10" w:rsidRDefault="00466335" w:rsidP="00466335">
      <w:pPr>
        <w:pStyle w:val="ListParagraph"/>
        <w:numPr>
          <w:ilvl w:val="1"/>
          <w:numId w:val="3"/>
        </w:numPr>
        <w:rPr>
          <w:rFonts w:asciiTheme="majorHAnsi" w:hAnsiTheme="majorHAnsi" w:cstheme="majorHAnsi"/>
        </w:rPr>
      </w:pPr>
      <w:r w:rsidRPr="00426C10">
        <w:rPr>
          <w:rFonts w:asciiTheme="majorHAnsi" w:hAnsiTheme="majorHAnsi" w:cstheme="majorHAnsi"/>
        </w:rPr>
        <w:t xml:space="preserve"> Unsure of the effect on people having flu and COVID </w:t>
      </w:r>
    </w:p>
    <w:p w:rsidR="00466335" w:rsidRPr="00426C10" w:rsidRDefault="00466335" w:rsidP="00466335">
      <w:pPr>
        <w:rPr>
          <w:rFonts w:asciiTheme="majorHAnsi" w:hAnsiTheme="majorHAnsi" w:cstheme="majorHAnsi"/>
        </w:rPr>
      </w:pPr>
    </w:p>
    <w:p w:rsidR="00764472" w:rsidRPr="00426C10" w:rsidRDefault="00466335" w:rsidP="00764472">
      <w:pPr>
        <w:rPr>
          <w:rFonts w:asciiTheme="majorHAnsi" w:hAnsiTheme="majorHAnsi" w:cstheme="majorHAnsi"/>
        </w:rPr>
      </w:pPr>
      <w:r w:rsidRPr="00426C10">
        <w:rPr>
          <w:rFonts w:asciiTheme="majorHAnsi" w:hAnsiTheme="majorHAnsi" w:cstheme="majorHAnsi"/>
        </w:rPr>
        <w:t xml:space="preserve">JB – </w:t>
      </w:r>
      <w:r w:rsidR="00764472" w:rsidRPr="00426C10">
        <w:rPr>
          <w:rFonts w:asciiTheme="majorHAnsi" w:hAnsiTheme="majorHAnsi" w:cstheme="majorHAnsi"/>
        </w:rPr>
        <w:t xml:space="preserve">   </w:t>
      </w:r>
      <w:r w:rsidRPr="00426C10">
        <w:rPr>
          <w:rFonts w:asciiTheme="majorHAnsi" w:hAnsiTheme="majorHAnsi" w:cstheme="majorHAnsi"/>
        </w:rPr>
        <w:t xml:space="preserve">Telephone appointment system is working well and able to book with reception. </w:t>
      </w:r>
    </w:p>
    <w:p w:rsidR="003F744E" w:rsidRPr="00426C10" w:rsidRDefault="00466335" w:rsidP="00764472">
      <w:pPr>
        <w:pStyle w:val="ListParagraph"/>
        <w:numPr>
          <w:ilvl w:val="0"/>
          <w:numId w:val="3"/>
        </w:numPr>
        <w:rPr>
          <w:rFonts w:asciiTheme="majorHAnsi" w:hAnsiTheme="majorHAnsi" w:cstheme="majorHAnsi"/>
        </w:rPr>
      </w:pPr>
      <w:r w:rsidRPr="00426C10">
        <w:rPr>
          <w:rFonts w:asciiTheme="majorHAnsi" w:hAnsiTheme="majorHAnsi" w:cstheme="majorHAnsi"/>
        </w:rPr>
        <w:t xml:space="preserve">Online appointment booking is not working. Never found an appointment to book. </w:t>
      </w:r>
    </w:p>
    <w:p w:rsidR="00466335" w:rsidRPr="00426C10" w:rsidRDefault="00466335" w:rsidP="00466335">
      <w:pPr>
        <w:pStyle w:val="ListParagraph"/>
        <w:numPr>
          <w:ilvl w:val="1"/>
          <w:numId w:val="3"/>
        </w:numPr>
        <w:rPr>
          <w:rFonts w:asciiTheme="majorHAnsi" w:hAnsiTheme="majorHAnsi" w:cstheme="majorHAnsi"/>
        </w:rPr>
      </w:pPr>
      <w:r w:rsidRPr="00426C10">
        <w:rPr>
          <w:rFonts w:asciiTheme="majorHAnsi" w:hAnsiTheme="majorHAnsi" w:cstheme="majorHAnsi"/>
        </w:rPr>
        <w:t>JL</w:t>
      </w:r>
      <w:r w:rsidR="003B5336" w:rsidRPr="00426C10">
        <w:rPr>
          <w:rFonts w:asciiTheme="majorHAnsi" w:hAnsiTheme="majorHAnsi" w:cstheme="majorHAnsi"/>
        </w:rPr>
        <w:t xml:space="preserve"> (PM)</w:t>
      </w:r>
      <w:r w:rsidRPr="00426C10">
        <w:rPr>
          <w:rFonts w:asciiTheme="majorHAnsi" w:hAnsiTheme="majorHAnsi" w:cstheme="majorHAnsi"/>
        </w:rPr>
        <w:t xml:space="preserve"> advised there are 3-4 online booking appointments available per session and also options to book in advance. These appointments are booked quickly. </w:t>
      </w:r>
    </w:p>
    <w:p w:rsidR="003F744E" w:rsidRPr="00426C10" w:rsidRDefault="003F744E" w:rsidP="003F744E">
      <w:pPr>
        <w:rPr>
          <w:rFonts w:asciiTheme="majorHAnsi" w:hAnsiTheme="majorHAnsi" w:cstheme="majorHAnsi"/>
        </w:rPr>
      </w:pPr>
    </w:p>
    <w:p w:rsidR="003F744E" w:rsidRPr="00426C10" w:rsidRDefault="003F744E" w:rsidP="003F744E">
      <w:pPr>
        <w:rPr>
          <w:rFonts w:asciiTheme="majorHAnsi" w:hAnsiTheme="majorHAnsi" w:cstheme="majorHAnsi"/>
        </w:rPr>
      </w:pPr>
    </w:p>
    <w:p w:rsidR="003F744E" w:rsidRPr="00426C10" w:rsidRDefault="00764472" w:rsidP="003F744E">
      <w:pPr>
        <w:rPr>
          <w:rFonts w:asciiTheme="majorHAnsi" w:hAnsiTheme="majorHAnsi" w:cstheme="majorHAnsi"/>
        </w:rPr>
      </w:pPr>
      <w:r w:rsidRPr="00426C10">
        <w:rPr>
          <w:rFonts w:asciiTheme="majorHAnsi" w:hAnsiTheme="majorHAnsi" w:cstheme="majorHAnsi"/>
        </w:rPr>
        <w:t xml:space="preserve">IO – Is capacity affecting the service provided? Would closing the books be an option? </w:t>
      </w:r>
    </w:p>
    <w:p w:rsidR="00764472" w:rsidRPr="00426C10" w:rsidRDefault="00764472" w:rsidP="00764472">
      <w:pPr>
        <w:pStyle w:val="ListParagraph"/>
        <w:numPr>
          <w:ilvl w:val="1"/>
          <w:numId w:val="3"/>
        </w:numPr>
        <w:rPr>
          <w:rFonts w:asciiTheme="majorHAnsi" w:hAnsiTheme="majorHAnsi" w:cstheme="majorHAnsi"/>
        </w:rPr>
      </w:pPr>
      <w:r w:rsidRPr="00426C10">
        <w:rPr>
          <w:rFonts w:asciiTheme="majorHAnsi" w:hAnsiTheme="majorHAnsi" w:cstheme="majorHAnsi"/>
        </w:rPr>
        <w:t>JL</w:t>
      </w:r>
      <w:r w:rsidR="003B5336" w:rsidRPr="00426C10">
        <w:rPr>
          <w:rFonts w:asciiTheme="majorHAnsi" w:hAnsiTheme="majorHAnsi" w:cstheme="majorHAnsi"/>
        </w:rPr>
        <w:t xml:space="preserve"> (PM)</w:t>
      </w:r>
      <w:r w:rsidRPr="00426C10">
        <w:rPr>
          <w:rFonts w:asciiTheme="majorHAnsi" w:hAnsiTheme="majorHAnsi" w:cstheme="majorHAnsi"/>
        </w:rPr>
        <w:t xml:space="preserve"> Advised if we closed the books it would have to be for a year and we then cannot take on any patients, including babies. It has a knock on affect to surgeries and services in the local area. </w:t>
      </w:r>
    </w:p>
    <w:p w:rsidR="00764472" w:rsidRPr="00426C10" w:rsidRDefault="00764472" w:rsidP="00764472">
      <w:pPr>
        <w:pStyle w:val="ListParagraph"/>
        <w:numPr>
          <w:ilvl w:val="1"/>
          <w:numId w:val="3"/>
        </w:numPr>
        <w:rPr>
          <w:rFonts w:asciiTheme="majorHAnsi" w:hAnsiTheme="majorHAnsi" w:cstheme="majorHAnsi"/>
        </w:rPr>
      </w:pPr>
      <w:r w:rsidRPr="00426C10">
        <w:rPr>
          <w:rFonts w:asciiTheme="majorHAnsi" w:hAnsiTheme="majorHAnsi" w:cstheme="majorHAnsi"/>
        </w:rPr>
        <w:t xml:space="preserve">WC - We have employed more staff. If we hit 16,000 we may employ another GP. </w:t>
      </w:r>
    </w:p>
    <w:p w:rsidR="0095763B" w:rsidRPr="00426C10" w:rsidRDefault="00764472" w:rsidP="0095763B">
      <w:pPr>
        <w:pStyle w:val="ListParagraph"/>
        <w:numPr>
          <w:ilvl w:val="1"/>
          <w:numId w:val="3"/>
        </w:numPr>
        <w:rPr>
          <w:rFonts w:asciiTheme="majorHAnsi" w:hAnsiTheme="majorHAnsi" w:cstheme="majorHAnsi"/>
        </w:rPr>
      </w:pPr>
      <w:r w:rsidRPr="00426C10">
        <w:rPr>
          <w:rFonts w:asciiTheme="majorHAnsi" w:hAnsiTheme="majorHAnsi" w:cstheme="majorHAnsi"/>
        </w:rPr>
        <w:lastRenderedPageBreak/>
        <w:t>WC – If we feel it is unsafe then we would close the books but we want to counteract that best as possible. The list is being monitored</w:t>
      </w:r>
      <w:r w:rsidR="003B5336" w:rsidRPr="00426C10">
        <w:rPr>
          <w:rFonts w:asciiTheme="majorHAnsi" w:hAnsiTheme="majorHAnsi" w:cstheme="majorHAnsi"/>
        </w:rPr>
        <w:t>.</w:t>
      </w:r>
    </w:p>
    <w:p w:rsidR="0095763B" w:rsidRPr="00426C10" w:rsidRDefault="0095763B" w:rsidP="0095763B">
      <w:pPr>
        <w:rPr>
          <w:rFonts w:asciiTheme="majorHAnsi" w:hAnsiTheme="majorHAnsi" w:cstheme="majorHAnsi"/>
        </w:rPr>
      </w:pPr>
    </w:p>
    <w:p w:rsidR="0095763B" w:rsidRPr="00426C10" w:rsidRDefault="0095763B" w:rsidP="0095763B">
      <w:pPr>
        <w:rPr>
          <w:rFonts w:asciiTheme="majorHAnsi" w:hAnsiTheme="majorHAnsi" w:cstheme="majorHAnsi"/>
        </w:rPr>
      </w:pPr>
      <w:r w:rsidRPr="00426C10">
        <w:rPr>
          <w:rFonts w:asciiTheme="majorHAnsi" w:hAnsiTheme="majorHAnsi" w:cstheme="majorHAnsi"/>
        </w:rPr>
        <w:t xml:space="preserve">JL – Receptionist are really helpful, feels they go above and beyond. Its positive improvement and should be included on next newsletter. </w:t>
      </w:r>
    </w:p>
    <w:p w:rsidR="003B5336" w:rsidRPr="00426C10" w:rsidRDefault="003B5336" w:rsidP="003B5336">
      <w:pPr>
        <w:pStyle w:val="ListParagraph"/>
        <w:rPr>
          <w:rFonts w:asciiTheme="majorHAnsi" w:hAnsiTheme="majorHAnsi" w:cstheme="majorHAnsi"/>
        </w:rPr>
      </w:pPr>
    </w:p>
    <w:p w:rsidR="003B5336" w:rsidRPr="00426C10" w:rsidRDefault="003B5336" w:rsidP="003B5336">
      <w:pPr>
        <w:pStyle w:val="ListParagraph"/>
        <w:ind w:left="0"/>
        <w:rPr>
          <w:rFonts w:asciiTheme="majorHAnsi" w:hAnsiTheme="majorHAnsi" w:cstheme="majorHAnsi"/>
        </w:rPr>
      </w:pPr>
      <w:r w:rsidRPr="00426C10">
        <w:rPr>
          <w:rFonts w:asciiTheme="majorHAnsi" w:hAnsiTheme="majorHAnsi" w:cstheme="majorHAnsi"/>
        </w:rPr>
        <w:t xml:space="preserve">Group consensus –Social media for the surgery would focus mainly on negatives and would not be a true reflection on the surgery. Newsletter is a more positive way to share information. </w:t>
      </w:r>
    </w:p>
    <w:p w:rsidR="003B5336" w:rsidRPr="00426C10" w:rsidRDefault="003B5336" w:rsidP="003B5336">
      <w:pPr>
        <w:pStyle w:val="ListParagraph"/>
        <w:ind w:left="0"/>
        <w:rPr>
          <w:rFonts w:asciiTheme="majorHAnsi" w:hAnsiTheme="majorHAnsi" w:cstheme="majorHAnsi"/>
        </w:rPr>
      </w:pPr>
      <w:r w:rsidRPr="00426C10">
        <w:rPr>
          <w:rFonts w:asciiTheme="majorHAnsi" w:hAnsiTheme="majorHAnsi" w:cstheme="majorHAnsi"/>
        </w:rPr>
        <w:t xml:space="preserve"> </w:t>
      </w:r>
    </w:p>
    <w:p w:rsidR="00764472" w:rsidRPr="00426C10" w:rsidRDefault="003B5336" w:rsidP="003B5336">
      <w:pPr>
        <w:pStyle w:val="ListParagraph"/>
        <w:ind w:left="1440"/>
        <w:rPr>
          <w:rFonts w:asciiTheme="majorHAnsi" w:hAnsiTheme="majorHAnsi" w:cstheme="majorHAnsi"/>
        </w:rPr>
      </w:pPr>
      <w:r w:rsidRPr="00426C10">
        <w:rPr>
          <w:rFonts w:asciiTheme="majorHAnsi" w:hAnsiTheme="majorHAnsi" w:cstheme="majorHAnsi"/>
        </w:rPr>
        <w:t xml:space="preserve"> </w:t>
      </w:r>
    </w:p>
    <w:p w:rsidR="003F744E" w:rsidRPr="00426C10" w:rsidRDefault="0095763B" w:rsidP="003F744E">
      <w:pPr>
        <w:rPr>
          <w:rFonts w:asciiTheme="majorHAnsi" w:hAnsiTheme="majorHAnsi" w:cstheme="majorHAnsi"/>
        </w:rPr>
      </w:pPr>
      <w:r w:rsidRPr="00426C10">
        <w:rPr>
          <w:rFonts w:asciiTheme="majorHAnsi" w:hAnsiTheme="majorHAnsi" w:cstheme="majorHAnsi"/>
        </w:rPr>
        <w:t xml:space="preserve">Summary/ </w:t>
      </w:r>
      <w:r w:rsidR="003F744E" w:rsidRPr="00426C10">
        <w:rPr>
          <w:rFonts w:asciiTheme="majorHAnsi" w:hAnsiTheme="majorHAnsi" w:cstheme="majorHAnsi"/>
        </w:rPr>
        <w:t>A</w:t>
      </w:r>
      <w:r w:rsidRPr="00426C10">
        <w:rPr>
          <w:rFonts w:asciiTheme="majorHAnsi" w:hAnsiTheme="majorHAnsi" w:cstheme="majorHAnsi"/>
        </w:rPr>
        <w:t>ctions:</w:t>
      </w:r>
    </w:p>
    <w:p w:rsidR="003F744E" w:rsidRPr="00426C10" w:rsidRDefault="003F744E" w:rsidP="003F744E">
      <w:pPr>
        <w:rPr>
          <w:rFonts w:asciiTheme="majorHAnsi" w:hAnsiTheme="majorHAnsi" w:cstheme="majorHAnsi"/>
        </w:rPr>
      </w:pPr>
    </w:p>
    <w:p w:rsidR="003F744E" w:rsidRPr="00426C10" w:rsidRDefault="003F744E" w:rsidP="003F744E">
      <w:pPr>
        <w:pStyle w:val="ListParagraph"/>
        <w:numPr>
          <w:ilvl w:val="0"/>
          <w:numId w:val="3"/>
        </w:numPr>
        <w:rPr>
          <w:rFonts w:asciiTheme="majorHAnsi" w:hAnsiTheme="majorHAnsi" w:cstheme="majorHAnsi"/>
        </w:rPr>
      </w:pPr>
      <w:r w:rsidRPr="00426C10">
        <w:rPr>
          <w:rFonts w:asciiTheme="majorHAnsi" w:hAnsiTheme="majorHAnsi" w:cstheme="majorHAnsi"/>
        </w:rPr>
        <w:t xml:space="preserve">Group consent to sharing emails among group participants </w:t>
      </w:r>
    </w:p>
    <w:p w:rsidR="0095763B" w:rsidRPr="00426C10" w:rsidRDefault="0095763B" w:rsidP="003F744E">
      <w:pPr>
        <w:pStyle w:val="ListParagraph"/>
        <w:numPr>
          <w:ilvl w:val="0"/>
          <w:numId w:val="3"/>
        </w:numPr>
        <w:rPr>
          <w:rFonts w:asciiTheme="majorHAnsi" w:hAnsiTheme="majorHAnsi" w:cstheme="majorHAnsi"/>
        </w:rPr>
      </w:pPr>
      <w:r w:rsidRPr="00426C10">
        <w:rPr>
          <w:rFonts w:asciiTheme="majorHAnsi" w:hAnsiTheme="majorHAnsi" w:cstheme="majorHAnsi"/>
        </w:rPr>
        <w:t>All participants to receive a copy of PPG</w:t>
      </w:r>
      <w:r w:rsidR="00A64FE6">
        <w:rPr>
          <w:rFonts w:asciiTheme="majorHAnsi" w:hAnsiTheme="majorHAnsi" w:cstheme="majorHAnsi"/>
        </w:rPr>
        <w:t xml:space="preserve"> Constitution </w:t>
      </w:r>
    </w:p>
    <w:p w:rsidR="00E900D4" w:rsidRPr="00426C10" w:rsidRDefault="0095763B" w:rsidP="003F744E">
      <w:pPr>
        <w:pStyle w:val="ListParagraph"/>
        <w:numPr>
          <w:ilvl w:val="0"/>
          <w:numId w:val="3"/>
        </w:numPr>
        <w:rPr>
          <w:rFonts w:asciiTheme="majorHAnsi" w:hAnsiTheme="majorHAnsi" w:cstheme="majorHAnsi"/>
        </w:rPr>
      </w:pPr>
      <w:r w:rsidRPr="00426C10">
        <w:rPr>
          <w:rFonts w:asciiTheme="majorHAnsi" w:hAnsiTheme="majorHAnsi" w:cstheme="majorHAnsi"/>
        </w:rPr>
        <w:t xml:space="preserve">Group </w:t>
      </w:r>
      <w:r w:rsidR="00E900D4" w:rsidRPr="00426C10">
        <w:rPr>
          <w:rFonts w:asciiTheme="majorHAnsi" w:hAnsiTheme="majorHAnsi" w:cstheme="majorHAnsi"/>
        </w:rPr>
        <w:t xml:space="preserve">Chair </w:t>
      </w:r>
      <w:r w:rsidRPr="00426C10">
        <w:rPr>
          <w:rFonts w:asciiTheme="majorHAnsi" w:hAnsiTheme="majorHAnsi" w:cstheme="majorHAnsi"/>
        </w:rPr>
        <w:t>&amp; Secretary appointed to Jonathon Taylor &amp; Andrew Taylor</w:t>
      </w:r>
    </w:p>
    <w:p w:rsidR="003B5336" w:rsidRPr="00426C10" w:rsidRDefault="0095763B" w:rsidP="003F744E">
      <w:pPr>
        <w:pStyle w:val="ListParagraph"/>
        <w:numPr>
          <w:ilvl w:val="0"/>
          <w:numId w:val="3"/>
        </w:numPr>
        <w:rPr>
          <w:rFonts w:asciiTheme="majorHAnsi" w:hAnsiTheme="majorHAnsi" w:cstheme="majorHAnsi"/>
        </w:rPr>
      </w:pPr>
      <w:r w:rsidRPr="00426C10">
        <w:rPr>
          <w:rFonts w:asciiTheme="majorHAnsi" w:hAnsiTheme="majorHAnsi" w:cstheme="majorHAnsi"/>
        </w:rPr>
        <w:t xml:space="preserve">Newsletter </w:t>
      </w:r>
    </w:p>
    <w:p w:rsidR="0095763B" w:rsidRPr="00426C10" w:rsidRDefault="0095763B" w:rsidP="0095763B">
      <w:pPr>
        <w:pStyle w:val="ListParagraph"/>
        <w:numPr>
          <w:ilvl w:val="1"/>
          <w:numId w:val="3"/>
        </w:numPr>
        <w:rPr>
          <w:rFonts w:asciiTheme="majorHAnsi" w:hAnsiTheme="majorHAnsi" w:cstheme="majorHAnsi"/>
        </w:rPr>
      </w:pPr>
      <w:r w:rsidRPr="00426C10">
        <w:rPr>
          <w:rFonts w:asciiTheme="majorHAnsi" w:hAnsiTheme="majorHAnsi" w:cstheme="majorHAnsi"/>
        </w:rPr>
        <w:t xml:space="preserve">Quarterly </w:t>
      </w:r>
    </w:p>
    <w:p w:rsidR="0095763B" w:rsidRPr="00426C10" w:rsidRDefault="0095763B" w:rsidP="0095763B">
      <w:pPr>
        <w:pStyle w:val="ListParagraph"/>
        <w:numPr>
          <w:ilvl w:val="1"/>
          <w:numId w:val="3"/>
        </w:numPr>
        <w:rPr>
          <w:rFonts w:asciiTheme="majorHAnsi" w:hAnsiTheme="majorHAnsi" w:cstheme="majorHAnsi"/>
        </w:rPr>
      </w:pPr>
      <w:r w:rsidRPr="00426C10">
        <w:rPr>
          <w:rFonts w:asciiTheme="majorHAnsi" w:hAnsiTheme="majorHAnsi" w:cstheme="majorHAnsi"/>
        </w:rPr>
        <w:t xml:space="preserve">PPG Chair to write column </w:t>
      </w:r>
    </w:p>
    <w:p w:rsidR="0095763B" w:rsidRPr="00426C10" w:rsidRDefault="0095763B" w:rsidP="0095763B">
      <w:pPr>
        <w:pStyle w:val="ListParagraph"/>
        <w:numPr>
          <w:ilvl w:val="1"/>
          <w:numId w:val="3"/>
        </w:numPr>
        <w:rPr>
          <w:rFonts w:asciiTheme="majorHAnsi" w:hAnsiTheme="majorHAnsi" w:cstheme="majorHAnsi"/>
        </w:rPr>
      </w:pPr>
      <w:r w:rsidRPr="00426C10">
        <w:rPr>
          <w:rFonts w:asciiTheme="majorHAnsi" w:hAnsiTheme="majorHAnsi" w:cstheme="majorHAnsi"/>
        </w:rPr>
        <w:t xml:space="preserve">Include discuss points </w:t>
      </w:r>
    </w:p>
    <w:p w:rsidR="0095763B" w:rsidRPr="00426C10" w:rsidRDefault="0095763B" w:rsidP="0095763B">
      <w:pPr>
        <w:pStyle w:val="ListParagraph"/>
        <w:ind w:left="1440"/>
        <w:rPr>
          <w:rFonts w:asciiTheme="majorHAnsi" w:hAnsiTheme="majorHAnsi" w:cstheme="majorHAnsi"/>
        </w:rPr>
      </w:pPr>
    </w:p>
    <w:p w:rsidR="0095763B" w:rsidRPr="00426C10" w:rsidRDefault="0095763B" w:rsidP="0095763B">
      <w:pPr>
        <w:pStyle w:val="ListParagraph"/>
        <w:ind w:left="1440"/>
        <w:rPr>
          <w:rFonts w:asciiTheme="majorHAnsi" w:hAnsiTheme="majorHAnsi" w:cstheme="majorHAnsi"/>
        </w:rPr>
      </w:pPr>
    </w:p>
    <w:p w:rsidR="0095763B" w:rsidRPr="00426C10" w:rsidRDefault="0095763B" w:rsidP="0095763B">
      <w:pPr>
        <w:pStyle w:val="ListParagraph"/>
        <w:ind w:left="0"/>
        <w:rPr>
          <w:rFonts w:asciiTheme="majorHAnsi" w:hAnsiTheme="majorHAnsi" w:cstheme="majorHAnsi"/>
        </w:rPr>
      </w:pPr>
      <w:r w:rsidRPr="00426C10">
        <w:rPr>
          <w:rFonts w:asciiTheme="majorHAnsi" w:hAnsiTheme="majorHAnsi" w:cstheme="majorHAnsi"/>
        </w:rPr>
        <w:t>Next</w:t>
      </w:r>
      <w:r w:rsidR="00426C10" w:rsidRPr="00426C10">
        <w:rPr>
          <w:rFonts w:asciiTheme="majorHAnsi" w:hAnsiTheme="majorHAnsi" w:cstheme="majorHAnsi"/>
        </w:rPr>
        <w:t xml:space="preserve"> meeting will be held face to face in the surgery in January 2025. Time and date to be confirmed. </w:t>
      </w:r>
    </w:p>
    <w:p w:rsidR="0095763B" w:rsidRPr="00426C10" w:rsidRDefault="0095763B" w:rsidP="0095763B">
      <w:pPr>
        <w:rPr>
          <w:rFonts w:asciiTheme="majorHAnsi" w:hAnsiTheme="majorHAnsi" w:cstheme="majorHAnsi"/>
        </w:rPr>
      </w:pPr>
    </w:p>
    <w:p w:rsidR="0095763B" w:rsidRPr="00426C10" w:rsidRDefault="0095763B" w:rsidP="0095763B">
      <w:pPr>
        <w:rPr>
          <w:rFonts w:asciiTheme="majorHAnsi" w:hAnsiTheme="majorHAnsi" w:cstheme="majorHAnsi"/>
        </w:rPr>
      </w:pPr>
      <w:r w:rsidRPr="00426C10">
        <w:rPr>
          <w:rFonts w:asciiTheme="majorHAnsi" w:hAnsiTheme="majorHAnsi" w:cstheme="majorHAnsi"/>
        </w:rPr>
        <w:t xml:space="preserve">Meeting adjourned: 10:40 </w:t>
      </w:r>
    </w:p>
    <w:p w:rsidR="003F744E" w:rsidRDefault="003F744E" w:rsidP="003F744E"/>
    <w:p w:rsidR="003F744E" w:rsidRDefault="003F744E" w:rsidP="003F744E"/>
    <w:p w:rsidR="003F744E" w:rsidRDefault="003F744E" w:rsidP="003F744E"/>
    <w:p w:rsidR="003F744E" w:rsidRDefault="003F744E" w:rsidP="003F744E"/>
    <w:p w:rsidR="003F744E" w:rsidRDefault="003F744E" w:rsidP="003F744E">
      <w:r>
        <w:t xml:space="preserve"> </w:t>
      </w:r>
    </w:p>
    <w:p w:rsidR="00282141" w:rsidRDefault="00282141" w:rsidP="00282141"/>
    <w:p w:rsidR="0097273E" w:rsidRDefault="0097273E"/>
    <w:p w:rsidR="0097273E" w:rsidRDefault="0097273E"/>
    <w:p w:rsidR="0097273E" w:rsidRDefault="0097273E"/>
    <w:sectPr w:rsidR="0097273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0EA9" w:rsidRDefault="00150EA9"/>
  </w:endnote>
  <w:endnote w:type="continuationSeparator" w:id="0">
    <w:p w:rsidR="00150EA9" w:rsidRDefault="00150EA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1363" w:rsidRDefault="00B5136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1363" w:rsidRDefault="00B5136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1363" w:rsidRDefault="00B513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0EA9" w:rsidRDefault="00150EA9"/>
  </w:footnote>
  <w:footnote w:type="continuationSeparator" w:id="0">
    <w:p w:rsidR="00150EA9" w:rsidRDefault="00150EA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1363" w:rsidRDefault="00B5136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1363" w:rsidRDefault="00B5136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1363" w:rsidRDefault="00B5136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0E2303"/>
    <w:multiLevelType w:val="hybridMultilevel"/>
    <w:tmpl w:val="CF5803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DF6EF2"/>
    <w:multiLevelType w:val="hybridMultilevel"/>
    <w:tmpl w:val="4184B80A"/>
    <w:lvl w:ilvl="0" w:tplc="0CA8F416">
      <w:start w:val="2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4C2961"/>
    <w:multiLevelType w:val="hybridMultilevel"/>
    <w:tmpl w:val="6A6E5D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C10D7F"/>
    <w:multiLevelType w:val="hybridMultilevel"/>
    <w:tmpl w:val="4B34569E"/>
    <w:lvl w:ilvl="0" w:tplc="08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7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73E"/>
    <w:rsid w:val="00150EA9"/>
    <w:rsid w:val="00282141"/>
    <w:rsid w:val="003B5336"/>
    <w:rsid w:val="003F744E"/>
    <w:rsid w:val="00426C10"/>
    <w:rsid w:val="00466335"/>
    <w:rsid w:val="004A403B"/>
    <w:rsid w:val="00552A80"/>
    <w:rsid w:val="006F78DD"/>
    <w:rsid w:val="00764472"/>
    <w:rsid w:val="0095763B"/>
    <w:rsid w:val="0097273E"/>
    <w:rsid w:val="009D2580"/>
    <w:rsid w:val="00A64FE6"/>
    <w:rsid w:val="00B51363"/>
    <w:rsid w:val="00E900D4"/>
    <w:rsid w:val="00EF3E4B"/>
    <w:rsid w:val="00F14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E03A8F"/>
  <w15:chartTrackingRefBased/>
  <w15:docId w15:val="{F64E4E80-2A0C-442F-B106-F70A0B2DD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78DD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F78DD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78DD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78DD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78D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78D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78DD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78DD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78DD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78DD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78DD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78DD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78DD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78DD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78DD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78DD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78DD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78DD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78DD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F78DD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F78DD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78DD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6F78DD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6F78DD"/>
    <w:rPr>
      <w:b/>
      <w:bCs/>
    </w:rPr>
  </w:style>
  <w:style w:type="character" w:styleId="Emphasis">
    <w:name w:val="Emphasis"/>
    <w:basedOn w:val="DefaultParagraphFont"/>
    <w:uiPriority w:val="20"/>
    <w:qFormat/>
    <w:rsid w:val="006F78DD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6F78DD"/>
    <w:rPr>
      <w:szCs w:val="32"/>
    </w:rPr>
  </w:style>
  <w:style w:type="paragraph" w:styleId="ListParagraph">
    <w:name w:val="List Paragraph"/>
    <w:basedOn w:val="Normal"/>
    <w:uiPriority w:val="34"/>
    <w:qFormat/>
    <w:rsid w:val="006F78DD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F78DD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6F78DD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78DD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78DD"/>
    <w:rPr>
      <w:b/>
      <w:i/>
      <w:sz w:val="24"/>
    </w:rPr>
  </w:style>
  <w:style w:type="character" w:styleId="SubtleEmphasis">
    <w:name w:val="Subtle Emphasis"/>
    <w:uiPriority w:val="19"/>
    <w:qFormat/>
    <w:rsid w:val="006F78DD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6F78DD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6F78DD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6F78DD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6F78DD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F78DD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26C1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6C1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F3E4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3E4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F3E4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3E4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654</Words>
  <Characters>3732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South West Commissioning Support</Company>
  <LinksUpToDate>false</LinksUpToDate>
  <CharactersWithSpaces>4378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Chorley Rosie (Dr CJ Shimmins and Partners)</dc:creator>
  <cp:keywords/>
  <dc:description/>
  <cp:lastModifiedBy>Lumsden Jacqueline (Dr CJ Shimmins and Partners)</cp:lastModifiedBy>
  <cp:revision>4</cp:revision>
  <cp:lastPrinted>2024-10-11T11:42:00Z</cp:lastPrinted>
  <dcterms:created xsi:type="dcterms:W3CDTF">2024-10-31T11:05:00Z</dcterms:created>
  <dcterms:modified xsi:type="dcterms:W3CDTF">2024-10-31T11:18:00Z</dcterms:modified>
</cp:coreProperties>
</file>