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CCCFF"/>
  <w:body>
    <w:p w14:paraId="3921E2A3" w14:textId="0DF96075" w:rsidR="00A712D4" w:rsidRPr="005F0F1E" w:rsidRDefault="009D0FAC" w:rsidP="00A712D4">
      <w:pPr>
        <w:rPr>
          <w:b/>
          <w:bCs/>
          <w:sz w:val="18"/>
          <w:szCs w:val="18"/>
        </w:rPr>
      </w:pPr>
      <w:r w:rsidRPr="005F0F1E">
        <w:rPr>
          <w:b/>
          <w:bCs/>
          <w:noProof/>
          <w:sz w:val="18"/>
          <w:szCs w:val="18"/>
        </w:rPr>
        <mc:AlternateContent>
          <mc:Choice Requires="wps">
            <w:drawing>
              <wp:anchor distT="0" distB="0" distL="114300" distR="114300" simplePos="0" relativeHeight="251588608" behindDoc="0" locked="0" layoutInCell="1" allowOverlap="1" wp14:anchorId="2C54BC80" wp14:editId="1B29252C">
                <wp:simplePos x="0" y="0"/>
                <wp:positionH relativeFrom="leftMargin">
                  <wp:posOffset>190500</wp:posOffset>
                </wp:positionH>
                <wp:positionV relativeFrom="paragraph">
                  <wp:posOffset>3362325</wp:posOffset>
                </wp:positionV>
                <wp:extent cx="1771650" cy="1943100"/>
                <wp:effectExtent l="0" t="0" r="19050" b="19050"/>
                <wp:wrapNone/>
                <wp:docPr id="1020438916" name="Text Box 1020438916"/>
                <wp:cNvGraphicFramePr/>
                <a:graphic xmlns:a="http://schemas.openxmlformats.org/drawingml/2006/main">
                  <a:graphicData uri="http://schemas.microsoft.com/office/word/2010/wordprocessingShape">
                    <wps:wsp>
                      <wps:cNvSpPr txBox="1"/>
                      <wps:spPr>
                        <a:xfrm>
                          <a:off x="0" y="0"/>
                          <a:ext cx="1771650" cy="1943100"/>
                        </a:xfrm>
                        <a:prstGeom prst="rect">
                          <a:avLst/>
                        </a:prstGeom>
                        <a:solidFill>
                          <a:schemeClr val="lt1"/>
                        </a:solidFill>
                        <a:ln w="6350">
                          <a:solidFill>
                            <a:srgbClr val="7030A0"/>
                          </a:solidFill>
                        </a:ln>
                      </wps:spPr>
                      <wps:txbx>
                        <w:txbxContent>
                          <w:p w14:paraId="77313F1D" w14:textId="6A04D42E" w:rsidR="00DD7AC9" w:rsidRPr="009D0FAC" w:rsidRDefault="00DD7AC9" w:rsidP="00DD7AC9">
                            <w:pPr>
                              <w:jc w:val="center"/>
                              <w:rPr>
                                <w:rFonts w:ascii="Segoe MDL2 Assets" w:hAnsi="Segoe MDL2 Assets" w:cstheme="majorHAnsi"/>
                                <w:b/>
                                <w:bCs/>
                              </w:rPr>
                            </w:pPr>
                            <w:r w:rsidRPr="009D0FAC">
                              <w:rPr>
                                <w:rFonts w:ascii="Segoe MDL2 Assets" w:hAnsi="Segoe MDL2 Assets" w:cstheme="majorHAnsi"/>
                                <w:b/>
                                <w:bCs/>
                              </w:rPr>
                              <w:t xml:space="preserve">In December of last year, we delivered nearly 70 Christmas presents that were kindly donated from our staff and patients. Derian House were extremely grateful for these lovely gifts for the children. </w:t>
                            </w:r>
                          </w:p>
                          <w:p w14:paraId="627267BC" w14:textId="374F366B" w:rsidR="00100170" w:rsidRPr="00705ABC" w:rsidRDefault="00DD7AC9" w:rsidP="00DD7AC9">
                            <w:pPr>
                              <w:jc w:val="center"/>
                              <w:rPr>
                                <w:rFonts w:asciiTheme="majorHAnsi" w:hAnsiTheme="majorHAnsi" w:cstheme="majorHAnsi"/>
                                <w:b/>
                                <w:bCs/>
                              </w:rPr>
                            </w:pPr>
                            <w:r w:rsidRPr="00DD7AC9">
                              <w:rPr>
                                <w:rFonts w:asciiTheme="majorHAnsi" w:hAnsiTheme="majorHAnsi" w:cstheme="majorHAnsi"/>
                                <w:b/>
                                <w:bCs/>
                              </w:rPr>
                              <w:t>Thank you to everyone for donating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4BC80" id="_x0000_t202" coordsize="21600,21600" o:spt="202" path="m,l,21600r21600,l21600,xe">
                <v:stroke joinstyle="miter"/>
                <v:path gradientshapeok="t" o:connecttype="rect"/>
              </v:shapetype>
              <v:shape id="Text Box 1020438916" o:spid="_x0000_s1026" type="#_x0000_t202" style="position:absolute;margin-left:15pt;margin-top:264.75pt;width:139.5pt;height:153pt;z-index:251588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" fillcolor="white [3201]" strokecolor="#7030a0" strokeweight=".5pt">
                <v:textbox>
                  <w:txbxContent>
                    <w:p w14:paraId="77313F1D" w14:textId="6A04D42E" w:rsidR="00DD7AC9" w:rsidRPr="009D0FAC" w:rsidRDefault="00DD7AC9" w:rsidP="00DD7AC9">
                      <w:pPr>
                        <w:jc w:val="center"/>
                        <w:rPr>
                          <w:rFonts w:ascii="Segoe MDL2 Assets" w:hAnsi="Segoe MDL2 Assets" w:cstheme="majorHAnsi"/>
                          <w:b/>
                          <w:bCs/>
                        </w:rPr>
                      </w:pPr>
                      <w:r w:rsidRPr="009D0FAC">
                        <w:rPr>
                          <w:rFonts w:ascii="Segoe MDL2 Assets" w:hAnsi="Segoe MDL2 Assets" w:cstheme="majorHAnsi"/>
                          <w:b/>
                          <w:bCs/>
                        </w:rPr>
                        <w:t xml:space="preserve">In December of last year, we delivered nearly 70 Christmas presents that were kindly donated from our staff and patients. Derian House were extremely grateful for these lovely gifts for the children. </w:t>
                      </w:r>
                    </w:p>
                    <w:p w14:paraId="627267BC" w14:textId="374F366B" w:rsidR="00100170" w:rsidRPr="00705ABC" w:rsidRDefault="00DD7AC9" w:rsidP="00DD7AC9">
                      <w:pPr>
                        <w:jc w:val="center"/>
                        <w:rPr>
                          <w:rFonts w:asciiTheme="majorHAnsi" w:hAnsiTheme="majorHAnsi" w:cstheme="majorHAnsi"/>
                          <w:b/>
                          <w:bCs/>
                        </w:rPr>
                      </w:pPr>
                      <w:r w:rsidRPr="00DD7AC9">
                        <w:rPr>
                          <w:rFonts w:asciiTheme="majorHAnsi" w:hAnsiTheme="majorHAnsi" w:cstheme="majorHAnsi"/>
                          <w:b/>
                          <w:bCs/>
                        </w:rPr>
                        <w:t>Thank you to everyone for donating</w:t>
                      </w:r>
                    </w:p>
                  </w:txbxContent>
                </v:textbox>
                <w10:wrap anchorx="margin"/>
              </v:shape>
            </w:pict>
          </mc:Fallback>
        </mc:AlternateContent>
      </w:r>
      <w:r w:rsidR="00DD7AC9" w:rsidRPr="00545F74">
        <w:rPr>
          <w:b/>
          <w:bCs/>
          <w:noProof/>
          <w:sz w:val="18"/>
          <w:szCs w:val="18"/>
        </w:rPr>
        <mc:AlternateContent>
          <mc:Choice Requires="wps">
            <w:drawing>
              <wp:anchor distT="45720" distB="45720" distL="114300" distR="114300" simplePos="0" relativeHeight="251799552" behindDoc="0" locked="0" layoutInCell="1" allowOverlap="1" wp14:anchorId="7059312E" wp14:editId="3EBC8B65">
                <wp:simplePos x="0" y="0"/>
                <wp:positionH relativeFrom="column">
                  <wp:posOffset>1123950</wp:posOffset>
                </wp:positionH>
                <wp:positionV relativeFrom="paragraph">
                  <wp:posOffset>1685925</wp:posOffset>
                </wp:positionV>
                <wp:extent cx="1724025" cy="1019175"/>
                <wp:effectExtent l="0" t="0" r="28575" b="28575"/>
                <wp:wrapSquare wrapText="bothSides"/>
                <wp:docPr id="1356223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019175"/>
                        </a:xfrm>
                        <a:prstGeom prst="rect">
                          <a:avLst/>
                        </a:prstGeom>
                        <a:solidFill>
                          <a:srgbClr val="FFFFFF"/>
                        </a:solidFill>
                        <a:ln w="9525">
                          <a:solidFill>
                            <a:srgbClr val="7030A0"/>
                          </a:solidFill>
                          <a:miter lim="800000"/>
                          <a:headEnd/>
                          <a:tailEnd/>
                        </a:ln>
                      </wps:spPr>
                      <wps:txbx>
                        <w:txbxContent>
                          <w:p w14:paraId="6AB5EFD6" w14:textId="43040DC5" w:rsidR="00545F74" w:rsidRPr="009D0FAC" w:rsidRDefault="00DD7AC9" w:rsidP="00C23FF0">
                            <w:pPr>
                              <w:jc w:val="center"/>
                              <w:rPr>
                                <w:rFonts w:ascii="Segoe MDL2 Assets" w:hAnsi="Segoe MDL2 Assets"/>
                                <w:b/>
                                <w:bCs/>
                              </w:rPr>
                            </w:pPr>
                            <w:r w:rsidRPr="009D0FAC">
                              <w:rPr>
                                <w:rFonts w:ascii="Segoe MDL2 Assets" w:hAnsi="Segoe MDL2 Assets"/>
                                <w:b/>
                                <w:bCs/>
                              </w:rPr>
                              <w:t>After 36 years, Dr Mark Savage retired in April from the practice. We wish him all the best in his retirement.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9312E" id="Text Box 2" o:spid="_x0000_s1027" type="#_x0000_t202" style="position:absolute;margin-left:88.5pt;margin-top:132.75pt;width:135.75pt;height:80.2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" strokecolor="#7030a0">
                <v:textbox>
                  <w:txbxContent>
                    <w:p w14:paraId="6AB5EFD6" w14:textId="43040DC5" w:rsidR="00545F74" w:rsidRPr="009D0FAC" w:rsidRDefault="00DD7AC9" w:rsidP="00C23FF0">
                      <w:pPr>
                        <w:jc w:val="center"/>
                        <w:rPr>
                          <w:rFonts w:ascii="Segoe MDL2 Assets" w:hAnsi="Segoe MDL2 Assets"/>
                          <w:b/>
                          <w:bCs/>
                        </w:rPr>
                      </w:pPr>
                      <w:r w:rsidRPr="009D0FAC">
                        <w:rPr>
                          <w:rFonts w:ascii="Segoe MDL2 Assets" w:hAnsi="Segoe MDL2 Assets"/>
                          <w:b/>
                          <w:bCs/>
                        </w:rPr>
                        <w:t>After 36 years, Dr Mark Savage retired in April from the practice. We wish him all the best in his retirement.</w:t>
                      </w:r>
                    </w:p>
                  </w:txbxContent>
                </v:textbox>
                <w10:wrap type="square"/>
              </v:shape>
            </w:pict>
          </mc:Fallback>
        </mc:AlternateContent>
      </w:r>
      <w:r w:rsidR="00933515" w:rsidRPr="005F0F1E">
        <w:rPr>
          <w:b/>
          <w:bCs/>
          <w:noProof/>
          <w:sz w:val="18"/>
          <w:szCs w:val="18"/>
        </w:rPr>
        <mc:AlternateContent>
          <mc:Choice Requires="wps">
            <w:drawing>
              <wp:anchor distT="0" distB="0" distL="114300" distR="114300" simplePos="0" relativeHeight="251682816" behindDoc="0" locked="0" layoutInCell="1" allowOverlap="1" wp14:anchorId="1E56F9AC" wp14:editId="4EF85BD2">
                <wp:simplePos x="0" y="0"/>
                <wp:positionH relativeFrom="margin">
                  <wp:posOffset>1714500</wp:posOffset>
                </wp:positionH>
                <wp:positionV relativeFrom="paragraph">
                  <wp:posOffset>8201025</wp:posOffset>
                </wp:positionV>
                <wp:extent cx="866775" cy="266700"/>
                <wp:effectExtent l="0" t="0" r="28575" b="19050"/>
                <wp:wrapNone/>
                <wp:docPr id="797576512" name="Text Box 5"/>
                <wp:cNvGraphicFramePr/>
                <a:graphic xmlns:a="http://schemas.openxmlformats.org/drawingml/2006/main">
                  <a:graphicData uri="http://schemas.microsoft.com/office/word/2010/wordprocessingShape">
                    <wps:wsp>
                      <wps:cNvSpPr txBox="1"/>
                      <wps:spPr>
                        <a:xfrm>
                          <a:off x="0" y="0"/>
                          <a:ext cx="866775" cy="266700"/>
                        </a:xfrm>
                        <a:prstGeom prst="rect">
                          <a:avLst/>
                        </a:prstGeom>
                        <a:solidFill>
                          <a:schemeClr val="lt1"/>
                        </a:solidFill>
                        <a:ln w="6350">
                          <a:solidFill>
                            <a:srgbClr val="7030A0"/>
                          </a:solidFill>
                        </a:ln>
                      </wps:spPr>
                      <wps:txbx>
                        <w:txbxContent>
                          <w:p w14:paraId="62D3F752" w14:textId="7AD35520" w:rsidR="00A712D4" w:rsidRPr="00933515" w:rsidRDefault="00933515" w:rsidP="00020D1E">
                            <w:pPr>
                              <w:jc w:val="center"/>
                              <w:rPr>
                                <w:rFonts w:ascii="Cambria" w:hAnsi="Cambria"/>
                                <w:b/>
                                <w:bCs/>
                                <w:u w:val="single"/>
                              </w:rPr>
                            </w:pPr>
                            <w:r>
                              <w:rPr>
                                <w:rFonts w:ascii="Cambria" w:hAnsi="Cambria"/>
                                <w:b/>
                                <w:bCs/>
                                <w:u w:val="single"/>
                              </w:rPr>
                              <w:t xml:space="preserve">July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6F9AC" id="Text Box 5" o:spid="_x0000_s1028" type="#_x0000_t202" style="position:absolute;margin-left:135pt;margin-top:645.75pt;width:68.25pt;height:2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" fillcolor="white [3201]" strokecolor="#7030a0" strokeweight=".5pt">
                <v:textbox>
                  <w:txbxContent>
                    <w:p w14:paraId="62D3F752" w14:textId="7AD35520" w:rsidR="00A712D4" w:rsidRPr="00933515" w:rsidRDefault="00933515" w:rsidP="00020D1E">
                      <w:pPr>
                        <w:jc w:val="center"/>
                        <w:rPr>
                          <w:rFonts w:ascii="Cambria" w:hAnsi="Cambria"/>
                          <w:b/>
                          <w:bCs/>
                          <w:u w:val="single"/>
                        </w:rPr>
                      </w:pPr>
                      <w:r>
                        <w:rPr>
                          <w:rFonts w:ascii="Cambria" w:hAnsi="Cambria"/>
                          <w:b/>
                          <w:bCs/>
                          <w:u w:val="single"/>
                        </w:rPr>
                        <w:t xml:space="preserve">July </w:t>
                      </w:r>
                    </w:p>
                  </w:txbxContent>
                </v:textbox>
                <w10:wrap anchorx="margin"/>
              </v:shape>
            </w:pict>
          </mc:Fallback>
        </mc:AlternateContent>
      </w:r>
      <w:r w:rsidR="00933515">
        <w:rPr>
          <w:b/>
          <w:bCs/>
          <w:noProof/>
          <w:sz w:val="18"/>
          <w:szCs w:val="18"/>
        </w:rPr>
        <mc:AlternateContent>
          <mc:Choice Requires="wps">
            <w:drawing>
              <wp:anchor distT="0" distB="0" distL="114300" distR="114300" simplePos="0" relativeHeight="251828224" behindDoc="0" locked="0" layoutInCell="1" allowOverlap="1" wp14:anchorId="689FDFF8" wp14:editId="43135F15">
                <wp:simplePos x="0" y="0"/>
                <wp:positionH relativeFrom="column">
                  <wp:posOffset>-276225</wp:posOffset>
                </wp:positionH>
                <wp:positionV relativeFrom="paragraph">
                  <wp:posOffset>5800725</wp:posOffset>
                </wp:positionV>
                <wp:extent cx="3124200" cy="2343150"/>
                <wp:effectExtent l="0" t="0" r="19050" b="19050"/>
                <wp:wrapNone/>
                <wp:docPr id="1338701914" name="Text Box 24"/>
                <wp:cNvGraphicFramePr/>
                <a:graphic xmlns:a="http://schemas.openxmlformats.org/drawingml/2006/main">
                  <a:graphicData uri="http://schemas.microsoft.com/office/word/2010/wordprocessingShape">
                    <wps:wsp>
                      <wps:cNvSpPr txBox="1"/>
                      <wps:spPr>
                        <a:xfrm>
                          <a:off x="0" y="0"/>
                          <a:ext cx="3124200" cy="2343150"/>
                        </a:xfrm>
                        <a:prstGeom prst="rect">
                          <a:avLst/>
                        </a:prstGeom>
                        <a:solidFill>
                          <a:schemeClr val="lt1"/>
                        </a:solidFill>
                        <a:ln w="6350">
                          <a:solidFill>
                            <a:srgbClr val="7030A0"/>
                          </a:solidFill>
                        </a:ln>
                      </wps:spPr>
                      <wps:txbx>
                        <w:txbxContent>
                          <w:p w14:paraId="5B3412B2" w14:textId="736FBFE4" w:rsidR="00933515" w:rsidRPr="00933515" w:rsidRDefault="00933515" w:rsidP="00933515">
                            <w:pPr>
                              <w:jc w:val="center"/>
                              <w:rPr>
                                <w:rFonts w:ascii="Segoe MDL2 Assets" w:hAnsi="Segoe MDL2 Assets"/>
                                <w:b/>
                                <w:bCs/>
                              </w:rPr>
                            </w:pPr>
                            <w:r w:rsidRPr="00933515">
                              <w:rPr>
                                <w:rFonts w:ascii="Segoe MDL2 Assets" w:hAnsi="Segoe MDL2 Assets"/>
                                <w:b/>
                                <w:bCs/>
                              </w:rPr>
                              <w:t>Second week of May: Mental Health Awareness Week</w:t>
                            </w:r>
                          </w:p>
                          <w:p w14:paraId="5F56D9B1" w14:textId="067967CC" w:rsidR="00933515" w:rsidRPr="00933515" w:rsidRDefault="00933515" w:rsidP="00933515">
                            <w:pPr>
                              <w:jc w:val="center"/>
                              <w:rPr>
                                <w:rFonts w:ascii="Segoe MDL2 Assets" w:hAnsi="Segoe MDL2 Assets"/>
                                <w:b/>
                                <w:bCs/>
                              </w:rPr>
                            </w:pPr>
                            <w:r w:rsidRPr="00933515">
                              <w:rPr>
                                <w:rFonts w:ascii="Segoe MDL2 Assets" w:hAnsi="Segoe MDL2 Assets"/>
                                <w:b/>
                                <w:bCs/>
                              </w:rPr>
                              <w:t>May 8th: World Ovarian Cancer Day</w:t>
                            </w:r>
                          </w:p>
                          <w:p w14:paraId="21EA53DD" w14:textId="73095818" w:rsidR="00933515" w:rsidRPr="00933515" w:rsidRDefault="00933515" w:rsidP="00933515">
                            <w:pPr>
                              <w:jc w:val="center"/>
                              <w:rPr>
                                <w:rFonts w:ascii="Segoe MDL2 Assets" w:hAnsi="Segoe MDL2 Assets"/>
                                <w:b/>
                                <w:bCs/>
                              </w:rPr>
                            </w:pPr>
                            <w:r w:rsidRPr="00933515">
                              <w:rPr>
                                <w:rFonts w:ascii="Segoe MDL2 Assets" w:hAnsi="Segoe MDL2 Assets"/>
                                <w:b/>
                                <w:bCs/>
                              </w:rPr>
                              <w:t>May 10th: World Lupus Day</w:t>
                            </w:r>
                          </w:p>
                          <w:p w14:paraId="35A002BA" w14:textId="4834F28C" w:rsidR="00933515" w:rsidRPr="00933515" w:rsidRDefault="00933515" w:rsidP="00933515">
                            <w:pPr>
                              <w:jc w:val="center"/>
                              <w:rPr>
                                <w:rFonts w:ascii="Segoe MDL2 Assets" w:hAnsi="Segoe MDL2 Assets"/>
                                <w:b/>
                                <w:bCs/>
                              </w:rPr>
                            </w:pPr>
                            <w:r w:rsidRPr="00933515">
                              <w:rPr>
                                <w:rFonts w:ascii="Segoe MDL2 Assets" w:hAnsi="Segoe MDL2 Assets"/>
                                <w:b/>
                                <w:bCs/>
                              </w:rPr>
                              <w:t>May 19-25th, 2025: Dementia Action Week</w:t>
                            </w:r>
                          </w:p>
                          <w:p w14:paraId="5695714F" w14:textId="77777777" w:rsidR="00933515" w:rsidRPr="00933515" w:rsidRDefault="00933515" w:rsidP="00933515">
                            <w:pPr>
                              <w:jc w:val="center"/>
                              <w:rPr>
                                <w:rFonts w:ascii="Segoe MDL2 Assets" w:hAnsi="Segoe MDL2 Assets"/>
                                <w:b/>
                                <w:bCs/>
                              </w:rPr>
                            </w:pPr>
                            <w:r w:rsidRPr="00933515">
                              <w:rPr>
                                <w:rFonts w:ascii="Segoe MDL2 Assets" w:hAnsi="Segoe MDL2 Assets"/>
                                <w:b/>
                                <w:bCs/>
                              </w:rPr>
                              <w:t>Third week of May: National Epilepsy Week</w:t>
                            </w:r>
                          </w:p>
                          <w:p w14:paraId="3E28D870" w14:textId="77777777" w:rsidR="00933515" w:rsidRPr="00933515" w:rsidRDefault="00933515" w:rsidP="00933515">
                            <w:pPr>
                              <w:jc w:val="center"/>
                              <w:rPr>
                                <w:rFonts w:ascii="Segoe MDL2 Assets" w:hAnsi="Segoe MDL2 Assets"/>
                                <w:b/>
                                <w:bCs/>
                              </w:rPr>
                            </w:pPr>
                            <w:r w:rsidRPr="00933515">
                              <w:rPr>
                                <w:rFonts w:ascii="Segoe MDL2 Assets" w:hAnsi="Segoe MDL2 Assets"/>
                                <w:b/>
                                <w:bCs/>
                              </w:rPr>
                              <w:t>Last week of May: Deaf Awareness Week</w:t>
                            </w:r>
                          </w:p>
                          <w:p w14:paraId="126F08B4" w14:textId="40041A61" w:rsidR="009D5842" w:rsidRPr="00933515" w:rsidRDefault="00933515" w:rsidP="00933515">
                            <w:pPr>
                              <w:jc w:val="center"/>
                              <w:rPr>
                                <w:rFonts w:ascii="Segoe MDL2 Assets" w:hAnsi="Segoe MDL2 Assets"/>
                                <w:b/>
                                <w:bCs/>
                              </w:rPr>
                            </w:pPr>
                            <w:r w:rsidRPr="00933515">
                              <w:rPr>
                                <w:rFonts w:ascii="Segoe MDL2 Assets" w:hAnsi="Segoe MDL2 Assets"/>
                                <w:b/>
                                <w:bCs/>
                              </w:rPr>
                              <w:t>May 31st: World No Tobacco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FDFF8" id="Text Box 24" o:spid="_x0000_s1029" type="#_x0000_t202" style="position:absolute;margin-left:-21.75pt;margin-top:456.75pt;width:246pt;height:18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" fillcolor="white [3201]" strokecolor="#7030a0" strokeweight=".5pt">
                <v:textbox>
                  <w:txbxContent>
                    <w:p w14:paraId="5B3412B2" w14:textId="736FBFE4" w:rsidR="00933515" w:rsidRPr="00933515" w:rsidRDefault="00933515" w:rsidP="00933515">
                      <w:pPr>
                        <w:jc w:val="center"/>
                        <w:rPr>
                          <w:rFonts w:ascii="Segoe MDL2 Assets" w:hAnsi="Segoe MDL2 Assets"/>
                          <w:b/>
                          <w:bCs/>
                        </w:rPr>
                      </w:pPr>
                      <w:r w:rsidRPr="00933515">
                        <w:rPr>
                          <w:rFonts w:ascii="Segoe MDL2 Assets" w:hAnsi="Segoe MDL2 Assets"/>
                          <w:b/>
                          <w:bCs/>
                        </w:rPr>
                        <w:t>Second week of May: Mental Health Awareness Week</w:t>
                      </w:r>
                    </w:p>
                    <w:p w14:paraId="5F56D9B1" w14:textId="067967CC" w:rsidR="00933515" w:rsidRPr="00933515" w:rsidRDefault="00933515" w:rsidP="00933515">
                      <w:pPr>
                        <w:jc w:val="center"/>
                        <w:rPr>
                          <w:rFonts w:ascii="Segoe MDL2 Assets" w:hAnsi="Segoe MDL2 Assets"/>
                          <w:b/>
                          <w:bCs/>
                        </w:rPr>
                      </w:pPr>
                      <w:r w:rsidRPr="00933515">
                        <w:rPr>
                          <w:rFonts w:ascii="Segoe MDL2 Assets" w:hAnsi="Segoe MDL2 Assets"/>
                          <w:b/>
                          <w:bCs/>
                        </w:rPr>
                        <w:t>May 8th: World Ovarian Cancer Day</w:t>
                      </w:r>
                    </w:p>
                    <w:p w14:paraId="21EA53DD" w14:textId="73095818" w:rsidR="00933515" w:rsidRPr="00933515" w:rsidRDefault="00933515" w:rsidP="00933515">
                      <w:pPr>
                        <w:jc w:val="center"/>
                        <w:rPr>
                          <w:rFonts w:ascii="Segoe MDL2 Assets" w:hAnsi="Segoe MDL2 Assets"/>
                          <w:b/>
                          <w:bCs/>
                        </w:rPr>
                      </w:pPr>
                      <w:r w:rsidRPr="00933515">
                        <w:rPr>
                          <w:rFonts w:ascii="Segoe MDL2 Assets" w:hAnsi="Segoe MDL2 Assets"/>
                          <w:b/>
                          <w:bCs/>
                        </w:rPr>
                        <w:t>May 10th: World Lupus Day</w:t>
                      </w:r>
                    </w:p>
                    <w:p w14:paraId="35A002BA" w14:textId="4834F28C" w:rsidR="00933515" w:rsidRPr="00933515" w:rsidRDefault="00933515" w:rsidP="00933515">
                      <w:pPr>
                        <w:jc w:val="center"/>
                        <w:rPr>
                          <w:rFonts w:ascii="Segoe MDL2 Assets" w:hAnsi="Segoe MDL2 Assets"/>
                          <w:b/>
                          <w:bCs/>
                        </w:rPr>
                      </w:pPr>
                      <w:r w:rsidRPr="00933515">
                        <w:rPr>
                          <w:rFonts w:ascii="Segoe MDL2 Assets" w:hAnsi="Segoe MDL2 Assets"/>
                          <w:b/>
                          <w:bCs/>
                        </w:rPr>
                        <w:t>May 19-25th, 2025: Dementia Action Week</w:t>
                      </w:r>
                    </w:p>
                    <w:p w14:paraId="5695714F" w14:textId="77777777" w:rsidR="00933515" w:rsidRPr="00933515" w:rsidRDefault="00933515" w:rsidP="00933515">
                      <w:pPr>
                        <w:jc w:val="center"/>
                        <w:rPr>
                          <w:rFonts w:ascii="Segoe MDL2 Assets" w:hAnsi="Segoe MDL2 Assets"/>
                          <w:b/>
                          <w:bCs/>
                        </w:rPr>
                      </w:pPr>
                      <w:r w:rsidRPr="00933515">
                        <w:rPr>
                          <w:rFonts w:ascii="Segoe MDL2 Assets" w:hAnsi="Segoe MDL2 Assets"/>
                          <w:b/>
                          <w:bCs/>
                        </w:rPr>
                        <w:t>Third week of May: National Epilepsy Week</w:t>
                      </w:r>
                    </w:p>
                    <w:p w14:paraId="3E28D870" w14:textId="77777777" w:rsidR="00933515" w:rsidRPr="00933515" w:rsidRDefault="00933515" w:rsidP="00933515">
                      <w:pPr>
                        <w:jc w:val="center"/>
                        <w:rPr>
                          <w:rFonts w:ascii="Segoe MDL2 Assets" w:hAnsi="Segoe MDL2 Assets"/>
                          <w:b/>
                          <w:bCs/>
                        </w:rPr>
                      </w:pPr>
                      <w:r w:rsidRPr="00933515">
                        <w:rPr>
                          <w:rFonts w:ascii="Segoe MDL2 Assets" w:hAnsi="Segoe MDL2 Assets"/>
                          <w:b/>
                          <w:bCs/>
                        </w:rPr>
                        <w:t>Last week of May: Deaf Awareness Week</w:t>
                      </w:r>
                    </w:p>
                    <w:p w14:paraId="126F08B4" w14:textId="40041A61" w:rsidR="009D5842" w:rsidRPr="00933515" w:rsidRDefault="00933515" w:rsidP="00933515">
                      <w:pPr>
                        <w:jc w:val="center"/>
                        <w:rPr>
                          <w:rFonts w:ascii="Segoe MDL2 Assets" w:hAnsi="Segoe MDL2 Assets"/>
                          <w:b/>
                          <w:bCs/>
                        </w:rPr>
                      </w:pPr>
                      <w:r w:rsidRPr="00933515">
                        <w:rPr>
                          <w:rFonts w:ascii="Segoe MDL2 Assets" w:hAnsi="Segoe MDL2 Assets"/>
                          <w:b/>
                          <w:bCs/>
                        </w:rPr>
                        <w:t>May 31st: World No Tobacco Day</w:t>
                      </w:r>
                    </w:p>
                  </w:txbxContent>
                </v:textbox>
              </v:shape>
            </w:pict>
          </mc:Fallback>
        </mc:AlternateContent>
      </w:r>
      <w:r w:rsidR="00DC07DD" w:rsidRPr="005F0F1E">
        <w:rPr>
          <w:b/>
          <w:bCs/>
          <w:noProof/>
          <w:sz w:val="18"/>
          <w:szCs w:val="18"/>
        </w:rPr>
        <mc:AlternateContent>
          <mc:Choice Requires="wps">
            <w:drawing>
              <wp:anchor distT="0" distB="0" distL="114300" distR="114300" simplePos="0" relativeHeight="251619328" behindDoc="0" locked="0" layoutInCell="1" allowOverlap="1" wp14:anchorId="4FC89156" wp14:editId="3023B461">
                <wp:simplePos x="0" y="0"/>
                <wp:positionH relativeFrom="margin">
                  <wp:posOffset>2943225</wp:posOffset>
                </wp:positionH>
                <wp:positionV relativeFrom="paragraph">
                  <wp:posOffset>2562225</wp:posOffset>
                </wp:positionV>
                <wp:extent cx="1857375" cy="1162050"/>
                <wp:effectExtent l="0" t="0" r="28575" b="19050"/>
                <wp:wrapNone/>
                <wp:docPr id="1297673105" name="Text Box 1297673105"/>
                <wp:cNvGraphicFramePr/>
                <a:graphic xmlns:a="http://schemas.openxmlformats.org/drawingml/2006/main">
                  <a:graphicData uri="http://schemas.microsoft.com/office/word/2010/wordprocessingShape">
                    <wps:wsp>
                      <wps:cNvSpPr txBox="1"/>
                      <wps:spPr>
                        <a:xfrm>
                          <a:off x="0" y="0"/>
                          <a:ext cx="1857375" cy="1162050"/>
                        </a:xfrm>
                        <a:prstGeom prst="rect">
                          <a:avLst/>
                        </a:prstGeom>
                        <a:solidFill>
                          <a:schemeClr val="lt1"/>
                        </a:solidFill>
                        <a:ln w="6350">
                          <a:solidFill>
                            <a:srgbClr val="7030A0"/>
                          </a:solidFill>
                        </a:ln>
                      </wps:spPr>
                      <wps:txbx>
                        <w:txbxContent>
                          <w:p w14:paraId="251BA2B8" w14:textId="45821505" w:rsidR="00DC07DD" w:rsidRPr="00DC07DD" w:rsidRDefault="00DC07DD" w:rsidP="00DC07DD">
                            <w:pPr>
                              <w:jc w:val="center"/>
                              <w:rPr>
                                <w:rFonts w:ascii="Segoe MDL2 Assets" w:hAnsi="Segoe MDL2 Assets"/>
                                <w:b/>
                                <w:bCs/>
                                <w:sz w:val="18"/>
                                <w:szCs w:val="18"/>
                              </w:rPr>
                            </w:pPr>
                            <w:r w:rsidRPr="00DC07DD">
                              <w:rPr>
                                <w:rFonts w:ascii="Segoe MDL2 Assets" w:hAnsi="Segoe MDL2 Assets"/>
                                <w:b/>
                                <w:bCs/>
                                <w:sz w:val="18"/>
                                <w:szCs w:val="18"/>
                              </w:rPr>
                              <w:t>Download the NHS App on your smartphone or tablet via the Google play or App store to Request repeat prescriptions, check their status, see your appointment</w:t>
                            </w:r>
                            <w:r>
                              <w:rPr>
                                <w:rFonts w:ascii="Cambria" w:hAnsi="Cambria"/>
                                <w:b/>
                                <w:bCs/>
                                <w:sz w:val="18"/>
                                <w:szCs w:val="18"/>
                              </w:rPr>
                              <w:t>s</w:t>
                            </w:r>
                            <w:r w:rsidRPr="00DC07DD">
                              <w:rPr>
                                <w:rFonts w:ascii="Segoe MDL2 Assets" w:hAnsi="Segoe MDL2 Assets"/>
                                <w:b/>
                                <w:bCs/>
                                <w:sz w:val="18"/>
                                <w:szCs w:val="18"/>
                              </w:rPr>
                              <w:t xml:space="preserve"> and access your medical records. </w:t>
                            </w:r>
                          </w:p>
                          <w:p w14:paraId="537C297F" w14:textId="3574E1F0" w:rsidR="00A712D4" w:rsidRPr="006C76F2" w:rsidRDefault="00A712D4" w:rsidP="00DC07DD">
                            <w:pPr>
                              <w:jc w:val="cente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89156" id="Text Box 1297673105" o:spid="_x0000_s1030" type="#_x0000_t202" style="position:absolute;margin-left:231.75pt;margin-top:201.75pt;width:146.25pt;height:91.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" fillcolor="white [3201]" strokecolor="#7030a0" strokeweight=".5pt">
                <v:textbox>
                  <w:txbxContent>
                    <w:p w14:paraId="251BA2B8" w14:textId="45821505" w:rsidR="00DC07DD" w:rsidRPr="00DC07DD" w:rsidRDefault="00DC07DD" w:rsidP="00DC07DD">
                      <w:pPr>
                        <w:jc w:val="center"/>
                        <w:rPr>
                          <w:rFonts w:ascii="Segoe MDL2 Assets" w:hAnsi="Segoe MDL2 Assets"/>
                          <w:b/>
                          <w:bCs/>
                          <w:sz w:val="18"/>
                          <w:szCs w:val="18"/>
                        </w:rPr>
                      </w:pPr>
                      <w:r w:rsidRPr="00DC07DD">
                        <w:rPr>
                          <w:rFonts w:ascii="Segoe MDL2 Assets" w:hAnsi="Segoe MDL2 Assets"/>
                          <w:b/>
                          <w:bCs/>
                          <w:sz w:val="18"/>
                          <w:szCs w:val="18"/>
                        </w:rPr>
                        <w:t>Download the NHS App on your smartphone or tablet via the Google play or App store to Request repeat prescriptions, check their status, see your appointment</w:t>
                      </w:r>
                      <w:r>
                        <w:rPr>
                          <w:rFonts w:ascii="Cambria" w:hAnsi="Cambria"/>
                          <w:b/>
                          <w:bCs/>
                          <w:sz w:val="18"/>
                          <w:szCs w:val="18"/>
                        </w:rPr>
                        <w:t>s</w:t>
                      </w:r>
                      <w:r w:rsidRPr="00DC07DD">
                        <w:rPr>
                          <w:rFonts w:ascii="Segoe MDL2 Assets" w:hAnsi="Segoe MDL2 Assets"/>
                          <w:b/>
                          <w:bCs/>
                          <w:sz w:val="18"/>
                          <w:szCs w:val="18"/>
                        </w:rPr>
                        <w:t xml:space="preserve"> and access your medical records. </w:t>
                      </w:r>
                    </w:p>
                    <w:p w14:paraId="537C297F" w14:textId="3574E1F0" w:rsidR="00A712D4" w:rsidRPr="006C76F2" w:rsidRDefault="00A712D4" w:rsidP="00DC07DD">
                      <w:pPr>
                        <w:jc w:val="center"/>
                        <w:rPr>
                          <w:b/>
                          <w:bCs/>
                          <w:sz w:val="18"/>
                          <w:szCs w:val="18"/>
                        </w:rPr>
                      </w:pPr>
                    </w:p>
                  </w:txbxContent>
                </v:textbox>
                <w10:wrap anchorx="margin"/>
              </v:shape>
            </w:pict>
          </mc:Fallback>
        </mc:AlternateContent>
      </w:r>
      <w:r w:rsidR="00DC07DD" w:rsidRPr="005F0F1E">
        <w:rPr>
          <w:b/>
          <w:bCs/>
          <w:noProof/>
          <w:sz w:val="18"/>
          <w:szCs w:val="18"/>
        </w:rPr>
        <mc:AlternateContent>
          <mc:Choice Requires="wps">
            <w:drawing>
              <wp:anchor distT="45720" distB="45720" distL="114300" distR="114300" simplePos="0" relativeHeight="251693056" behindDoc="0" locked="0" layoutInCell="1" allowOverlap="1" wp14:anchorId="17273925" wp14:editId="0314F98D">
                <wp:simplePos x="0" y="0"/>
                <wp:positionH relativeFrom="page">
                  <wp:posOffset>4743450</wp:posOffset>
                </wp:positionH>
                <wp:positionV relativeFrom="paragraph">
                  <wp:posOffset>76200</wp:posOffset>
                </wp:positionV>
                <wp:extent cx="2562225" cy="571500"/>
                <wp:effectExtent l="57150" t="38100" r="85725" b="95250"/>
                <wp:wrapSquare wrapText="bothSides"/>
                <wp:docPr id="1216879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57150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17E0D4C7" w14:textId="77777777" w:rsidR="00A712D4" w:rsidRPr="000503B5" w:rsidRDefault="00A712D4" w:rsidP="00A712D4">
                            <w:pPr>
                              <w:jc w:val="center"/>
                              <w:rPr>
                                <w:rFonts w:ascii="Segoe MDL2 Assets" w:hAnsi="Segoe MDL2 Assets" w:cstheme="majorHAnsi"/>
                              </w:rPr>
                            </w:pPr>
                            <w:r w:rsidRPr="000503B5">
                              <w:rPr>
                                <w:rFonts w:ascii="Segoe MDL2 Assets" w:hAnsi="Segoe MDL2 Assets" w:cstheme="majorHAnsi"/>
                                <w:b/>
                                <w:bCs/>
                                <w:sz w:val="18"/>
                                <w:szCs w:val="18"/>
                              </w:rPr>
                              <w:t>Our news is not all medical, and we welcome suggestions and ideas for any future editions</w:t>
                            </w:r>
                            <w:r w:rsidRPr="000503B5">
                              <w:rPr>
                                <w:rFonts w:ascii="Segoe MDL2 Assets" w:hAnsi="Segoe MDL2 Assets" w:cstheme="majorHAns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73925" id="_x0000_s1031" type="#_x0000_t202" style="position:absolute;margin-left:373.5pt;margin-top:6pt;width:201.75pt;height:45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" fillcolor="gray [1616]" strokecolor="black [3040]">
                <v:fill color2="#d9d9d9 [496]" rotate="t" angle="180" colors="0 #bcbcbc;22938f #d0d0d0;1 #ededed" focus="100%" type="gradient"/>
                <v:shadow on="t" color="black" opacity="24903f" origin=",.5" offset="0,.55556mm"/>
                <v:textbox>
                  <w:txbxContent>
                    <w:p w14:paraId="17E0D4C7" w14:textId="77777777" w:rsidR="00A712D4" w:rsidRPr="000503B5" w:rsidRDefault="00A712D4" w:rsidP="00A712D4">
                      <w:pPr>
                        <w:jc w:val="center"/>
                        <w:rPr>
                          <w:rFonts w:ascii="Segoe MDL2 Assets" w:hAnsi="Segoe MDL2 Assets" w:cstheme="majorHAnsi"/>
                        </w:rPr>
                      </w:pPr>
                      <w:r w:rsidRPr="000503B5">
                        <w:rPr>
                          <w:rFonts w:ascii="Segoe MDL2 Assets" w:hAnsi="Segoe MDL2 Assets" w:cstheme="majorHAnsi"/>
                          <w:b/>
                          <w:bCs/>
                          <w:sz w:val="18"/>
                          <w:szCs w:val="18"/>
                        </w:rPr>
                        <w:t>Our news is not all medical, and we welcome suggestions and ideas for any future editions</w:t>
                      </w:r>
                      <w:r w:rsidRPr="000503B5">
                        <w:rPr>
                          <w:rFonts w:ascii="Segoe MDL2 Assets" w:hAnsi="Segoe MDL2 Assets" w:cstheme="majorHAnsi"/>
                          <w:sz w:val="16"/>
                          <w:szCs w:val="16"/>
                        </w:rPr>
                        <w:t>!</w:t>
                      </w:r>
                    </w:p>
                  </w:txbxContent>
                </v:textbox>
                <w10:wrap type="square" anchorx="page"/>
              </v:shape>
            </w:pict>
          </mc:Fallback>
        </mc:AlternateContent>
      </w:r>
      <w:r w:rsidR="00DC07DD">
        <w:rPr>
          <w:b/>
          <w:bCs/>
          <w:noProof/>
          <w:sz w:val="18"/>
          <w:szCs w:val="18"/>
        </w:rPr>
        <mc:AlternateContent>
          <mc:Choice Requires="wps">
            <w:drawing>
              <wp:anchor distT="0" distB="0" distL="114300" distR="114300" simplePos="0" relativeHeight="251837440" behindDoc="0" locked="0" layoutInCell="1" allowOverlap="1" wp14:anchorId="6DC8004D" wp14:editId="57726C15">
                <wp:simplePos x="0" y="0"/>
                <wp:positionH relativeFrom="margin">
                  <wp:align>center</wp:align>
                </wp:positionH>
                <wp:positionV relativeFrom="paragraph">
                  <wp:posOffset>2181225</wp:posOffset>
                </wp:positionV>
                <wp:extent cx="400050" cy="352425"/>
                <wp:effectExtent l="0" t="0" r="19050" b="28575"/>
                <wp:wrapNone/>
                <wp:docPr id="955669213" name="Smiley Face 21"/>
                <wp:cNvGraphicFramePr/>
                <a:graphic xmlns:a="http://schemas.openxmlformats.org/drawingml/2006/main">
                  <a:graphicData uri="http://schemas.microsoft.com/office/word/2010/wordprocessingShape">
                    <wps:wsp>
                      <wps:cNvSpPr/>
                      <wps:spPr>
                        <a:xfrm>
                          <a:off x="0" y="0"/>
                          <a:ext cx="400050" cy="352425"/>
                        </a:xfrm>
                        <a:prstGeom prst="smileyFace">
                          <a:avLst/>
                        </a:prstGeom>
                        <a:solidFill>
                          <a:srgbClr val="7030A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40E7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1" o:spid="_x0000_s1026" type="#_x0000_t96" style="position:absolute;margin-left:0;margin-top:171.75pt;width:31.5pt;height:27.75pt;z-index:251837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" fillcolor="#7030a0" strokecolor="white [3212]" strokeweight="2pt">
                <w10:wrap anchorx="margin"/>
              </v:shape>
            </w:pict>
          </mc:Fallback>
        </mc:AlternateContent>
      </w:r>
      <w:r w:rsidR="00DC07DD">
        <w:rPr>
          <w:b/>
          <w:bCs/>
          <w:noProof/>
          <w:sz w:val="18"/>
          <w:szCs w:val="18"/>
        </w:rPr>
        <mc:AlternateContent>
          <mc:Choice Requires="wps">
            <w:drawing>
              <wp:anchor distT="0" distB="0" distL="114300" distR="114300" simplePos="0" relativeHeight="251838464" behindDoc="0" locked="0" layoutInCell="1" allowOverlap="1" wp14:anchorId="32CCB7CF" wp14:editId="10A98A5F">
                <wp:simplePos x="0" y="0"/>
                <wp:positionH relativeFrom="rightMargin">
                  <wp:posOffset>-1885950</wp:posOffset>
                </wp:positionH>
                <wp:positionV relativeFrom="paragraph">
                  <wp:posOffset>2447925</wp:posOffset>
                </wp:positionV>
                <wp:extent cx="2076450" cy="2924175"/>
                <wp:effectExtent l="0" t="0" r="19050" b="28575"/>
                <wp:wrapNone/>
                <wp:docPr id="761506158" name="Flowchart: Terminator 22"/>
                <wp:cNvGraphicFramePr/>
                <a:graphic xmlns:a="http://schemas.openxmlformats.org/drawingml/2006/main">
                  <a:graphicData uri="http://schemas.microsoft.com/office/word/2010/wordprocessingShape">
                    <wps:wsp>
                      <wps:cNvSpPr/>
                      <wps:spPr>
                        <a:xfrm>
                          <a:off x="0" y="0"/>
                          <a:ext cx="2076450" cy="2924175"/>
                        </a:xfrm>
                        <a:prstGeom prst="flowChartTerminator">
                          <a:avLst/>
                        </a:prstGeom>
                        <a:solidFill>
                          <a:srgbClr val="CC99FF"/>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7B53BB" w14:textId="113BACAD" w:rsidR="003C4006" w:rsidRDefault="003C4006" w:rsidP="00DC07DD">
                            <w:pPr>
                              <w:jc w:val="center"/>
                              <w:rPr>
                                <w:rFonts w:ascii="Segoe MDL2 Assets" w:hAnsi="Segoe MDL2 Assets"/>
                                <w:b/>
                                <w:bCs/>
                              </w:rPr>
                            </w:pPr>
                            <w:r w:rsidRPr="003C4006">
                              <w:rPr>
                                <w:rFonts w:ascii="Segoe MDL2 Assets" w:hAnsi="Segoe MDL2 Assets"/>
                                <w:b/>
                                <w:bCs/>
                              </w:rPr>
                              <w:t xml:space="preserve">On the </w:t>
                            </w:r>
                            <w:proofErr w:type="gramStart"/>
                            <w:r w:rsidRPr="003C4006">
                              <w:rPr>
                                <w:rFonts w:ascii="Segoe MDL2 Assets" w:hAnsi="Segoe MDL2 Assets"/>
                                <w:b/>
                                <w:bCs/>
                              </w:rPr>
                              <w:t>4th</w:t>
                            </w:r>
                            <w:proofErr w:type="gramEnd"/>
                            <w:r w:rsidRPr="003C4006">
                              <w:rPr>
                                <w:rFonts w:ascii="Segoe MDL2 Assets" w:hAnsi="Segoe MDL2 Assets"/>
                                <w:b/>
                                <w:bCs/>
                              </w:rPr>
                              <w:t xml:space="preserve"> </w:t>
                            </w:r>
                            <w:r w:rsidRPr="003C4006">
                              <w:rPr>
                                <w:rFonts w:ascii="Segoe MDL2 Assets" w:hAnsi="Segoe MDL2 Assets"/>
                                <w:b/>
                                <w:bCs/>
                              </w:rPr>
                              <w:t>March we trialled Group Respiratory Consultation.</w:t>
                            </w:r>
                          </w:p>
                          <w:p w14:paraId="2FECA9D7" w14:textId="1B950206" w:rsidR="00DC07DD" w:rsidRDefault="00DC07DD" w:rsidP="00DC07DD">
                            <w:pPr>
                              <w:jc w:val="center"/>
                            </w:pPr>
                            <w:r w:rsidRPr="00DC07DD">
                              <w:rPr>
                                <w:rFonts w:ascii="Segoe MDL2 Assets" w:hAnsi="Segoe MDL2 Assets"/>
                                <w:b/>
                                <w:bCs/>
                              </w:rPr>
                              <w:t>We invited eligible patients to join us at the practice for one hour.</w:t>
                            </w:r>
                            <w:r>
                              <w:t xml:space="preserve"> </w:t>
                            </w:r>
                          </w:p>
                          <w:p w14:paraId="5B29A9A5" w14:textId="10372E02" w:rsidR="00DC07DD" w:rsidRPr="00DC07DD" w:rsidRDefault="00DC07DD" w:rsidP="00DC07DD">
                            <w:pPr>
                              <w:jc w:val="center"/>
                              <w:rPr>
                                <w:rFonts w:ascii="Segoe MDL2 Assets" w:hAnsi="Segoe MDL2 Assets"/>
                                <w:b/>
                                <w:bCs/>
                              </w:rPr>
                            </w:pPr>
                            <w:r w:rsidRPr="00DC07DD">
                              <w:rPr>
                                <w:rFonts w:ascii="Segoe MDL2 Assets" w:hAnsi="Segoe MDL2 Assets"/>
                                <w:b/>
                                <w:bCs/>
                              </w:rPr>
                              <w:t>The evening was hosted by our Clinical Prescribing Pharmacist.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CB7CF" id="_x0000_t116" coordsize="21600,21600" o:spt="116" path="m3475,qx,10800,3475,21600l18125,21600qx21600,10800,18125,xe">
                <v:stroke joinstyle="miter"/>
                <v:path gradientshapeok="t" o:connecttype="rect" textboxrect="1018,3163,20582,18437"/>
              </v:shapetype>
              <v:shape id="Flowchart: Terminator 22" o:spid="_x0000_s1032" type="#_x0000_t116" style="position:absolute;margin-left:-148.5pt;margin-top:192.75pt;width:163.5pt;height:230.25pt;z-index:251838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" fillcolor="#c9f" strokecolor="black [3213]" strokeweight="2pt">
                <v:textbox>
                  <w:txbxContent>
                    <w:p w14:paraId="3E7B53BB" w14:textId="113BACAD" w:rsidR="003C4006" w:rsidRDefault="003C4006" w:rsidP="00DC07DD">
                      <w:pPr>
                        <w:jc w:val="center"/>
                        <w:rPr>
                          <w:rFonts w:ascii="Segoe MDL2 Assets" w:hAnsi="Segoe MDL2 Assets"/>
                          <w:b/>
                          <w:bCs/>
                        </w:rPr>
                      </w:pPr>
                      <w:r w:rsidRPr="003C4006">
                        <w:rPr>
                          <w:rFonts w:ascii="Segoe MDL2 Assets" w:hAnsi="Segoe MDL2 Assets"/>
                          <w:b/>
                          <w:bCs/>
                        </w:rPr>
                        <w:t xml:space="preserve">On the </w:t>
                      </w:r>
                      <w:proofErr w:type="gramStart"/>
                      <w:r w:rsidRPr="003C4006">
                        <w:rPr>
                          <w:rFonts w:ascii="Segoe MDL2 Assets" w:hAnsi="Segoe MDL2 Assets"/>
                          <w:b/>
                          <w:bCs/>
                        </w:rPr>
                        <w:t>4th</w:t>
                      </w:r>
                      <w:proofErr w:type="gramEnd"/>
                      <w:r w:rsidRPr="003C4006">
                        <w:rPr>
                          <w:rFonts w:ascii="Segoe MDL2 Assets" w:hAnsi="Segoe MDL2 Assets"/>
                          <w:b/>
                          <w:bCs/>
                        </w:rPr>
                        <w:t xml:space="preserve"> </w:t>
                      </w:r>
                      <w:r w:rsidRPr="003C4006">
                        <w:rPr>
                          <w:rFonts w:ascii="Segoe MDL2 Assets" w:hAnsi="Segoe MDL2 Assets"/>
                          <w:b/>
                          <w:bCs/>
                        </w:rPr>
                        <w:t>March we trialled Group Respiratory Consultation.</w:t>
                      </w:r>
                    </w:p>
                    <w:p w14:paraId="2FECA9D7" w14:textId="1B950206" w:rsidR="00DC07DD" w:rsidRDefault="00DC07DD" w:rsidP="00DC07DD">
                      <w:pPr>
                        <w:jc w:val="center"/>
                      </w:pPr>
                      <w:r w:rsidRPr="00DC07DD">
                        <w:rPr>
                          <w:rFonts w:ascii="Segoe MDL2 Assets" w:hAnsi="Segoe MDL2 Assets"/>
                          <w:b/>
                          <w:bCs/>
                        </w:rPr>
                        <w:t>We invited eligible patients to join us at the practice for one hour.</w:t>
                      </w:r>
                      <w:r>
                        <w:t xml:space="preserve"> </w:t>
                      </w:r>
                    </w:p>
                    <w:p w14:paraId="5B29A9A5" w14:textId="10372E02" w:rsidR="00DC07DD" w:rsidRPr="00DC07DD" w:rsidRDefault="00DC07DD" w:rsidP="00DC07DD">
                      <w:pPr>
                        <w:jc w:val="center"/>
                        <w:rPr>
                          <w:rFonts w:ascii="Segoe MDL2 Assets" w:hAnsi="Segoe MDL2 Assets"/>
                          <w:b/>
                          <w:bCs/>
                        </w:rPr>
                      </w:pPr>
                      <w:r w:rsidRPr="00DC07DD">
                        <w:rPr>
                          <w:rFonts w:ascii="Segoe MDL2 Assets" w:hAnsi="Segoe MDL2 Assets"/>
                          <w:b/>
                          <w:bCs/>
                        </w:rPr>
                        <w:t>The evening was hosted by our Clinical Prescribing Pharmacist.</w:t>
                      </w:r>
                    </w:p>
                  </w:txbxContent>
                </v:textbox>
                <w10:wrap anchorx="margin"/>
              </v:shape>
            </w:pict>
          </mc:Fallback>
        </mc:AlternateContent>
      </w:r>
      <w:r w:rsidR="00DC07DD">
        <w:rPr>
          <w:b/>
          <w:bCs/>
          <w:noProof/>
          <w:sz w:val="18"/>
          <w:szCs w:val="18"/>
        </w:rPr>
        <mc:AlternateContent>
          <mc:Choice Requires="wps">
            <w:drawing>
              <wp:anchor distT="0" distB="0" distL="114300" distR="114300" simplePos="0" relativeHeight="251777024" behindDoc="0" locked="0" layoutInCell="1" allowOverlap="1" wp14:anchorId="2848AF8A" wp14:editId="4E2AF906">
                <wp:simplePos x="0" y="0"/>
                <wp:positionH relativeFrom="page">
                  <wp:posOffset>3448050</wp:posOffset>
                </wp:positionH>
                <wp:positionV relativeFrom="paragraph">
                  <wp:posOffset>3781425</wp:posOffset>
                </wp:positionV>
                <wp:extent cx="1695450" cy="1543050"/>
                <wp:effectExtent l="0" t="0" r="19050" b="19050"/>
                <wp:wrapNone/>
                <wp:docPr id="1596243716" name="Text Box 20"/>
                <wp:cNvGraphicFramePr/>
                <a:graphic xmlns:a="http://schemas.openxmlformats.org/drawingml/2006/main">
                  <a:graphicData uri="http://schemas.microsoft.com/office/word/2010/wordprocessingShape">
                    <wps:wsp>
                      <wps:cNvSpPr txBox="1"/>
                      <wps:spPr>
                        <a:xfrm>
                          <a:off x="0" y="0"/>
                          <a:ext cx="1695450" cy="1543050"/>
                        </a:xfrm>
                        <a:prstGeom prst="rect">
                          <a:avLst/>
                        </a:prstGeom>
                        <a:solidFill>
                          <a:schemeClr val="lt1"/>
                        </a:solidFill>
                        <a:ln w="6350">
                          <a:solidFill>
                            <a:srgbClr val="7030A0"/>
                          </a:solidFill>
                        </a:ln>
                      </wps:spPr>
                      <wps:txbx>
                        <w:txbxContent>
                          <w:p w14:paraId="463C72DA" w14:textId="45073BA2" w:rsidR="007A2AA4" w:rsidRPr="00DC07DD" w:rsidRDefault="00DC07DD" w:rsidP="00DC441E">
                            <w:pPr>
                              <w:jc w:val="center"/>
                              <w:rPr>
                                <w:rFonts w:ascii="Segoe MDL2 Assets" w:hAnsi="Segoe MDL2 Assets"/>
                                <w:b/>
                                <w:bCs/>
                                <w:sz w:val="24"/>
                                <w:szCs w:val="24"/>
                              </w:rPr>
                            </w:pPr>
                            <w:r w:rsidRPr="00DC07DD">
                              <w:rPr>
                                <w:rFonts w:ascii="Segoe MDL2 Assets" w:hAnsi="Segoe MDL2 Assets"/>
                                <w:b/>
                                <w:bCs/>
                                <w:sz w:val="24"/>
                                <w:szCs w:val="24"/>
                              </w:rPr>
                              <w:t>At Easter we ran a colouring competition for 2 age groups. Thank you to all who took part, we hope you enjoyed your prizes.</w:t>
                            </w:r>
                            <w:r w:rsidRPr="00DC07DD">
                              <w:rPr>
                                <w:rFonts w:ascii="Cambria" w:hAnsi="Cambria" w:cs="Cambria"/>
                                <w:b/>
                                <w:bCs/>
                                <w:sz w:val="24"/>
                                <w:szCs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8AF8A" id="Text Box 20" o:spid="_x0000_s1033" type="#_x0000_t202" style="position:absolute;margin-left:271.5pt;margin-top:297.75pt;width:133.5pt;height:121.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" fillcolor="white [3201]" strokecolor="#7030a0" strokeweight=".5pt">
                <v:textbox>
                  <w:txbxContent>
                    <w:p w14:paraId="463C72DA" w14:textId="45073BA2" w:rsidR="007A2AA4" w:rsidRPr="00DC07DD" w:rsidRDefault="00DC07DD" w:rsidP="00DC441E">
                      <w:pPr>
                        <w:jc w:val="center"/>
                        <w:rPr>
                          <w:rFonts w:ascii="Segoe MDL2 Assets" w:hAnsi="Segoe MDL2 Assets"/>
                          <w:b/>
                          <w:bCs/>
                          <w:sz w:val="24"/>
                          <w:szCs w:val="24"/>
                        </w:rPr>
                      </w:pPr>
                      <w:r w:rsidRPr="00DC07DD">
                        <w:rPr>
                          <w:rFonts w:ascii="Segoe MDL2 Assets" w:hAnsi="Segoe MDL2 Assets"/>
                          <w:b/>
                          <w:bCs/>
                          <w:sz w:val="24"/>
                          <w:szCs w:val="24"/>
                        </w:rPr>
                        <w:t>At Easter we ran a colouring competition for 2 age groups. Thank you to all who took part, we hope you enjoyed your prizes.</w:t>
                      </w:r>
                      <w:r w:rsidRPr="00DC07DD">
                        <w:rPr>
                          <w:rFonts w:ascii="Cambria" w:hAnsi="Cambria" w:cs="Cambria"/>
                          <w:b/>
                          <w:bCs/>
                          <w:sz w:val="24"/>
                          <w:szCs w:val="24"/>
                        </w:rPr>
                        <w:t> </w:t>
                      </w:r>
                    </w:p>
                  </w:txbxContent>
                </v:textbox>
                <w10:wrap anchorx="page"/>
              </v:shape>
            </w:pict>
          </mc:Fallback>
        </mc:AlternateContent>
      </w:r>
      <w:r w:rsidR="00E6391E">
        <w:rPr>
          <w:b/>
          <w:bCs/>
          <w:noProof/>
          <w:sz w:val="18"/>
          <w:szCs w:val="18"/>
        </w:rPr>
        <mc:AlternateContent>
          <mc:Choice Requires="wps">
            <w:drawing>
              <wp:anchor distT="0" distB="0" distL="114300" distR="114300" simplePos="0" relativeHeight="251836416" behindDoc="0" locked="0" layoutInCell="1" allowOverlap="1" wp14:anchorId="0A5FE41C" wp14:editId="2258FD61">
                <wp:simplePos x="0" y="0"/>
                <wp:positionH relativeFrom="margin">
                  <wp:posOffset>4552950</wp:posOffset>
                </wp:positionH>
                <wp:positionV relativeFrom="paragraph">
                  <wp:posOffset>6400800</wp:posOffset>
                </wp:positionV>
                <wp:extent cx="2371725" cy="638175"/>
                <wp:effectExtent l="0" t="0" r="28575" b="28575"/>
                <wp:wrapNone/>
                <wp:docPr id="1919808055" name="Text Box 25"/>
                <wp:cNvGraphicFramePr/>
                <a:graphic xmlns:a="http://schemas.openxmlformats.org/drawingml/2006/main">
                  <a:graphicData uri="http://schemas.microsoft.com/office/word/2010/wordprocessingShape">
                    <wps:wsp>
                      <wps:cNvSpPr txBox="1"/>
                      <wps:spPr>
                        <a:xfrm>
                          <a:off x="0" y="0"/>
                          <a:ext cx="2371725" cy="638175"/>
                        </a:xfrm>
                        <a:prstGeom prst="rect">
                          <a:avLst/>
                        </a:prstGeom>
                        <a:solidFill>
                          <a:schemeClr val="lt1"/>
                        </a:solidFill>
                        <a:ln w="6350">
                          <a:solidFill>
                            <a:srgbClr val="7030A0"/>
                          </a:solidFill>
                        </a:ln>
                      </wps:spPr>
                      <wps:txbx>
                        <w:txbxContent>
                          <w:p w14:paraId="1341D3C9" w14:textId="7EC557F7" w:rsidR="00B339EE" w:rsidRPr="00DC441E" w:rsidRDefault="00DC441E" w:rsidP="00DC441E">
                            <w:pPr>
                              <w:jc w:val="center"/>
                              <w:rPr>
                                <w:rFonts w:ascii="Segoe MDL2 Assets" w:hAnsi="Segoe MDL2 Assets" w:cstheme="majorHAnsi"/>
                                <w:b/>
                                <w:bCs/>
                              </w:rPr>
                            </w:pPr>
                            <w:r w:rsidRPr="00DC441E">
                              <w:rPr>
                                <w:rFonts w:ascii="Segoe MDL2 Assets" w:hAnsi="Segoe MDL2 Assets" w:cstheme="majorHAnsi"/>
                                <w:b/>
                                <w:bCs/>
                              </w:rPr>
                              <w:t>At the start of April, we welcomed Michelle who has joined our musculoskeletal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FE41C" id="Text Box 25" o:spid="_x0000_s1034" type="#_x0000_t202" style="position:absolute;margin-left:358.5pt;margin-top:7in;width:186.75pt;height:50.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" fillcolor="white [3201]" strokecolor="#7030a0" strokeweight=".5pt">
                <v:textbox>
                  <w:txbxContent>
                    <w:p w14:paraId="1341D3C9" w14:textId="7EC557F7" w:rsidR="00B339EE" w:rsidRPr="00DC441E" w:rsidRDefault="00DC441E" w:rsidP="00DC441E">
                      <w:pPr>
                        <w:jc w:val="center"/>
                        <w:rPr>
                          <w:rFonts w:ascii="Segoe MDL2 Assets" w:hAnsi="Segoe MDL2 Assets" w:cstheme="majorHAnsi"/>
                          <w:b/>
                          <w:bCs/>
                        </w:rPr>
                      </w:pPr>
                      <w:r w:rsidRPr="00DC441E">
                        <w:rPr>
                          <w:rFonts w:ascii="Segoe MDL2 Assets" w:hAnsi="Segoe MDL2 Assets" w:cstheme="majorHAnsi"/>
                          <w:b/>
                          <w:bCs/>
                        </w:rPr>
                        <w:t>At the start of April, we welcomed Michelle who has joined our musculoskeletal team</w:t>
                      </w:r>
                    </w:p>
                  </w:txbxContent>
                </v:textbox>
                <w10:wrap anchorx="margin"/>
              </v:shape>
            </w:pict>
          </mc:Fallback>
        </mc:AlternateContent>
      </w:r>
      <w:r w:rsidR="00E6391E">
        <w:rPr>
          <w:b/>
          <w:bCs/>
          <w:noProof/>
          <w:sz w:val="18"/>
          <w:szCs w:val="18"/>
        </w:rPr>
        <mc:AlternateContent>
          <mc:Choice Requires="wps">
            <w:drawing>
              <wp:anchor distT="0" distB="0" distL="114300" distR="114300" simplePos="0" relativeHeight="251703296" behindDoc="0" locked="0" layoutInCell="1" allowOverlap="1" wp14:anchorId="422D3C1C" wp14:editId="3D4C1E2A">
                <wp:simplePos x="0" y="0"/>
                <wp:positionH relativeFrom="margin">
                  <wp:posOffset>3171825</wp:posOffset>
                </wp:positionH>
                <wp:positionV relativeFrom="paragraph">
                  <wp:posOffset>5400675</wp:posOffset>
                </wp:positionV>
                <wp:extent cx="3733800" cy="466725"/>
                <wp:effectExtent l="0" t="0" r="19050" b="28575"/>
                <wp:wrapNone/>
                <wp:docPr id="360307613" name="Text Box 4"/>
                <wp:cNvGraphicFramePr/>
                <a:graphic xmlns:a="http://schemas.openxmlformats.org/drawingml/2006/main">
                  <a:graphicData uri="http://schemas.microsoft.com/office/word/2010/wordprocessingShape">
                    <wps:wsp>
                      <wps:cNvSpPr txBox="1"/>
                      <wps:spPr>
                        <a:xfrm>
                          <a:off x="0" y="0"/>
                          <a:ext cx="3733800" cy="466725"/>
                        </a:xfrm>
                        <a:prstGeom prst="rect">
                          <a:avLst/>
                        </a:prstGeom>
                        <a:solidFill>
                          <a:schemeClr val="lt1"/>
                        </a:solidFill>
                        <a:ln w="6350">
                          <a:solidFill>
                            <a:srgbClr val="7030A0"/>
                          </a:solidFill>
                        </a:ln>
                      </wps:spPr>
                      <wps:txbx>
                        <w:txbxContent>
                          <w:p w14:paraId="5B463BE8" w14:textId="3CC6824A" w:rsidR="00A712D4" w:rsidRPr="000503B5" w:rsidRDefault="00A712D4" w:rsidP="00A712D4">
                            <w:pPr>
                              <w:jc w:val="center"/>
                              <w:rPr>
                                <w:rFonts w:ascii="Cambria" w:hAnsi="Cambria" w:cstheme="majorHAnsi"/>
                                <w:b/>
                                <w:bCs/>
                              </w:rPr>
                            </w:pPr>
                            <w:r w:rsidRPr="000503B5">
                              <w:rPr>
                                <w:rFonts w:ascii="Segoe MDL2 Assets" w:hAnsi="Segoe MDL2 Assets" w:cstheme="majorHAnsi"/>
                                <w:b/>
                                <w:bCs/>
                              </w:rPr>
                              <w:t>We are currently accepting new patients</w:t>
                            </w:r>
                            <w:r w:rsidR="00623575">
                              <w:rPr>
                                <w:rFonts w:ascii="Cambria" w:hAnsi="Cambria" w:cstheme="majorHAnsi"/>
                                <w:b/>
                                <w:bCs/>
                              </w:rPr>
                              <w:t>, you can</w:t>
                            </w:r>
                            <w:r w:rsidR="00E27CCA" w:rsidRPr="000503B5">
                              <w:rPr>
                                <w:rFonts w:ascii="Segoe MDL2 Assets" w:hAnsi="Segoe MDL2 Assets" w:cstheme="majorHAnsi"/>
                                <w:b/>
                                <w:bCs/>
                              </w:rPr>
                              <w:t xml:space="preserve"> now register via the online</w:t>
                            </w:r>
                            <w:r w:rsidRPr="000503B5">
                              <w:rPr>
                                <w:rFonts w:ascii="Segoe MDL2 Assets" w:hAnsi="Segoe MDL2 Assets" w:cstheme="majorHAnsi"/>
                                <w:b/>
                                <w:bCs/>
                              </w:rPr>
                              <w:t xml:space="preserve"> </w:t>
                            </w:r>
                            <w:r w:rsidR="00E27CCA" w:rsidRPr="000503B5">
                              <w:rPr>
                                <w:rFonts w:ascii="Segoe MDL2 Assets" w:hAnsi="Segoe MDL2 Assets" w:cstheme="majorHAnsi"/>
                                <w:b/>
                                <w:bCs/>
                              </w:rPr>
                              <w:t>GP registration service</w:t>
                            </w:r>
                            <w:r w:rsidR="000503B5">
                              <w:rPr>
                                <w:rFonts w:ascii="Cambria" w:hAnsi="Cambria" w:cstheme="majorHAnsi"/>
                                <w:b/>
                                <w:bCs/>
                              </w:rPr>
                              <w:t>.</w:t>
                            </w:r>
                          </w:p>
                          <w:p w14:paraId="71B5105C" w14:textId="77777777" w:rsidR="00E27CCA" w:rsidRPr="00A712D4" w:rsidRDefault="00E27CCA" w:rsidP="00A712D4">
                            <w:pPr>
                              <w:jc w:val="center"/>
                              <w:rPr>
                                <w:rFonts w:asciiTheme="majorHAnsi" w:hAnsiTheme="majorHAnsi" w:cstheme="maj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D3C1C" id="Text Box 4" o:spid="_x0000_s1035" type="#_x0000_t202" style="position:absolute;margin-left:249.75pt;margin-top:425.25pt;width:294pt;height:36.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" fillcolor="white [3201]" strokecolor="#7030a0" strokeweight=".5pt">
                <v:textbox>
                  <w:txbxContent>
                    <w:p w14:paraId="5B463BE8" w14:textId="3CC6824A" w:rsidR="00A712D4" w:rsidRPr="000503B5" w:rsidRDefault="00A712D4" w:rsidP="00A712D4">
                      <w:pPr>
                        <w:jc w:val="center"/>
                        <w:rPr>
                          <w:rFonts w:ascii="Cambria" w:hAnsi="Cambria" w:cstheme="majorHAnsi"/>
                          <w:b/>
                          <w:bCs/>
                        </w:rPr>
                      </w:pPr>
                      <w:r w:rsidRPr="000503B5">
                        <w:rPr>
                          <w:rFonts w:ascii="Segoe MDL2 Assets" w:hAnsi="Segoe MDL2 Assets" w:cstheme="majorHAnsi"/>
                          <w:b/>
                          <w:bCs/>
                        </w:rPr>
                        <w:t>We are currently accepting new patients</w:t>
                      </w:r>
                      <w:r w:rsidR="00623575">
                        <w:rPr>
                          <w:rFonts w:ascii="Cambria" w:hAnsi="Cambria" w:cstheme="majorHAnsi"/>
                          <w:b/>
                          <w:bCs/>
                        </w:rPr>
                        <w:t>, you can</w:t>
                      </w:r>
                      <w:r w:rsidR="00E27CCA" w:rsidRPr="000503B5">
                        <w:rPr>
                          <w:rFonts w:ascii="Segoe MDL2 Assets" w:hAnsi="Segoe MDL2 Assets" w:cstheme="majorHAnsi"/>
                          <w:b/>
                          <w:bCs/>
                        </w:rPr>
                        <w:t xml:space="preserve"> now register via the online</w:t>
                      </w:r>
                      <w:r w:rsidRPr="000503B5">
                        <w:rPr>
                          <w:rFonts w:ascii="Segoe MDL2 Assets" w:hAnsi="Segoe MDL2 Assets" w:cstheme="majorHAnsi"/>
                          <w:b/>
                          <w:bCs/>
                        </w:rPr>
                        <w:t xml:space="preserve"> </w:t>
                      </w:r>
                      <w:r w:rsidR="00E27CCA" w:rsidRPr="000503B5">
                        <w:rPr>
                          <w:rFonts w:ascii="Segoe MDL2 Assets" w:hAnsi="Segoe MDL2 Assets" w:cstheme="majorHAnsi"/>
                          <w:b/>
                          <w:bCs/>
                        </w:rPr>
                        <w:t>GP registration service</w:t>
                      </w:r>
                      <w:r w:rsidR="000503B5">
                        <w:rPr>
                          <w:rFonts w:ascii="Cambria" w:hAnsi="Cambria" w:cstheme="majorHAnsi"/>
                          <w:b/>
                          <w:bCs/>
                        </w:rPr>
                        <w:t>.</w:t>
                      </w:r>
                    </w:p>
                    <w:p w14:paraId="71B5105C" w14:textId="77777777" w:rsidR="00E27CCA" w:rsidRPr="00A712D4" w:rsidRDefault="00E27CCA" w:rsidP="00A712D4">
                      <w:pPr>
                        <w:jc w:val="center"/>
                        <w:rPr>
                          <w:rFonts w:asciiTheme="majorHAnsi" w:hAnsiTheme="majorHAnsi" w:cstheme="majorHAnsi"/>
                          <w:b/>
                          <w:bCs/>
                        </w:rPr>
                      </w:pPr>
                    </w:p>
                  </w:txbxContent>
                </v:textbox>
                <w10:wrap anchorx="margin"/>
              </v:shape>
            </w:pict>
          </mc:Fallback>
        </mc:AlternateContent>
      </w:r>
      <w:r w:rsidR="00E6391E">
        <w:rPr>
          <w:b/>
          <w:bCs/>
          <w:noProof/>
          <w:sz w:val="18"/>
          <w:szCs w:val="18"/>
        </w:rPr>
        <mc:AlternateContent>
          <mc:Choice Requires="wps">
            <w:drawing>
              <wp:anchor distT="0" distB="0" distL="114300" distR="114300" simplePos="0" relativeHeight="251839488" behindDoc="0" locked="0" layoutInCell="1" allowOverlap="1" wp14:anchorId="2521BA4F" wp14:editId="078E8358">
                <wp:simplePos x="0" y="0"/>
                <wp:positionH relativeFrom="column">
                  <wp:posOffset>2914650</wp:posOffset>
                </wp:positionH>
                <wp:positionV relativeFrom="paragraph">
                  <wp:posOffset>5991225</wp:posOffset>
                </wp:positionV>
                <wp:extent cx="1571625" cy="1219200"/>
                <wp:effectExtent l="0" t="0" r="28575" b="19050"/>
                <wp:wrapNone/>
                <wp:docPr id="849265169" name="Flowchart: Terminator 23"/>
                <wp:cNvGraphicFramePr/>
                <a:graphic xmlns:a="http://schemas.openxmlformats.org/drawingml/2006/main">
                  <a:graphicData uri="http://schemas.microsoft.com/office/word/2010/wordprocessingShape">
                    <wps:wsp>
                      <wps:cNvSpPr/>
                      <wps:spPr>
                        <a:xfrm>
                          <a:off x="0" y="0"/>
                          <a:ext cx="1571625" cy="1219200"/>
                        </a:xfrm>
                        <a:prstGeom prst="flowChartTerminator">
                          <a:avLst/>
                        </a:prstGeom>
                        <a:solidFill>
                          <a:srgbClr val="CC99FF"/>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2897C1" w14:textId="30B85C41" w:rsidR="00E6391E" w:rsidRPr="00E6391E" w:rsidRDefault="00E6391E" w:rsidP="00E6391E">
                            <w:pPr>
                              <w:jc w:val="center"/>
                              <w:rPr>
                                <w:rFonts w:ascii="Segoe MDL2 Assets" w:hAnsi="Segoe MDL2 Assets"/>
                                <w:b/>
                                <w:bCs/>
                              </w:rPr>
                            </w:pPr>
                            <w:r w:rsidRPr="00E6391E">
                              <w:rPr>
                                <w:rFonts w:ascii="Segoe MDL2 Assets" w:hAnsi="Segoe MDL2 Assets"/>
                                <w:b/>
                                <w:bCs/>
                              </w:rPr>
                              <w:t>Please ensure you keep us updated of any changes in your contact details</w:t>
                            </w:r>
                            <w:r>
                              <w:rPr>
                                <w:rFonts w:ascii="Segoe MDL2 Assets" w:hAnsi="Segoe MDL2 Assets"/>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1BA4F" id="Flowchart: Terminator 23" o:spid="_x0000_s1036" type="#_x0000_t116" style="position:absolute;margin-left:229.5pt;margin-top:471.75pt;width:123.75pt;height:9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" fillcolor="#c9f" strokecolor="black [3213]" strokeweight="2pt">
                <v:textbox>
                  <w:txbxContent>
                    <w:p w14:paraId="582897C1" w14:textId="30B85C41" w:rsidR="00E6391E" w:rsidRPr="00E6391E" w:rsidRDefault="00E6391E" w:rsidP="00E6391E">
                      <w:pPr>
                        <w:jc w:val="center"/>
                        <w:rPr>
                          <w:rFonts w:ascii="Segoe MDL2 Assets" w:hAnsi="Segoe MDL2 Assets"/>
                          <w:b/>
                          <w:bCs/>
                        </w:rPr>
                      </w:pPr>
                      <w:r w:rsidRPr="00E6391E">
                        <w:rPr>
                          <w:rFonts w:ascii="Segoe MDL2 Assets" w:hAnsi="Segoe MDL2 Assets"/>
                          <w:b/>
                          <w:bCs/>
                        </w:rPr>
                        <w:t>Please ensure you keep us updated of any changes in your contact details</w:t>
                      </w:r>
                      <w:r>
                        <w:rPr>
                          <w:rFonts w:ascii="Segoe MDL2 Assets" w:hAnsi="Segoe MDL2 Assets"/>
                          <w:b/>
                          <w:bCs/>
                        </w:rPr>
                        <w:t xml:space="preserve"> </w:t>
                      </w:r>
                    </w:p>
                  </w:txbxContent>
                </v:textbox>
              </v:shape>
            </w:pict>
          </mc:Fallback>
        </mc:AlternateContent>
      </w:r>
      <w:r w:rsidR="00E6391E" w:rsidRPr="005F0F1E">
        <w:rPr>
          <w:b/>
          <w:bCs/>
          <w:noProof/>
          <w:sz w:val="18"/>
          <w:szCs w:val="18"/>
        </w:rPr>
        <mc:AlternateContent>
          <mc:Choice Requires="wps">
            <w:drawing>
              <wp:anchor distT="0" distB="0" distL="114300" distR="114300" simplePos="0" relativeHeight="251643904" behindDoc="0" locked="0" layoutInCell="1" allowOverlap="1" wp14:anchorId="7F127295" wp14:editId="76B79E08">
                <wp:simplePos x="0" y="0"/>
                <wp:positionH relativeFrom="page">
                  <wp:posOffset>3429000</wp:posOffset>
                </wp:positionH>
                <wp:positionV relativeFrom="paragraph">
                  <wp:posOffset>1800225</wp:posOffset>
                </wp:positionV>
                <wp:extent cx="3943350" cy="609600"/>
                <wp:effectExtent l="0" t="0" r="19050" b="19050"/>
                <wp:wrapNone/>
                <wp:docPr id="1781587927" name="Text Box 1781587927"/>
                <wp:cNvGraphicFramePr/>
                <a:graphic xmlns:a="http://schemas.openxmlformats.org/drawingml/2006/main">
                  <a:graphicData uri="http://schemas.microsoft.com/office/word/2010/wordprocessingShape">
                    <wps:wsp>
                      <wps:cNvSpPr txBox="1"/>
                      <wps:spPr>
                        <a:xfrm>
                          <a:off x="0" y="0"/>
                          <a:ext cx="3943350" cy="609600"/>
                        </a:xfrm>
                        <a:prstGeom prst="rect">
                          <a:avLst/>
                        </a:prstGeom>
                        <a:solidFill>
                          <a:schemeClr val="lt1"/>
                        </a:solidFill>
                        <a:ln w="6350">
                          <a:solidFill>
                            <a:srgbClr val="7030A0"/>
                          </a:solidFill>
                        </a:ln>
                      </wps:spPr>
                      <wps:txbx>
                        <w:txbxContent>
                          <w:p w14:paraId="4480AB25" w14:textId="78DC346B" w:rsidR="00A712D4" w:rsidRPr="00E6391E" w:rsidRDefault="00E6391E" w:rsidP="00A712D4">
                            <w:pPr>
                              <w:jc w:val="center"/>
                              <w:rPr>
                                <w:rFonts w:ascii="Segoe MDL2 Assets" w:hAnsi="Segoe MDL2 Assets"/>
                                <w:b/>
                                <w:bCs/>
                                <w:sz w:val="20"/>
                                <w:szCs w:val="20"/>
                              </w:rPr>
                            </w:pPr>
                            <w:r w:rsidRPr="00E6391E">
                              <w:rPr>
                                <w:rFonts w:ascii="Segoe MDL2 Assets" w:hAnsi="Segoe MDL2 Assets"/>
                                <w:b/>
                                <w:bCs/>
                                <w:sz w:val="20"/>
                                <w:szCs w:val="20"/>
                              </w:rPr>
                              <w:t xml:space="preserve">Thank you to everyone who has taken the time to complete our monthly family and friends feedback form. We are required as a practice to collect patient feedback.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27295" id="Text Box 1781587927" o:spid="_x0000_s1037" type="#_x0000_t202" style="position:absolute;margin-left:270pt;margin-top:141.75pt;width:310.5pt;height:4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" fillcolor="white [3201]" strokecolor="#7030a0" strokeweight=".5pt">
                <v:textbox>
                  <w:txbxContent>
                    <w:p w14:paraId="4480AB25" w14:textId="78DC346B" w:rsidR="00A712D4" w:rsidRPr="00E6391E" w:rsidRDefault="00E6391E" w:rsidP="00A712D4">
                      <w:pPr>
                        <w:jc w:val="center"/>
                        <w:rPr>
                          <w:rFonts w:ascii="Segoe MDL2 Assets" w:hAnsi="Segoe MDL2 Assets"/>
                          <w:b/>
                          <w:bCs/>
                          <w:sz w:val="20"/>
                          <w:szCs w:val="20"/>
                        </w:rPr>
                      </w:pPr>
                      <w:r w:rsidRPr="00E6391E">
                        <w:rPr>
                          <w:rFonts w:ascii="Segoe MDL2 Assets" w:hAnsi="Segoe MDL2 Assets"/>
                          <w:b/>
                          <w:bCs/>
                          <w:sz w:val="20"/>
                          <w:szCs w:val="20"/>
                        </w:rPr>
                        <w:t xml:space="preserve">Thank you to everyone who has taken the time to complete our monthly family and friends feedback form. We are required as a practice to collect patient feedback. </w:t>
                      </w:r>
                    </w:p>
                  </w:txbxContent>
                </v:textbox>
                <w10:wrap anchorx="page"/>
              </v:shape>
            </w:pict>
          </mc:Fallback>
        </mc:AlternateContent>
      </w:r>
      <w:r w:rsidR="00DC441E">
        <w:rPr>
          <w:b/>
          <w:bCs/>
          <w:noProof/>
          <w:sz w:val="18"/>
          <w:szCs w:val="18"/>
        </w:rPr>
        <mc:AlternateContent>
          <mc:Choice Requires="wps">
            <w:drawing>
              <wp:anchor distT="0" distB="0" distL="114300" distR="114300" simplePos="0" relativeHeight="251727872" behindDoc="0" locked="0" layoutInCell="1" allowOverlap="1" wp14:anchorId="15CA8B60" wp14:editId="7DB696D1">
                <wp:simplePos x="0" y="0"/>
                <wp:positionH relativeFrom="margin">
                  <wp:posOffset>4229100</wp:posOffset>
                </wp:positionH>
                <wp:positionV relativeFrom="paragraph">
                  <wp:posOffset>7153275</wp:posOffset>
                </wp:positionV>
                <wp:extent cx="2686050" cy="1152525"/>
                <wp:effectExtent l="0" t="0" r="19050" b="28575"/>
                <wp:wrapNone/>
                <wp:docPr id="454346090" name="Text Box 5"/>
                <wp:cNvGraphicFramePr/>
                <a:graphic xmlns:a="http://schemas.openxmlformats.org/drawingml/2006/main">
                  <a:graphicData uri="http://schemas.microsoft.com/office/word/2010/wordprocessingShape">
                    <wps:wsp>
                      <wps:cNvSpPr txBox="1"/>
                      <wps:spPr>
                        <a:xfrm>
                          <a:off x="0" y="0"/>
                          <a:ext cx="2686050" cy="1152525"/>
                        </a:xfrm>
                        <a:prstGeom prst="rect">
                          <a:avLst/>
                        </a:prstGeom>
                        <a:solidFill>
                          <a:schemeClr val="lt1"/>
                        </a:solidFill>
                        <a:ln w="6350">
                          <a:solidFill>
                            <a:srgbClr val="7030A0"/>
                          </a:solidFill>
                        </a:ln>
                      </wps:spPr>
                      <wps:txbx>
                        <w:txbxContent>
                          <w:p w14:paraId="3B52F0B8" w14:textId="299A71CF" w:rsidR="00A712D4" w:rsidRPr="000503B5" w:rsidRDefault="00A712D4" w:rsidP="00A712D4">
                            <w:pPr>
                              <w:shd w:val="clear" w:color="auto" w:fill="FFFFFF"/>
                              <w:spacing w:after="0" w:line="240" w:lineRule="auto"/>
                              <w:jc w:val="center"/>
                              <w:rPr>
                                <w:rFonts w:ascii="Segoe MDL2 Assets" w:eastAsia="Times New Roman" w:hAnsi="Segoe MDL2 Assets" w:cs="Calibri Light"/>
                                <w:b/>
                                <w:bCs/>
                                <w:color w:val="050505"/>
                                <w:sz w:val="20"/>
                                <w:szCs w:val="20"/>
                                <w:lang w:eastAsia="en-GB"/>
                              </w:rPr>
                            </w:pPr>
                            <w:r w:rsidRPr="000503B5">
                              <w:rPr>
                                <w:rFonts w:ascii="Segoe MDL2 Assets" w:eastAsia="Times New Roman" w:hAnsi="Segoe MDL2 Assets" w:cs="Calibri Light"/>
                                <w:b/>
                                <w:bCs/>
                                <w:color w:val="050505"/>
                                <w:sz w:val="20"/>
                                <w:szCs w:val="20"/>
                                <w:lang w:eastAsia="en-GB"/>
                              </w:rPr>
                              <w:t>Please can we politely ask, if you are unable to attend an appointment, please call us to cancel it so the slot can be</w:t>
                            </w:r>
                            <w:r w:rsidR="0021025B" w:rsidRPr="000503B5">
                              <w:rPr>
                                <w:rFonts w:ascii="Segoe MDL2 Assets" w:eastAsia="Times New Roman" w:hAnsi="Segoe MDL2 Assets" w:cs="Calibri Light"/>
                                <w:b/>
                                <w:bCs/>
                                <w:color w:val="050505"/>
                                <w:sz w:val="20"/>
                                <w:szCs w:val="20"/>
                                <w:lang w:eastAsia="en-GB"/>
                              </w:rPr>
                              <w:t xml:space="preserve"> given</w:t>
                            </w:r>
                            <w:r w:rsidR="00E27CCA" w:rsidRPr="000503B5">
                              <w:rPr>
                                <w:rFonts w:ascii="Segoe MDL2 Assets" w:eastAsia="Times New Roman" w:hAnsi="Segoe MDL2 Assets" w:cs="Calibri Light"/>
                                <w:b/>
                                <w:bCs/>
                                <w:color w:val="050505"/>
                                <w:sz w:val="20"/>
                                <w:szCs w:val="20"/>
                                <w:lang w:eastAsia="en-GB"/>
                              </w:rPr>
                              <w:t xml:space="preserve"> </w:t>
                            </w:r>
                            <w:r w:rsidR="0021025B" w:rsidRPr="000503B5">
                              <w:rPr>
                                <w:rFonts w:ascii="Segoe MDL2 Assets" w:eastAsia="Times New Roman" w:hAnsi="Segoe MDL2 Assets" w:cs="Calibri Light"/>
                                <w:b/>
                                <w:bCs/>
                                <w:color w:val="050505"/>
                                <w:sz w:val="20"/>
                                <w:szCs w:val="20"/>
                                <w:lang w:eastAsia="en-GB"/>
                              </w:rPr>
                              <w:t xml:space="preserve">to </w:t>
                            </w:r>
                            <w:r w:rsidRPr="000503B5">
                              <w:rPr>
                                <w:rFonts w:ascii="Segoe MDL2 Assets" w:eastAsia="Times New Roman" w:hAnsi="Segoe MDL2 Assets" w:cs="Calibri Light"/>
                                <w:b/>
                                <w:bCs/>
                                <w:color w:val="050505"/>
                                <w:sz w:val="20"/>
                                <w:szCs w:val="20"/>
                                <w:lang w:eastAsia="en-GB"/>
                              </w:rPr>
                              <w:t>another patient.</w:t>
                            </w:r>
                            <w:r w:rsidR="0021025B" w:rsidRPr="000503B5">
                              <w:rPr>
                                <w:rFonts w:ascii="Segoe MDL2 Assets" w:hAnsi="Segoe MDL2 Assets" w:cs="Calibri Light"/>
                                <w:noProof/>
                              </w:rPr>
                              <w:t xml:space="preserve"> </w:t>
                            </w:r>
                          </w:p>
                          <w:p w14:paraId="77E9A0F3" w14:textId="0AB53743" w:rsidR="00A712D4" w:rsidRPr="000503B5" w:rsidRDefault="00A712D4" w:rsidP="00A712D4">
                            <w:pPr>
                              <w:shd w:val="clear" w:color="auto" w:fill="FFFFFF"/>
                              <w:spacing w:after="0" w:line="240" w:lineRule="auto"/>
                              <w:jc w:val="center"/>
                              <w:rPr>
                                <w:rFonts w:ascii="Segoe MDL2 Assets" w:eastAsia="Times New Roman" w:hAnsi="Segoe MDL2 Assets" w:cs="Calibri Light"/>
                                <w:b/>
                                <w:bCs/>
                                <w:color w:val="050505"/>
                                <w:sz w:val="20"/>
                                <w:szCs w:val="20"/>
                                <w:lang w:eastAsia="en-GB"/>
                              </w:rPr>
                            </w:pPr>
                            <w:r w:rsidRPr="000503B5">
                              <w:rPr>
                                <w:rFonts w:ascii="Segoe MDL2 Assets" w:eastAsia="Times New Roman" w:hAnsi="Segoe MDL2 Assets" w:cs="Calibri Light"/>
                                <w:b/>
                                <w:bCs/>
                                <w:color w:val="050505"/>
                                <w:sz w:val="20"/>
                                <w:szCs w:val="20"/>
                                <w:lang w:eastAsia="en-GB"/>
                              </w:rPr>
                              <w:t>To cancel appointments please call the surgery, send us an email, or cancel via the NHS app</w:t>
                            </w:r>
                          </w:p>
                          <w:p w14:paraId="58D08FE0" w14:textId="77777777" w:rsidR="00A712D4" w:rsidRDefault="00A712D4" w:rsidP="00A71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A8B60" id="_x0000_s1038" type="#_x0000_t202" style="position:absolute;margin-left:333pt;margin-top:563.25pt;width:211.5pt;height:90.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" fillcolor="white [3201]" strokecolor="#7030a0" strokeweight=".5pt">
                <v:textbox>
                  <w:txbxContent>
                    <w:p w14:paraId="3B52F0B8" w14:textId="299A71CF" w:rsidR="00A712D4" w:rsidRPr="000503B5" w:rsidRDefault="00A712D4" w:rsidP="00A712D4">
                      <w:pPr>
                        <w:shd w:val="clear" w:color="auto" w:fill="FFFFFF"/>
                        <w:spacing w:after="0" w:line="240" w:lineRule="auto"/>
                        <w:jc w:val="center"/>
                        <w:rPr>
                          <w:rFonts w:ascii="Segoe MDL2 Assets" w:eastAsia="Times New Roman" w:hAnsi="Segoe MDL2 Assets" w:cs="Calibri Light"/>
                          <w:b/>
                          <w:bCs/>
                          <w:color w:val="050505"/>
                          <w:sz w:val="20"/>
                          <w:szCs w:val="20"/>
                          <w:lang w:eastAsia="en-GB"/>
                        </w:rPr>
                      </w:pPr>
                      <w:r w:rsidRPr="000503B5">
                        <w:rPr>
                          <w:rFonts w:ascii="Segoe MDL2 Assets" w:eastAsia="Times New Roman" w:hAnsi="Segoe MDL2 Assets" w:cs="Calibri Light"/>
                          <w:b/>
                          <w:bCs/>
                          <w:color w:val="050505"/>
                          <w:sz w:val="20"/>
                          <w:szCs w:val="20"/>
                          <w:lang w:eastAsia="en-GB"/>
                        </w:rPr>
                        <w:t>Please can we politely ask, if you are unable to attend an appointment, please call us to cancel it so the slot can be</w:t>
                      </w:r>
                      <w:r w:rsidR="0021025B" w:rsidRPr="000503B5">
                        <w:rPr>
                          <w:rFonts w:ascii="Segoe MDL2 Assets" w:eastAsia="Times New Roman" w:hAnsi="Segoe MDL2 Assets" w:cs="Calibri Light"/>
                          <w:b/>
                          <w:bCs/>
                          <w:color w:val="050505"/>
                          <w:sz w:val="20"/>
                          <w:szCs w:val="20"/>
                          <w:lang w:eastAsia="en-GB"/>
                        </w:rPr>
                        <w:t xml:space="preserve"> given</w:t>
                      </w:r>
                      <w:r w:rsidR="00E27CCA" w:rsidRPr="000503B5">
                        <w:rPr>
                          <w:rFonts w:ascii="Segoe MDL2 Assets" w:eastAsia="Times New Roman" w:hAnsi="Segoe MDL2 Assets" w:cs="Calibri Light"/>
                          <w:b/>
                          <w:bCs/>
                          <w:color w:val="050505"/>
                          <w:sz w:val="20"/>
                          <w:szCs w:val="20"/>
                          <w:lang w:eastAsia="en-GB"/>
                        </w:rPr>
                        <w:t xml:space="preserve"> </w:t>
                      </w:r>
                      <w:r w:rsidR="0021025B" w:rsidRPr="000503B5">
                        <w:rPr>
                          <w:rFonts w:ascii="Segoe MDL2 Assets" w:eastAsia="Times New Roman" w:hAnsi="Segoe MDL2 Assets" w:cs="Calibri Light"/>
                          <w:b/>
                          <w:bCs/>
                          <w:color w:val="050505"/>
                          <w:sz w:val="20"/>
                          <w:szCs w:val="20"/>
                          <w:lang w:eastAsia="en-GB"/>
                        </w:rPr>
                        <w:t xml:space="preserve">to </w:t>
                      </w:r>
                      <w:r w:rsidRPr="000503B5">
                        <w:rPr>
                          <w:rFonts w:ascii="Segoe MDL2 Assets" w:eastAsia="Times New Roman" w:hAnsi="Segoe MDL2 Assets" w:cs="Calibri Light"/>
                          <w:b/>
                          <w:bCs/>
                          <w:color w:val="050505"/>
                          <w:sz w:val="20"/>
                          <w:szCs w:val="20"/>
                          <w:lang w:eastAsia="en-GB"/>
                        </w:rPr>
                        <w:t>another patient.</w:t>
                      </w:r>
                      <w:r w:rsidR="0021025B" w:rsidRPr="000503B5">
                        <w:rPr>
                          <w:rFonts w:ascii="Segoe MDL2 Assets" w:hAnsi="Segoe MDL2 Assets" w:cs="Calibri Light"/>
                          <w:noProof/>
                        </w:rPr>
                        <w:t xml:space="preserve"> </w:t>
                      </w:r>
                    </w:p>
                    <w:p w14:paraId="77E9A0F3" w14:textId="0AB53743" w:rsidR="00A712D4" w:rsidRPr="000503B5" w:rsidRDefault="00A712D4" w:rsidP="00A712D4">
                      <w:pPr>
                        <w:shd w:val="clear" w:color="auto" w:fill="FFFFFF"/>
                        <w:spacing w:after="0" w:line="240" w:lineRule="auto"/>
                        <w:jc w:val="center"/>
                        <w:rPr>
                          <w:rFonts w:ascii="Segoe MDL2 Assets" w:eastAsia="Times New Roman" w:hAnsi="Segoe MDL2 Assets" w:cs="Calibri Light"/>
                          <w:b/>
                          <w:bCs/>
                          <w:color w:val="050505"/>
                          <w:sz w:val="20"/>
                          <w:szCs w:val="20"/>
                          <w:lang w:eastAsia="en-GB"/>
                        </w:rPr>
                      </w:pPr>
                      <w:r w:rsidRPr="000503B5">
                        <w:rPr>
                          <w:rFonts w:ascii="Segoe MDL2 Assets" w:eastAsia="Times New Roman" w:hAnsi="Segoe MDL2 Assets" w:cs="Calibri Light"/>
                          <w:b/>
                          <w:bCs/>
                          <w:color w:val="050505"/>
                          <w:sz w:val="20"/>
                          <w:szCs w:val="20"/>
                          <w:lang w:eastAsia="en-GB"/>
                        </w:rPr>
                        <w:t>To cancel appointments please call the surgery, send us an email, or cancel via the NHS app</w:t>
                      </w:r>
                    </w:p>
                    <w:p w14:paraId="58D08FE0" w14:textId="77777777" w:rsidR="00A712D4" w:rsidRDefault="00A712D4" w:rsidP="00A712D4"/>
                  </w:txbxContent>
                </v:textbox>
                <w10:wrap anchorx="margin"/>
              </v:shape>
            </w:pict>
          </mc:Fallback>
        </mc:AlternateContent>
      </w:r>
      <w:r w:rsidR="000503B5" w:rsidRPr="005F0F1E">
        <w:rPr>
          <w:b/>
          <w:bCs/>
          <w:noProof/>
          <w:sz w:val="18"/>
          <w:szCs w:val="18"/>
        </w:rPr>
        <mc:AlternateContent>
          <mc:Choice Requires="wps">
            <w:drawing>
              <wp:anchor distT="0" distB="0" distL="114300" distR="114300" simplePos="0" relativeHeight="251660288" behindDoc="0" locked="0" layoutInCell="1" allowOverlap="1" wp14:anchorId="0175D766" wp14:editId="7B744407">
                <wp:simplePos x="0" y="0"/>
                <wp:positionH relativeFrom="page">
                  <wp:posOffset>4638675</wp:posOffset>
                </wp:positionH>
                <wp:positionV relativeFrom="paragraph">
                  <wp:posOffset>809624</wp:posOffset>
                </wp:positionV>
                <wp:extent cx="2695575" cy="447675"/>
                <wp:effectExtent l="57150" t="38100" r="85725" b="104775"/>
                <wp:wrapNone/>
                <wp:docPr id="1891945350" name="Text Box 1891945350"/>
                <wp:cNvGraphicFramePr/>
                <a:graphic xmlns:a="http://schemas.openxmlformats.org/drawingml/2006/main">
                  <a:graphicData uri="http://schemas.microsoft.com/office/word/2010/wordprocessingShape">
                    <wps:wsp>
                      <wps:cNvSpPr txBox="1"/>
                      <wps:spPr>
                        <a:xfrm>
                          <a:off x="0" y="0"/>
                          <a:ext cx="2695575" cy="447675"/>
                        </a:xfrm>
                        <a:prstGeom prst="rect">
                          <a:avLst/>
                        </a:prstGeom>
                        <a:ln/>
                      </wps:spPr>
                      <wps:style>
                        <a:lnRef idx="1">
                          <a:schemeClr val="dk1"/>
                        </a:lnRef>
                        <a:fillRef idx="2">
                          <a:schemeClr val="dk1"/>
                        </a:fillRef>
                        <a:effectRef idx="1">
                          <a:schemeClr val="dk1"/>
                        </a:effectRef>
                        <a:fontRef idx="minor">
                          <a:schemeClr val="dk1"/>
                        </a:fontRef>
                      </wps:style>
                      <wps:txbx>
                        <w:txbxContent>
                          <w:p w14:paraId="6D147BC3" w14:textId="365CF386" w:rsidR="00A712D4" w:rsidRPr="000503B5" w:rsidRDefault="00A712D4" w:rsidP="00A712D4">
                            <w:pPr>
                              <w:jc w:val="center"/>
                              <w:rPr>
                                <w:rFonts w:ascii="Segoe MDL2 Assets" w:hAnsi="Segoe MDL2 Assets"/>
                                <w:b/>
                                <w:bCs/>
                              </w:rPr>
                            </w:pPr>
                            <w:r w:rsidRPr="000503B5">
                              <w:rPr>
                                <w:rFonts w:ascii="Segoe MDL2 Assets" w:hAnsi="Segoe MDL2 Assets"/>
                                <w:b/>
                                <w:bCs/>
                              </w:rPr>
                              <w:t>Welcome to our A</w:t>
                            </w:r>
                            <w:r w:rsidR="000503B5" w:rsidRPr="000503B5">
                              <w:rPr>
                                <w:rFonts w:ascii="Segoe MDL2 Assets" w:hAnsi="Segoe MDL2 Assets"/>
                                <w:b/>
                                <w:bCs/>
                              </w:rPr>
                              <w:t>pril 2025</w:t>
                            </w:r>
                            <w:r w:rsidRPr="000503B5">
                              <w:rPr>
                                <w:rFonts w:ascii="Segoe MDL2 Assets" w:hAnsi="Segoe MDL2 Assets"/>
                                <w:b/>
                                <w:bCs/>
                              </w:rPr>
                              <w:t xml:space="preserve"> Newsletter</w:t>
                            </w:r>
                          </w:p>
                          <w:p w14:paraId="45DCC7D3" w14:textId="77777777" w:rsidR="00A712D4" w:rsidRPr="002B4BB9" w:rsidRDefault="00A712D4" w:rsidP="00A712D4">
                            <w:pPr>
                              <w:jc w:val="center"/>
                              <w:rPr>
                                <w:b/>
                                <w:bCs/>
                              </w:rPr>
                            </w:pPr>
                          </w:p>
                          <w:p w14:paraId="41EAB75A" w14:textId="77777777" w:rsidR="00A712D4" w:rsidRPr="002B4BB9" w:rsidRDefault="00A712D4" w:rsidP="00A712D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D766" id="Text Box 1891945350" o:spid="_x0000_s1039" type="#_x0000_t202" style="position:absolute;margin-left:365.25pt;margin-top:63.75pt;width:212.25pt;height:3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" fillcolor="gray [1616]" strokecolor="black [3040]">
                <v:fill color2="#d9d9d9 [496]" rotate="t" angle="180" colors="0 #bcbcbc;22938f #d0d0d0;1 #ededed" focus="100%" type="gradient"/>
                <v:shadow on="t" color="black" opacity="24903f" origin=",.5" offset="0,.55556mm"/>
                <v:textbox>
                  <w:txbxContent>
                    <w:p w14:paraId="6D147BC3" w14:textId="365CF386" w:rsidR="00A712D4" w:rsidRPr="000503B5" w:rsidRDefault="00A712D4" w:rsidP="00A712D4">
                      <w:pPr>
                        <w:jc w:val="center"/>
                        <w:rPr>
                          <w:rFonts w:ascii="Segoe MDL2 Assets" w:hAnsi="Segoe MDL2 Assets"/>
                          <w:b/>
                          <w:bCs/>
                        </w:rPr>
                      </w:pPr>
                      <w:r w:rsidRPr="000503B5">
                        <w:rPr>
                          <w:rFonts w:ascii="Segoe MDL2 Assets" w:hAnsi="Segoe MDL2 Assets"/>
                          <w:b/>
                          <w:bCs/>
                        </w:rPr>
                        <w:t>Welcome to our A</w:t>
                      </w:r>
                      <w:r w:rsidR="000503B5" w:rsidRPr="000503B5">
                        <w:rPr>
                          <w:rFonts w:ascii="Segoe MDL2 Assets" w:hAnsi="Segoe MDL2 Assets"/>
                          <w:b/>
                          <w:bCs/>
                        </w:rPr>
                        <w:t>pril 2025</w:t>
                      </w:r>
                      <w:r w:rsidRPr="000503B5">
                        <w:rPr>
                          <w:rFonts w:ascii="Segoe MDL2 Assets" w:hAnsi="Segoe MDL2 Assets"/>
                          <w:b/>
                          <w:bCs/>
                        </w:rPr>
                        <w:t xml:space="preserve"> Newsletter</w:t>
                      </w:r>
                    </w:p>
                    <w:p w14:paraId="45DCC7D3" w14:textId="77777777" w:rsidR="00A712D4" w:rsidRPr="002B4BB9" w:rsidRDefault="00A712D4" w:rsidP="00A712D4">
                      <w:pPr>
                        <w:jc w:val="center"/>
                        <w:rPr>
                          <w:b/>
                          <w:bCs/>
                        </w:rPr>
                      </w:pPr>
                    </w:p>
                    <w:p w14:paraId="41EAB75A" w14:textId="77777777" w:rsidR="00A712D4" w:rsidRPr="002B4BB9" w:rsidRDefault="00A712D4" w:rsidP="00A712D4">
                      <w:pPr>
                        <w:jc w:val="center"/>
                      </w:pPr>
                    </w:p>
                  </w:txbxContent>
                </v:textbox>
                <w10:wrap anchorx="page"/>
              </v:shape>
            </w:pict>
          </mc:Fallback>
        </mc:AlternateContent>
      </w:r>
      <w:r w:rsidR="000503B5" w:rsidRPr="005F0F1E">
        <w:rPr>
          <w:b/>
          <w:bCs/>
          <w:noProof/>
          <w:sz w:val="18"/>
          <w:szCs w:val="18"/>
        </w:rPr>
        <mc:AlternateContent>
          <mc:Choice Requires="wps">
            <w:drawing>
              <wp:anchor distT="0" distB="0" distL="114300" distR="114300" simplePos="0" relativeHeight="251652096" behindDoc="0" locked="0" layoutInCell="1" allowOverlap="1" wp14:anchorId="2B339FBA" wp14:editId="35000A98">
                <wp:simplePos x="0" y="0"/>
                <wp:positionH relativeFrom="page">
                  <wp:posOffset>66676</wp:posOffset>
                </wp:positionH>
                <wp:positionV relativeFrom="paragraph">
                  <wp:posOffset>809625</wp:posOffset>
                </wp:positionV>
                <wp:extent cx="4457700" cy="400050"/>
                <wp:effectExtent l="0" t="0" r="19050" b="19050"/>
                <wp:wrapNone/>
                <wp:docPr id="1587625022" name="Text Box 1587625022"/>
                <wp:cNvGraphicFramePr/>
                <a:graphic xmlns:a="http://schemas.openxmlformats.org/drawingml/2006/main">
                  <a:graphicData uri="http://schemas.microsoft.com/office/word/2010/wordprocessingShape">
                    <wps:wsp>
                      <wps:cNvSpPr txBox="1"/>
                      <wps:spPr>
                        <a:xfrm>
                          <a:off x="0" y="0"/>
                          <a:ext cx="4457700" cy="400050"/>
                        </a:xfrm>
                        <a:prstGeom prst="rect">
                          <a:avLst/>
                        </a:prstGeom>
                        <a:solidFill>
                          <a:schemeClr val="lt1"/>
                        </a:solidFill>
                        <a:ln w="6350">
                          <a:solidFill>
                            <a:prstClr val="black"/>
                          </a:solidFill>
                        </a:ln>
                      </wps:spPr>
                      <wps:txbx>
                        <w:txbxContent>
                          <w:p w14:paraId="71EF0E83" w14:textId="77777777" w:rsidR="00A712D4" w:rsidRPr="000503B5" w:rsidRDefault="00A712D4" w:rsidP="00A712D4">
                            <w:pPr>
                              <w:jc w:val="center"/>
                              <w:rPr>
                                <w:rFonts w:ascii="Segoe MDL2 Assets" w:hAnsi="Segoe MDL2 Assets"/>
                                <w:b/>
                                <w:bCs/>
                                <w:sz w:val="20"/>
                                <w:szCs w:val="20"/>
                              </w:rPr>
                            </w:pPr>
                            <w:r w:rsidRPr="000503B5">
                              <w:rPr>
                                <w:rFonts w:ascii="Segoe MDL2 Assets" w:hAnsi="Segoe MDL2 Assets"/>
                                <w:b/>
                                <w:bCs/>
                                <w:sz w:val="18"/>
                                <w:szCs w:val="18"/>
                              </w:rPr>
                              <w:t>To provide professional, accessible, and comprehensive healthcare in a friendly environment with our patients at the centre of the</w:t>
                            </w:r>
                            <w:r w:rsidRPr="000503B5">
                              <w:rPr>
                                <w:rFonts w:ascii="Segoe MDL2 Assets" w:hAnsi="Segoe MDL2 Assets"/>
                                <w:b/>
                                <w:bCs/>
                                <w:sz w:val="20"/>
                                <w:szCs w:val="20"/>
                              </w:rPr>
                              <w:t xml:space="preserv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9FBA" id="Text Box 1587625022" o:spid="_x0000_s1040" type="#_x0000_t202" style="position:absolute;margin-left:5.25pt;margin-top:63.75pt;width:351pt;height:3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" fillcolor="white [3201]" strokeweight=".5pt">
                <v:textbox>
                  <w:txbxContent>
                    <w:p w14:paraId="71EF0E83" w14:textId="77777777" w:rsidR="00A712D4" w:rsidRPr="000503B5" w:rsidRDefault="00A712D4" w:rsidP="00A712D4">
                      <w:pPr>
                        <w:jc w:val="center"/>
                        <w:rPr>
                          <w:rFonts w:ascii="Segoe MDL2 Assets" w:hAnsi="Segoe MDL2 Assets"/>
                          <w:b/>
                          <w:bCs/>
                          <w:sz w:val="20"/>
                          <w:szCs w:val="20"/>
                        </w:rPr>
                      </w:pPr>
                      <w:r w:rsidRPr="000503B5">
                        <w:rPr>
                          <w:rFonts w:ascii="Segoe MDL2 Assets" w:hAnsi="Segoe MDL2 Assets"/>
                          <w:b/>
                          <w:bCs/>
                          <w:sz w:val="18"/>
                          <w:szCs w:val="18"/>
                        </w:rPr>
                        <w:t>To provide professional, accessible, and comprehensive healthcare in a friendly environment with our patients at the centre of the</w:t>
                      </w:r>
                      <w:r w:rsidRPr="000503B5">
                        <w:rPr>
                          <w:rFonts w:ascii="Segoe MDL2 Assets" w:hAnsi="Segoe MDL2 Assets"/>
                          <w:b/>
                          <w:bCs/>
                          <w:sz w:val="20"/>
                          <w:szCs w:val="20"/>
                        </w:rPr>
                        <w:t xml:space="preserve"> service</w:t>
                      </w:r>
                    </w:p>
                  </w:txbxContent>
                </v:textbox>
                <w10:wrap anchorx="page"/>
              </v:shape>
            </w:pict>
          </mc:Fallback>
        </mc:AlternateContent>
      </w:r>
      <w:r w:rsidR="000503B5" w:rsidRPr="005F0F1E">
        <w:rPr>
          <w:b/>
          <w:bCs/>
          <w:noProof/>
          <w:sz w:val="18"/>
          <w:szCs w:val="18"/>
        </w:rPr>
        <mc:AlternateContent>
          <mc:Choice Requires="wps">
            <w:drawing>
              <wp:anchor distT="45720" distB="45720" distL="114300" distR="114300" simplePos="0" relativeHeight="251555840" behindDoc="0" locked="0" layoutInCell="1" allowOverlap="1" wp14:anchorId="13BDA479" wp14:editId="37036B1A">
                <wp:simplePos x="0" y="0"/>
                <wp:positionH relativeFrom="page">
                  <wp:align>right</wp:align>
                </wp:positionH>
                <wp:positionV relativeFrom="paragraph">
                  <wp:posOffset>6010275</wp:posOffset>
                </wp:positionV>
                <wp:extent cx="4076700" cy="2381250"/>
                <wp:effectExtent l="57150" t="38100" r="76200" b="95250"/>
                <wp:wrapSquare wrapText="bothSides"/>
                <wp:docPr id="1105722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38125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54670316" w14:textId="1DF01BCC" w:rsidR="00A712D4" w:rsidRPr="000503B5" w:rsidRDefault="000503B5" w:rsidP="00B70FD2">
                            <w:pPr>
                              <w:jc w:val="center"/>
                              <w:rPr>
                                <w:rFonts w:ascii="Segoe MDL2 Assets" w:hAnsi="Segoe MDL2 Assets"/>
                                <w:b/>
                                <w:bCs/>
                                <w:i/>
                                <w:iCs/>
                                <w:sz w:val="28"/>
                                <w:szCs w:val="28"/>
                                <w:u w:val="single"/>
                              </w:rPr>
                            </w:pPr>
                            <w:r>
                              <w:rPr>
                                <w:b/>
                                <w:bCs/>
                                <w:i/>
                                <w:iCs/>
                                <w:sz w:val="28"/>
                                <w:szCs w:val="28"/>
                                <w:u w:val="single"/>
                              </w:rPr>
                              <w:t xml:space="preserve">                       </w:t>
                            </w:r>
                            <w:r w:rsidRPr="000503B5">
                              <w:rPr>
                                <w:b/>
                                <w:bCs/>
                                <w:i/>
                                <w:iCs/>
                                <w:sz w:val="28"/>
                                <w:szCs w:val="28"/>
                              </w:rPr>
                              <w:t xml:space="preserve">        </w:t>
                            </w:r>
                            <w:r w:rsidR="00E6391E">
                              <w:rPr>
                                <w:b/>
                                <w:bCs/>
                                <w:i/>
                                <w:iCs/>
                                <w:sz w:val="28"/>
                                <w:szCs w:val="28"/>
                              </w:rPr>
                              <w:t xml:space="preserve">    </w:t>
                            </w:r>
                            <w:r w:rsidR="00A712D4" w:rsidRPr="000503B5">
                              <w:rPr>
                                <w:rFonts w:ascii="Segoe MDL2 Assets" w:hAnsi="Segoe MDL2 Assets"/>
                                <w:b/>
                                <w:bCs/>
                                <w:i/>
                                <w:iCs/>
                                <w:sz w:val="28"/>
                                <w:szCs w:val="28"/>
                                <w:u w:val="single"/>
                              </w:rPr>
                              <w:t xml:space="preserve">Staffing and Service Updates </w:t>
                            </w:r>
                          </w:p>
                          <w:p w14:paraId="0EEE56FC" w14:textId="1CC56802" w:rsidR="00A712D4" w:rsidRPr="005F0F1E" w:rsidRDefault="00A712D4" w:rsidP="00A712D4"/>
                          <w:p w14:paraId="688BBBEA" w14:textId="1312E140" w:rsidR="00A712D4" w:rsidRPr="005F0F1E" w:rsidRDefault="0021025B" w:rsidP="00A712D4">
                            <w:r>
                              <w:t xml:space="preserve">     </w:t>
                            </w:r>
                          </w:p>
                          <w:p w14:paraId="53B4ECF4" w14:textId="456554CF" w:rsidR="00A712D4" w:rsidRPr="005F0F1E" w:rsidRDefault="0021025B" w:rsidP="00A712D4">
                            <w:r>
                              <w:rPr>
                                <w:noProof/>
                              </w:rPr>
                              <w:drawing>
                                <wp:inline distT="0" distB="0" distL="0" distR="0" wp14:anchorId="5B7371F3" wp14:editId="0ECF047B">
                                  <wp:extent cx="1228725" cy="1226185"/>
                                  <wp:effectExtent l="0" t="0" r="9525" b="0"/>
                                  <wp:docPr id="3" name="Picture 2" descr="clipart appointment 1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appointment 10 free Cliparts | Download images on Clipground 2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4948" cy="1232395"/>
                                          </a:xfrm>
                                          <a:prstGeom prst="rect">
                                            <a:avLst/>
                                          </a:prstGeom>
                                          <a:ln>
                                            <a:noFill/>
                                          </a:ln>
                                          <a:effectLst>
                                            <a:softEdge rad="112500"/>
                                          </a:effectLst>
                                        </pic:spPr>
                                      </pic:pic>
                                    </a:graphicData>
                                  </a:graphic>
                                </wp:inline>
                              </w:drawing>
                            </w:r>
                          </w:p>
                          <w:p w14:paraId="5EF32A86" w14:textId="6A478440" w:rsidR="00A712D4" w:rsidRPr="005F0F1E" w:rsidRDefault="00A712D4" w:rsidP="00A712D4"/>
                          <w:p w14:paraId="31B3475F" w14:textId="77777777" w:rsidR="00A712D4" w:rsidRPr="005F0F1E" w:rsidRDefault="00A712D4" w:rsidP="00A712D4"/>
                          <w:p w14:paraId="45C5E88B" w14:textId="77777777" w:rsidR="00A712D4" w:rsidRPr="005F0F1E" w:rsidRDefault="00A712D4" w:rsidP="00A712D4"/>
                          <w:p w14:paraId="5476FEF3" w14:textId="77777777" w:rsidR="00A712D4" w:rsidRPr="005F0F1E" w:rsidRDefault="00A712D4" w:rsidP="00A712D4"/>
                          <w:p w14:paraId="741FA40A" w14:textId="77777777" w:rsidR="00A712D4" w:rsidRPr="005F0F1E" w:rsidRDefault="00A712D4" w:rsidP="00A712D4"/>
                          <w:p w14:paraId="7CE505D2" w14:textId="77777777" w:rsidR="00A712D4" w:rsidRDefault="00A712D4" w:rsidP="00A712D4">
                            <w:pPr>
                              <w:shd w:val="clear" w:color="auto" w:fill="D6EAAF" w:themeFill="accent1" w:themeFillTint="66"/>
                              <w:spacing w:after="0"/>
                              <w:jc w:val="center"/>
                              <w:rPr>
                                <w:b/>
                                <w:bCs/>
                                <w:i/>
                                <w:iCs/>
                                <w:sz w:val="18"/>
                                <w:szCs w:val="18"/>
                              </w:rPr>
                            </w:pPr>
                          </w:p>
                          <w:p w14:paraId="791D4298" w14:textId="77777777" w:rsidR="00A712D4" w:rsidRPr="00207152" w:rsidRDefault="00A712D4" w:rsidP="00A712D4">
                            <w:pPr>
                              <w:shd w:val="clear" w:color="auto" w:fill="D6EAAF" w:themeFill="accent1" w:themeFillTint="66"/>
                              <w:spacing w:after="0"/>
                              <w:jc w:val="center"/>
                              <w:rPr>
                                <w:b/>
                                <w:bCs/>
                                <w:i/>
                                <w:iCs/>
                                <w:sz w:val="18"/>
                                <w:szCs w:val="18"/>
                              </w:rPr>
                            </w:pPr>
                            <w:r w:rsidRPr="00207152">
                              <w:rPr>
                                <w:b/>
                                <w:bCs/>
                                <w:i/>
                                <w:iCs/>
                                <w:sz w:val="18"/>
                                <w:szCs w:val="18"/>
                              </w:rPr>
                              <w:t>Your Feedback is important to us!</w:t>
                            </w:r>
                          </w:p>
                          <w:p w14:paraId="7290C46A" w14:textId="77777777" w:rsidR="00A712D4" w:rsidRPr="00BF1BC4" w:rsidRDefault="00A712D4" w:rsidP="00A712D4">
                            <w:pPr>
                              <w:shd w:val="clear" w:color="auto" w:fill="D6EAAF" w:themeFill="accent1" w:themeFillTint="66"/>
                              <w:spacing w:after="0"/>
                              <w:jc w:val="center"/>
                              <w:rPr>
                                <w:sz w:val="20"/>
                                <w:szCs w:val="20"/>
                              </w:rPr>
                            </w:pPr>
                          </w:p>
                          <w:p w14:paraId="36CC18CF" w14:textId="77777777" w:rsidR="00A712D4" w:rsidRDefault="00A712D4" w:rsidP="00A712D4">
                            <w:pPr>
                              <w:shd w:val="clear" w:color="auto" w:fill="D6EAAF" w:themeFill="accent1" w:themeFillTint="66"/>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DA479" id="_x0000_s1041" type="#_x0000_t202" style="position:absolute;margin-left:269.8pt;margin-top:473.25pt;width:321pt;height:187.5pt;z-index:2515558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" fillcolor="gray [1616]" strokecolor="black [3040]">
                <v:fill color2="#d9d9d9 [496]" rotate="t" angle="180" colors="0 #bcbcbc;22938f #d0d0d0;1 #ededed" focus="100%" type="gradient"/>
                <v:shadow on="t" color="black" opacity="24903f" origin=",.5" offset="0,.55556mm"/>
                <v:textbox>
                  <w:txbxContent>
                    <w:p w14:paraId="54670316" w14:textId="1DF01BCC" w:rsidR="00A712D4" w:rsidRPr="000503B5" w:rsidRDefault="000503B5" w:rsidP="00B70FD2">
                      <w:pPr>
                        <w:jc w:val="center"/>
                        <w:rPr>
                          <w:rFonts w:ascii="Segoe MDL2 Assets" w:hAnsi="Segoe MDL2 Assets"/>
                          <w:b/>
                          <w:bCs/>
                          <w:i/>
                          <w:iCs/>
                          <w:sz w:val="28"/>
                          <w:szCs w:val="28"/>
                          <w:u w:val="single"/>
                        </w:rPr>
                      </w:pPr>
                      <w:r>
                        <w:rPr>
                          <w:b/>
                          <w:bCs/>
                          <w:i/>
                          <w:iCs/>
                          <w:sz w:val="28"/>
                          <w:szCs w:val="28"/>
                          <w:u w:val="single"/>
                        </w:rPr>
                        <w:t xml:space="preserve">                       </w:t>
                      </w:r>
                      <w:r w:rsidRPr="000503B5">
                        <w:rPr>
                          <w:b/>
                          <w:bCs/>
                          <w:i/>
                          <w:iCs/>
                          <w:sz w:val="28"/>
                          <w:szCs w:val="28"/>
                        </w:rPr>
                        <w:t xml:space="preserve">        </w:t>
                      </w:r>
                      <w:r w:rsidR="00E6391E">
                        <w:rPr>
                          <w:b/>
                          <w:bCs/>
                          <w:i/>
                          <w:iCs/>
                          <w:sz w:val="28"/>
                          <w:szCs w:val="28"/>
                        </w:rPr>
                        <w:t xml:space="preserve">    </w:t>
                      </w:r>
                      <w:r w:rsidR="00A712D4" w:rsidRPr="000503B5">
                        <w:rPr>
                          <w:rFonts w:ascii="Segoe MDL2 Assets" w:hAnsi="Segoe MDL2 Assets"/>
                          <w:b/>
                          <w:bCs/>
                          <w:i/>
                          <w:iCs/>
                          <w:sz w:val="28"/>
                          <w:szCs w:val="28"/>
                          <w:u w:val="single"/>
                        </w:rPr>
                        <w:t xml:space="preserve">Staffing and Service Updates </w:t>
                      </w:r>
                    </w:p>
                    <w:p w14:paraId="0EEE56FC" w14:textId="1CC56802" w:rsidR="00A712D4" w:rsidRPr="005F0F1E" w:rsidRDefault="00A712D4" w:rsidP="00A712D4"/>
                    <w:p w14:paraId="688BBBEA" w14:textId="1312E140" w:rsidR="00A712D4" w:rsidRPr="005F0F1E" w:rsidRDefault="0021025B" w:rsidP="00A712D4">
                      <w:r>
                        <w:t xml:space="preserve">     </w:t>
                      </w:r>
                    </w:p>
                    <w:p w14:paraId="53B4ECF4" w14:textId="456554CF" w:rsidR="00A712D4" w:rsidRPr="005F0F1E" w:rsidRDefault="0021025B" w:rsidP="00A712D4">
                      <w:r>
                        <w:rPr>
                          <w:noProof/>
                        </w:rPr>
                        <w:drawing>
                          <wp:inline distT="0" distB="0" distL="0" distR="0" wp14:anchorId="5B7371F3" wp14:editId="0ECF047B">
                            <wp:extent cx="1228725" cy="1226185"/>
                            <wp:effectExtent l="0" t="0" r="9525" b="0"/>
                            <wp:docPr id="3" name="Picture 2" descr="clipart appointment 1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appointment 10 free Cliparts | Download images on Clipground 2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4948" cy="1232395"/>
                                    </a:xfrm>
                                    <a:prstGeom prst="rect">
                                      <a:avLst/>
                                    </a:prstGeom>
                                    <a:ln>
                                      <a:noFill/>
                                    </a:ln>
                                    <a:effectLst>
                                      <a:softEdge rad="112500"/>
                                    </a:effectLst>
                                  </pic:spPr>
                                </pic:pic>
                              </a:graphicData>
                            </a:graphic>
                          </wp:inline>
                        </w:drawing>
                      </w:r>
                    </w:p>
                    <w:p w14:paraId="5EF32A86" w14:textId="6A478440" w:rsidR="00A712D4" w:rsidRPr="005F0F1E" w:rsidRDefault="00A712D4" w:rsidP="00A712D4"/>
                    <w:p w14:paraId="31B3475F" w14:textId="77777777" w:rsidR="00A712D4" w:rsidRPr="005F0F1E" w:rsidRDefault="00A712D4" w:rsidP="00A712D4"/>
                    <w:p w14:paraId="45C5E88B" w14:textId="77777777" w:rsidR="00A712D4" w:rsidRPr="005F0F1E" w:rsidRDefault="00A712D4" w:rsidP="00A712D4"/>
                    <w:p w14:paraId="5476FEF3" w14:textId="77777777" w:rsidR="00A712D4" w:rsidRPr="005F0F1E" w:rsidRDefault="00A712D4" w:rsidP="00A712D4"/>
                    <w:p w14:paraId="741FA40A" w14:textId="77777777" w:rsidR="00A712D4" w:rsidRPr="005F0F1E" w:rsidRDefault="00A712D4" w:rsidP="00A712D4"/>
                    <w:p w14:paraId="7CE505D2" w14:textId="77777777" w:rsidR="00A712D4" w:rsidRDefault="00A712D4" w:rsidP="00A712D4">
                      <w:pPr>
                        <w:shd w:val="clear" w:color="auto" w:fill="D6EAAF" w:themeFill="accent1" w:themeFillTint="66"/>
                        <w:spacing w:after="0"/>
                        <w:jc w:val="center"/>
                        <w:rPr>
                          <w:b/>
                          <w:bCs/>
                          <w:i/>
                          <w:iCs/>
                          <w:sz w:val="18"/>
                          <w:szCs w:val="18"/>
                        </w:rPr>
                      </w:pPr>
                    </w:p>
                    <w:p w14:paraId="791D4298" w14:textId="77777777" w:rsidR="00A712D4" w:rsidRPr="00207152" w:rsidRDefault="00A712D4" w:rsidP="00A712D4">
                      <w:pPr>
                        <w:shd w:val="clear" w:color="auto" w:fill="D6EAAF" w:themeFill="accent1" w:themeFillTint="66"/>
                        <w:spacing w:after="0"/>
                        <w:jc w:val="center"/>
                        <w:rPr>
                          <w:b/>
                          <w:bCs/>
                          <w:i/>
                          <w:iCs/>
                          <w:sz w:val="18"/>
                          <w:szCs w:val="18"/>
                        </w:rPr>
                      </w:pPr>
                      <w:r w:rsidRPr="00207152">
                        <w:rPr>
                          <w:b/>
                          <w:bCs/>
                          <w:i/>
                          <w:iCs/>
                          <w:sz w:val="18"/>
                          <w:szCs w:val="18"/>
                        </w:rPr>
                        <w:t>Your Feedback is important to us!</w:t>
                      </w:r>
                    </w:p>
                    <w:p w14:paraId="7290C46A" w14:textId="77777777" w:rsidR="00A712D4" w:rsidRPr="00BF1BC4" w:rsidRDefault="00A712D4" w:rsidP="00A712D4">
                      <w:pPr>
                        <w:shd w:val="clear" w:color="auto" w:fill="D6EAAF" w:themeFill="accent1" w:themeFillTint="66"/>
                        <w:spacing w:after="0"/>
                        <w:jc w:val="center"/>
                        <w:rPr>
                          <w:sz w:val="20"/>
                          <w:szCs w:val="20"/>
                        </w:rPr>
                      </w:pPr>
                    </w:p>
                    <w:p w14:paraId="36CC18CF" w14:textId="77777777" w:rsidR="00A712D4" w:rsidRDefault="00A712D4" w:rsidP="00A712D4">
                      <w:pPr>
                        <w:shd w:val="clear" w:color="auto" w:fill="D6EAAF" w:themeFill="accent1" w:themeFillTint="66"/>
                        <w:jc w:val="center"/>
                      </w:pPr>
                    </w:p>
                  </w:txbxContent>
                </v:textbox>
                <w10:wrap type="square" anchorx="page"/>
              </v:shape>
            </w:pict>
          </mc:Fallback>
        </mc:AlternateContent>
      </w:r>
      <w:r w:rsidR="00B94F65" w:rsidRPr="005F0F1E">
        <w:rPr>
          <w:b/>
          <w:bCs/>
          <w:noProof/>
          <w:sz w:val="18"/>
          <w:szCs w:val="18"/>
        </w:rPr>
        <mc:AlternateContent>
          <mc:Choice Requires="wps">
            <w:drawing>
              <wp:anchor distT="45720" distB="45720" distL="114300" distR="114300" simplePos="0" relativeHeight="251514880" behindDoc="0" locked="0" layoutInCell="1" allowOverlap="1" wp14:anchorId="56B842E1" wp14:editId="06008E69">
                <wp:simplePos x="0" y="0"/>
                <wp:positionH relativeFrom="page">
                  <wp:posOffset>3702685</wp:posOffset>
                </wp:positionH>
                <wp:positionV relativeFrom="paragraph">
                  <wp:posOffset>8534400</wp:posOffset>
                </wp:positionV>
                <wp:extent cx="3590925" cy="1085850"/>
                <wp:effectExtent l="57150" t="38100" r="85725" b="95250"/>
                <wp:wrapSquare wrapText="bothSides"/>
                <wp:docPr id="1460842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08585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542C591E" w14:textId="77777777" w:rsidR="00A712D4" w:rsidRPr="000503B5" w:rsidRDefault="00A712D4" w:rsidP="00A712D4">
                            <w:pPr>
                              <w:spacing w:after="0"/>
                              <w:jc w:val="center"/>
                              <w:rPr>
                                <w:rFonts w:ascii="Segoe MDL2 Assets" w:hAnsi="Segoe MDL2 Assets" w:cs="Calibri Light"/>
                                <w:b/>
                                <w:bCs/>
                                <w:u w:val="single"/>
                              </w:rPr>
                            </w:pPr>
                            <w:r w:rsidRPr="000503B5">
                              <w:rPr>
                                <w:rFonts w:ascii="Segoe MDL2 Assets" w:hAnsi="Segoe MDL2 Assets" w:cs="Calibri Light"/>
                                <w:b/>
                                <w:bCs/>
                                <w:u w:val="single"/>
                              </w:rPr>
                              <w:t>CONTACT US AT REGENT HOUSE SURGERY</w:t>
                            </w:r>
                          </w:p>
                          <w:p w14:paraId="4463BE72" w14:textId="77777777" w:rsidR="00A712D4" w:rsidRPr="000503B5" w:rsidRDefault="00A712D4" w:rsidP="00A712D4">
                            <w:pPr>
                              <w:spacing w:after="0"/>
                              <w:jc w:val="center"/>
                              <w:rPr>
                                <w:rFonts w:ascii="Segoe MDL2 Assets" w:hAnsi="Segoe MDL2 Assets" w:cs="Calibri Light"/>
                                <w:b/>
                                <w:bCs/>
                              </w:rPr>
                            </w:pPr>
                            <w:r w:rsidRPr="000503B5">
                              <w:rPr>
                                <w:rFonts w:ascii="Segoe MDL2 Assets" w:hAnsi="Segoe MDL2 Assets" w:cs="Calibri Light"/>
                                <w:b/>
                                <w:bCs/>
                              </w:rPr>
                              <w:t>01257 442628</w:t>
                            </w:r>
                          </w:p>
                          <w:p w14:paraId="418E007E" w14:textId="77777777" w:rsidR="00A712D4" w:rsidRPr="00E96E75" w:rsidRDefault="00A712D4" w:rsidP="00A712D4">
                            <w:pPr>
                              <w:spacing w:after="0"/>
                              <w:jc w:val="center"/>
                              <w:rPr>
                                <w:rFonts w:ascii="Segoe MDL2 Assets" w:hAnsi="Segoe MDL2 Assets" w:cs="Calibri Light"/>
                                <w:b/>
                                <w:bCs/>
                                <w:color w:val="7030A0"/>
                              </w:rPr>
                            </w:pPr>
                            <w:r w:rsidRPr="000503B5">
                              <w:rPr>
                                <w:rFonts w:ascii="Segoe MDL2 Assets" w:hAnsi="Segoe MDL2 Assets" w:cs="Calibri Light"/>
                                <w:b/>
                                <w:bCs/>
                              </w:rPr>
                              <w:t xml:space="preserve">Email: </w:t>
                            </w:r>
                            <w:hyperlink r:id="rId10" w:history="1">
                              <w:r w:rsidRPr="00E96E75">
                                <w:rPr>
                                  <w:rStyle w:val="Hyperlink"/>
                                  <w:rFonts w:ascii="Segoe MDL2 Assets" w:hAnsi="Segoe MDL2 Assets" w:cs="Calibri Light"/>
                                  <w:b/>
                                  <w:bCs/>
                                  <w:color w:val="7030A0"/>
                                </w:rPr>
                                <w:t>Lscicb-csr.regenthousesurgery@nhs.net</w:t>
                              </w:r>
                            </w:hyperlink>
                          </w:p>
                          <w:p w14:paraId="7FB5BCE2" w14:textId="77777777" w:rsidR="00A712D4" w:rsidRPr="000503B5" w:rsidRDefault="00A712D4" w:rsidP="00A712D4">
                            <w:pPr>
                              <w:spacing w:after="0"/>
                              <w:jc w:val="center"/>
                              <w:rPr>
                                <w:rFonts w:ascii="Segoe MDL2 Assets" w:hAnsi="Segoe MDL2 Assets" w:cs="Calibri Light"/>
                                <w:b/>
                                <w:bCs/>
                                <w:color w:val="0070C0"/>
                              </w:rPr>
                            </w:pPr>
                            <w:r w:rsidRPr="000503B5">
                              <w:rPr>
                                <w:rFonts w:ascii="Segoe MDL2 Assets" w:hAnsi="Segoe MDL2 Assets" w:cs="Calibri Light"/>
                                <w:b/>
                                <w:bCs/>
                              </w:rPr>
                              <w:t xml:space="preserve">Website: </w:t>
                            </w:r>
                            <w:hyperlink r:id="rId11" w:history="1">
                              <w:r w:rsidRPr="00E96E75">
                                <w:rPr>
                                  <w:rStyle w:val="Hyperlink"/>
                                  <w:rFonts w:ascii="Segoe MDL2 Assets" w:hAnsi="Segoe MDL2 Assets" w:cs="Calibri Light"/>
                                  <w:b/>
                                  <w:bCs/>
                                  <w:color w:val="7030A0"/>
                                </w:rPr>
                                <w:t>www.regenthousesurgery@nhs.net</w:t>
                              </w:r>
                            </w:hyperlink>
                          </w:p>
                          <w:p w14:paraId="7A1C2581" w14:textId="77777777" w:rsidR="00A712D4" w:rsidRPr="000503B5" w:rsidRDefault="00A712D4" w:rsidP="00A712D4">
                            <w:pPr>
                              <w:spacing w:after="0"/>
                              <w:jc w:val="center"/>
                              <w:rPr>
                                <w:rFonts w:ascii="Segoe MDL2 Assets" w:hAnsi="Segoe MDL2 Assets" w:cs="Calibri Light"/>
                                <w:b/>
                                <w:bCs/>
                              </w:rPr>
                            </w:pPr>
                            <w:r w:rsidRPr="000503B5">
                              <w:rPr>
                                <w:rFonts w:ascii="Segoe MDL2 Assets" w:hAnsi="Segoe MDL2 Assets" w:cs="Calibri Light"/>
                                <w:b/>
                                <w:bCs/>
                              </w:rPr>
                              <w:t xml:space="preserve">Regent House Surgery </w:t>
                            </w:r>
                            <w:r w:rsidRPr="000503B5">
                              <w:rPr>
                                <w:rFonts w:ascii="Times New Roman" w:hAnsi="Times New Roman" w:cs="Times New Roman"/>
                                <w:b/>
                                <w:bCs/>
                              </w:rPr>
                              <w:t>–</w:t>
                            </w:r>
                            <w:r w:rsidRPr="000503B5">
                              <w:rPr>
                                <w:rFonts w:ascii="Segoe MDL2 Assets" w:hAnsi="Segoe MDL2 Assets" w:cs="Calibri Light"/>
                                <w:b/>
                                <w:bCs/>
                              </w:rPr>
                              <w:t xml:space="preserve"> Facebook/Instagram</w:t>
                            </w:r>
                          </w:p>
                          <w:p w14:paraId="24D7CC5D" w14:textId="77777777" w:rsidR="00A712D4" w:rsidRPr="002627F0" w:rsidRDefault="00A712D4" w:rsidP="00A712D4">
                            <w:pPr>
                              <w:jc w:val="cente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842E1" id="_x0000_s1042" type="#_x0000_t202" style="position:absolute;margin-left:291.55pt;margin-top:672pt;width:282.75pt;height:85.5pt;z-index:251514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" fillcolor="gray [1616]" strokecolor="black [3040]">
                <v:fill color2="#d9d9d9 [496]" rotate="t" angle="180" colors="0 #bcbcbc;22938f #d0d0d0;1 #ededed" focus="100%" type="gradient"/>
                <v:shadow on="t" color="black" opacity="24903f" origin=",.5" offset="0,.55556mm"/>
                <v:textbox>
                  <w:txbxContent>
                    <w:p w14:paraId="542C591E" w14:textId="77777777" w:rsidR="00A712D4" w:rsidRPr="000503B5" w:rsidRDefault="00A712D4" w:rsidP="00A712D4">
                      <w:pPr>
                        <w:spacing w:after="0"/>
                        <w:jc w:val="center"/>
                        <w:rPr>
                          <w:rFonts w:ascii="Segoe MDL2 Assets" w:hAnsi="Segoe MDL2 Assets" w:cs="Calibri Light"/>
                          <w:b/>
                          <w:bCs/>
                          <w:u w:val="single"/>
                        </w:rPr>
                      </w:pPr>
                      <w:r w:rsidRPr="000503B5">
                        <w:rPr>
                          <w:rFonts w:ascii="Segoe MDL2 Assets" w:hAnsi="Segoe MDL2 Assets" w:cs="Calibri Light"/>
                          <w:b/>
                          <w:bCs/>
                          <w:u w:val="single"/>
                        </w:rPr>
                        <w:t>CONTACT US AT REGENT HOUSE SURGERY</w:t>
                      </w:r>
                    </w:p>
                    <w:p w14:paraId="4463BE72" w14:textId="77777777" w:rsidR="00A712D4" w:rsidRPr="000503B5" w:rsidRDefault="00A712D4" w:rsidP="00A712D4">
                      <w:pPr>
                        <w:spacing w:after="0"/>
                        <w:jc w:val="center"/>
                        <w:rPr>
                          <w:rFonts w:ascii="Segoe MDL2 Assets" w:hAnsi="Segoe MDL2 Assets" w:cs="Calibri Light"/>
                          <w:b/>
                          <w:bCs/>
                        </w:rPr>
                      </w:pPr>
                      <w:r w:rsidRPr="000503B5">
                        <w:rPr>
                          <w:rFonts w:ascii="Segoe MDL2 Assets" w:hAnsi="Segoe MDL2 Assets" w:cs="Calibri Light"/>
                          <w:b/>
                          <w:bCs/>
                        </w:rPr>
                        <w:t>01257 442628</w:t>
                      </w:r>
                    </w:p>
                    <w:p w14:paraId="418E007E" w14:textId="77777777" w:rsidR="00A712D4" w:rsidRPr="00E96E75" w:rsidRDefault="00A712D4" w:rsidP="00A712D4">
                      <w:pPr>
                        <w:spacing w:after="0"/>
                        <w:jc w:val="center"/>
                        <w:rPr>
                          <w:rFonts w:ascii="Segoe MDL2 Assets" w:hAnsi="Segoe MDL2 Assets" w:cs="Calibri Light"/>
                          <w:b/>
                          <w:bCs/>
                          <w:color w:val="7030A0"/>
                        </w:rPr>
                      </w:pPr>
                      <w:r w:rsidRPr="000503B5">
                        <w:rPr>
                          <w:rFonts w:ascii="Segoe MDL2 Assets" w:hAnsi="Segoe MDL2 Assets" w:cs="Calibri Light"/>
                          <w:b/>
                          <w:bCs/>
                        </w:rPr>
                        <w:t xml:space="preserve">Email: </w:t>
                      </w:r>
                      <w:hyperlink r:id="rId12" w:history="1">
                        <w:r w:rsidRPr="00E96E75">
                          <w:rPr>
                            <w:rStyle w:val="Hyperlink"/>
                            <w:rFonts w:ascii="Segoe MDL2 Assets" w:hAnsi="Segoe MDL2 Assets" w:cs="Calibri Light"/>
                            <w:b/>
                            <w:bCs/>
                            <w:color w:val="7030A0"/>
                          </w:rPr>
                          <w:t>Lscicb-csr.regenthousesurgery@nhs.net</w:t>
                        </w:r>
                      </w:hyperlink>
                    </w:p>
                    <w:p w14:paraId="7FB5BCE2" w14:textId="77777777" w:rsidR="00A712D4" w:rsidRPr="000503B5" w:rsidRDefault="00A712D4" w:rsidP="00A712D4">
                      <w:pPr>
                        <w:spacing w:after="0"/>
                        <w:jc w:val="center"/>
                        <w:rPr>
                          <w:rFonts w:ascii="Segoe MDL2 Assets" w:hAnsi="Segoe MDL2 Assets" w:cs="Calibri Light"/>
                          <w:b/>
                          <w:bCs/>
                          <w:color w:val="0070C0"/>
                        </w:rPr>
                      </w:pPr>
                      <w:r w:rsidRPr="000503B5">
                        <w:rPr>
                          <w:rFonts w:ascii="Segoe MDL2 Assets" w:hAnsi="Segoe MDL2 Assets" w:cs="Calibri Light"/>
                          <w:b/>
                          <w:bCs/>
                        </w:rPr>
                        <w:t xml:space="preserve">Website: </w:t>
                      </w:r>
                      <w:hyperlink r:id="rId13" w:history="1">
                        <w:r w:rsidRPr="00E96E75">
                          <w:rPr>
                            <w:rStyle w:val="Hyperlink"/>
                            <w:rFonts w:ascii="Segoe MDL2 Assets" w:hAnsi="Segoe MDL2 Assets" w:cs="Calibri Light"/>
                            <w:b/>
                            <w:bCs/>
                            <w:color w:val="7030A0"/>
                          </w:rPr>
                          <w:t>www.regenthousesurgery@nhs.net</w:t>
                        </w:r>
                      </w:hyperlink>
                    </w:p>
                    <w:p w14:paraId="7A1C2581" w14:textId="77777777" w:rsidR="00A712D4" w:rsidRPr="000503B5" w:rsidRDefault="00A712D4" w:rsidP="00A712D4">
                      <w:pPr>
                        <w:spacing w:after="0"/>
                        <w:jc w:val="center"/>
                        <w:rPr>
                          <w:rFonts w:ascii="Segoe MDL2 Assets" w:hAnsi="Segoe MDL2 Assets" w:cs="Calibri Light"/>
                          <w:b/>
                          <w:bCs/>
                        </w:rPr>
                      </w:pPr>
                      <w:r w:rsidRPr="000503B5">
                        <w:rPr>
                          <w:rFonts w:ascii="Segoe MDL2 Assets" w:hAnsi="Segoe MDL2 Assets" w:cs="Calibri Light"/>
                          <w:b/>
                          <w:bCs/>
                        </w:rPr>
                        <w:t xml:space="preserve">Regent House Surgery </w:t>
                      </w:r>
                      <w:r w:rsidRPr="000503B5">
                        <w:rPr>
                          <w:rFonts w:ascii="Times New Roman" w:hAnsi="Times New Roman" w:cs="Times New Roman"/>
                          <w:b/>
                          <w:bCs/>
                        </w:rPr>
                        <w:t>–</w:t>
                      </w:r>
                      <w:r w:rsidRPr="000503B5">
                        <w:rPr>
                          <w:rFonts w:ascii="Segoe MDL2 Assets" w:hAnsi="Segoe MDL2 Assets" w:cs="Calibri Light"/>
                          <w:b/>
                          <w:bCs/>
                        </w:rPr>
                        <w:t xml:space="preserve"> Facebook/Instagram</w:t>
                      </w:r>
                    </w:p>
                    <w:p w14:paraId="24D7CC5D" w14:textId="77777777" w:rsidR="00A712D4" w:rsidRPr="002627F0" w:rsidRDefault="00A712D4" w:rsidP="00A712D4">
                      <w:pPr>
                        <w:jc w:val="center"/>
                        <w:rPr>
                          <w:b/>
                          <w:bCs/>
                          <w:color w:val="FFFFFF" w:themeColor="background1"/>
                        </w:rPr>
                      </w:pPr>
                    </w:p>
                  </w:txbxContent>
                </v:textbox>
                <w10:wrap type="square" anchorx="page"/>
              </v:shape>
            </w:pict>
          </mc:Fallback>
        </mc:AlternateContent>
      </w:r>
      <w:r w:rsidR="00C56A98" w:rsidRPr="005F0F1E">
        <w:rPr>
          <w:b/>
          <w:bCs/>
          <w:noProof/>
          <w:sz w:val="18"/>
          <w:szCs w:val="18"/>
        </w:rPr>
        <mc:AlternateContent>
          <mc:Choice Requires="wps">
            <w:drawing>
              <wp:anchor distT="45720" distB="45720" distL="114300" distR="114300" simplePos="0" relativeHeight="251494400" behindDoc="0" locked="0" layoutInCell="1" allowOverlap="1" wp14:anchorId="64F80774" wp14:editId="5B06A533">
                <wp:simplePos x="0" y="0"/>
                <wp:positionH relativeFrom="column">
                  <wp:posOffset>-285750</wp:posOffset>
                </wp:positionH>
                <wp:positionV relativeFrom="paragraph">
                  <wp:posOffset>1371600</wp:posOffset>
                </wp:positionV>
                <wp:extent cx="3152775" cy="3924300"/>
                <wp:effectExtent l="57150" t="38100" r="85725" b="95250"/>
                <wp:wrapSquare wrapText="bothSides"/>
                <wp:docPr id="466530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92430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75F50D55" w14:textId="535B606A" w:rsidR="00A712D4" w:rsidRPr="000503B5" w:rsidRDefault="00A712D4" w:rsidP="00A712D4">
                            <w:pPr>
                              <w:jc w:val="center"/>
                              <w:rPr>
                                <w:rFonts w:ascii="Segoe MDL2 Assets" w:hAnsi="Segoe MDL2 Assets"/>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3B5">
                              <w:rPr>
                                <w:rFonts w:ascii="Segoe MDL2 Assets" w:hAnsi="Segoe MDL2 Assets"/>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Practice News</w:t>
                            </w:r>
                          </w:p>
                          <w:p w14:paraId="4A3A56A4" w14:textId="5C8B3FA9" w:rsidR="00DD7AC9" w:rsidRDefault="00891DD1" w:rsidP="00A712D4">
                            <w:r w:rsidRPr="00891DD1">
                              <w:rPr>
                                <w:noProof/>
                              </w:rPr>
                              <w:drawing>
                                <wp:inline distT="0" distB="0" distL="0" distR="0" wp14:anchorId="4C55019F" wp14:editId="6551C1F1">
                                  <wp:extent cx="1314450" cy="1585526"/>
                                  <wp:effectExtent l="0" t="0" r="0" b="0"/>
                                  <wp:docPr id="521549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49771" name=""/>
                                          <pic:cNvPicPr/>
                                        </pic:nvPicPr>
                                        <pic:blipFill>
                                          <a:blip r:embed="rId14"/>
                                          <a:stretch>
                                            <a:fillRect/>
                                          </a:stretch>
                                        </pic:blipFill>
                                        <pic:spPr>
                                          <a:xfrm>
                                            <a:off x="0" y="0"/>
                                            <a:ext cx="1338845" cy="1614953"/>
                                          </a:xfrm>
                                          <a:prstGeom prst="rect">
                                            <a:avLst/>
                                          </a:prstGeom>
                                        </pic:spPr>
                                      </pic:pic>
                                    </a:graphicData>
                                  </a:graphic>
                                </wp:inline>
                              </w:drawing>
                            </w:r>
                            <w:r w:rsidR="00DD7AC9">
                              <w:rPr>
                                <w:noProof/>
                              </w:rPr>
                              <w:t xml:space="preserve">    </w:t>
                            </w:r>
                            <w:r w:rsidR="00DD7AC9">
                              <w:rPr>
                                <w:noProof/>
                              </w:rPr>
                              <w:drawing>
                                <wp:inline distT="0" distB="0" distL="0" distR="0" wp14:anchorId="3D4C4693" wp14:editId="6D16E515">
                                  <wp:extent cx="1414844" cy="636270"/>
                                  <wp:effectExtent l="0" t="0" r="0" b="0"/>
                                  <wp:docPr id="8344288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2838" cy="653356"/>
                                          </a:xfrm>
                                          <a:prstGeom prst="rect">
                                            <a:avLst/>
                                          </a:prstGeom>
                                          <a:noFill/>
                                          <a:ln>
                                            <a:noFill/>
                                          </a:ln>
                                        </pic:spPr>
                                      </pic:pic>
                                    </a:graphicData>
                                  </a:graphic>
                                </wp:inline>
                              </w:drawing>
                            </w:r>
                          </w:p>
                          <w:p w14:paraId="0CFA6A29" w14:textId="2968048D" w:rsidR="00A712D4" w:rsidRPr="005F0F1E" w:rsidRDefault="00DD7AC9" w:rsidP="00A712D4">
                            <w:r>
                              <w:rPr>
                                <w:noProof/>
                              </w:rPr>
                              <w:t xml:space="preserve">                                                          </w:t>
                            </w:r>
                            <w:r w:rsidRPr="00891DD1">
                              <w:rPr>
                                <w:noProof/>
                              </w:rPr>
                              <w:drawing>
                                <wp:inline distT="0" distB="0" distL="0" distR="0" wp14:anchorId="07CA08D4" wp14:editId="599EC6CD">
                                  <wp:extent cx="1104688" cy="1403350"/>
                                  <wp:effectExtent l="0" t="0" r="635" b="6350"/>
                                  <wp:docPr id="1684044383" name="Picture 1" descr="Two women sitting on a couch with pres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44383" name="Picture 1" descr="Two women sitting on a couch with presents&#10;&#10;AI-generated content may be incorrect."/>
                                          <pic:cNvPicPr/>
                                        </pic:nvPicPr>
                                        <pic:blipFill>
                                          <a:blip r:embed="rId16"/>
                                          <a:stretch>
                                            <a:fillRect/>
                                          </a:stretch>
                                        </pic:blipFill>
                                        <pic:spPr>
                                          <a:xfrm>
                                            <a:off x="0" y="0"/>
                                            <a:ext cx="1111760" cy="1412334"/>
                                          </a:xfrm>
                                          <a:prstGeom prst="rect">
                                            <a:avLst/>
                                          </a:prstGeom>
                                        </pic:spPr>
                                      </pic:pic>
                                    </a:graphicData>
                                  </a:graphic>
                                </wp:inline>
                              </w:drawing>
                            </w:r>
                          </w:p>
                          <w:p w14:paraId="7DC74DDB" w14:textId="7C8FFE0A" w:rsidR="00A712D4" w:rsidRPr="005F0F1E" w:rsidRDefault="00623575" w:rsidP="00A712D4">
                            <w:r>
                              <w:rPr>
                                <w:noProof/>
                              </w:rPr>
                              <w:t xml:space="preserve">                                                 </w:t>
                            </w:r>
                            <w:r w:rsidR="00891DD1">
                              <w:rPr>
                                <w:noProof/>
                              </w:rPr>
                              <mc:AlternateContent>
                                <mc:Choice Requires="wps">
                                  <w:drawing>
                                    <wp:inline distT="0" distB="0" distL="0" distR="0" wp14:anchorId="0DA4C2C9" wp14:editId="126628D5">
                                      <wp:extent cx="304800" cy="304800"/>
                                      <wp:effectExtent l="0" t="0" r="0" b="0"/>
                                      <wp:docPr id="747142012"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E14688" id="Rectangle 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202B5C7" w14:textId="77777777" w:rsidR="00A712D4" w:rsidRPr="005F0F1E" w:rsidRDefault="00A712D4" w:rsidP="00A712D4"/>
                          <w:p w14:paraId="1D0490CD" w14:textId="77777777" w:rsidR="00A712D4" w:rsidRPr="005F0F1E" w:rsidRDefault="00A712D4" w:rsidP="00A712D4"/>
                          <w:p w14:paraId="5333C577" w14:textId="25D179D3" w:rsidR="00A712D4" w:rsidRDefault="00A712D4" w:rsidP="00A712D4"/>
                          <w:p w14:paraId="502FF42A" w14:textId="77777777" w:rsidR="000503B5" w:rsidRDefault="000503B5" w:rsidP="00A712D4"/>
                          <w:p w14:paraId="2F9E6927" w14:textId="77777777" w:rsidR="000503B5" w:rsidRDefault="000503B5" w:rsidP="00A712D4"/>
                          <w:p w14:paraId="65BEB2AC" w14:textId="77777777" w:rsidR="000503B5" w:rsidRDefault="000503B5" w:rsidP="00A712D4"/>
                          <w:p w14:paraId="305B08ED" w14:textId="77777777" w:rsidR="000503B5" w:rsidRPr="005F0F1E" w:rsidRDefault="000503B5" w:rsidP="00A712D4"/>
                          <w:p w14:paraId="09710DC9" w14:textId="77777777" w:rsidR="00A712D4" w:rsidRDefault="00A712D4" w:rsidP="00A712D4">
                            <w:pPr>
                              <w:shd w:val="clear" w:color="auto" w:fill="D6EAAF" w:themeFill="accent1" w:themeFillTint="66"/>
                              <w:spacing w:after="0"/>
                              <w:rPr>
                                <w:b/>
                                <w:bCs/>
                                <w:sz w:val="20"/>
                                <w:szCs w:val="20"/>
                                <w:u w:val="single"/>
                              </w:rPr>
                            </w:pPr>
                          </w:p>
                          <w:p w14:paraId="15E1CD4A" w14:textId="77777777" w:rsidR="000503B5" w:rsidRDefault="000503B5" w:rsidP="00A712D4">
                            <w:pPr>
                              <w:shd w:val="clear" w:color="auto" w:fill="D6EAAF" w:themeFill="accent1" w:themeFillTint="66"/>
                              <w:spacing w:after="0"/>
                              <w:rPr>
                                <w:b/>
                                <w:bCs/>
                                <w:sz w:val="20"/>
                                <w:szCs w:val="20"/>
                                <w:u w:val="single"/>
                              </w:rPr>
                            </w:pPr>
                          </w:p>
                          <w:p w14:paraId="67DA5CF2" w14:textId="77777777" w:rsidR="00A712D4" w:rsidRDefault="00A712D4" w:rsidP="00A712D4">
                            <w:pPr>
                              <w:shd w:val="clear" w:color="auto" w:fill="AEC4B8" w:themeFill="text2" w:themeFillTint="66"/>
                              <w:spacing w:after="0"/>
                              <w:rPr>
                                <w:sz w:val="20"/>
                                <w:szCs w:val="20"/>
                              </w:rPr>
                            </w:pPr>
                          </w:p>
                          <w:p w14:paraId="3F2C9A16" w14:textId="77777777" w:rsidR="00A712D4" w:rsidRDefault="00A712D4" w:rsidP="00A712D4">
                            <w:pPr>
                              <w:shd w:val="clear" w:color="auto" w:fill="AEC4B8" w:themeFill="text2" w:themeFillTint="66"/>
                              <w:spacing w:after="0"/>
                              <w:rPr>
                                <w:sz w:val="20"/>
                                <w:szCs w:val="20"/>
                              </w:rPr>
                            </w:pPr>
                          </w:p>
                          <w:p w14:paraId="2D202698" w14:textId="77777777" w:rsidR="00A712D4" w:rsidRDefault="00A712D4" w:rsidP="00A712D4">
                            <w:pPr>
                              <w:shd w:val="clear" w:color="auto" w:fill="AEC4B8" w:themeFill="text2" w:themeFillTint="66"/>
                              <w:spacing w:after="0"/>
                              <w:rPr>
                                <w:sz w:val="20"/>
                                <w:szCs w:val="20"/>
                              </w:rPr>
                            </w:pPr>
                          </w:p>
                          <w:p w14:paraId="45755E93" w14:textId="77777777" w:rsidR="00A712D4" w:rsidRDefault="00A712D4" w:rsidP="00A712D4">
                            <w:pPr>
                              <w:shd w:val="clear" w:color="auto" w:fill="AEC4B8" w:themeFill="text2" w:themeFillTint="66"/>
                              <w:spacing w:after="0"/>
                              <w:rPr>
                                <w:sz w:val="20"/>
                                <w:szCs w:val="20"/>
                              </w:rPr>
                            </w:pPr>
                          </w:p>
                          <w:p w14:paraId="42BA0093" w14:textId="77777777" w:rsidR="00A712D4" w:rsidRDefault="00A712D4" w:rsidP="00A712D4">
                            <w:pPr>
                              <w:shd w:val="clear" w:color="auto" w:fill="AEC4B8" w:themeFill="text2" w:themeFillTint="66"/>
                              <w:spacing w:after="0"/>
                              <w:rPr>
                                <w:sz w:val="20"/>
                                <w:szCs w:val="20"/>
                              </w:rPr>
                            </w:pPr>
                          </w:p>
                          <w:p w14:paraId="74B4D2B4" w14:textId="77777777" w:rsidR="00A712D4" w:rsidRDefault="00A712D4" w:rsidP="00A712D4">
                            <w:pPr>
                              <w:shd w:val="clear" w:color="auto" w:fill="AEC4B8" w:themeFill="text2" w:themeFillTint="66"/>
                              <w:spacing w:after="0"/>
                              <w:rPr>
                                <w:sz w:val="20"/>
                                <w:szCs w:val="20"/>
                              </w:rPr>
                            </w:pPr>
                          </w:p>
                          <w:p w14:paraId="58043249" w14:textId="77777777" w:rsidR="00A712D4" w:rsidRDefault="00A712D4" w:rsidP="00A712D4">
                            <w:pPr>
                              <w:shd w:val="clear" w:color="auto" w:fill="AEC4B8" w:themeFill="text2" w:themeFillTint="66"/>
                              <w:spacing w:after="0"/>
                              <w:rPr>
                                <w:sz w:val="20"/>
                                <w:szCs w:val="20"/>
                              </w:rPr>
                            </w:pPr>
                          </w:p>
                          <w:p w14:paraId="3409EDC4" w14:textId="77777777" w:rsidR="00A712D4" w:rsidRDefault="00A712D4" w:rsidP="00A712D4">
                            <w:pPr>
                              <w:shd w:val="clear" w:color="auto" w:fill="AEC4B8" w:themeFill="text2" w:themeFillTint="66"/>
                              <w:spacing w:after="0"/>
                              <w:rPr>
                                <w:sz w:val="20"/>
                                <w:szCs w:val="20"/>
                              </w:rPr>
                            </w:pPr>
                          </w:p>
                          <w:p w14:paraId="7BF34A79" w14:textId="5602744B" w:rsidR="00A712D4" w:rsidRPr="00E067EC" w:rsidRDefault="00DD7AC9" w:rsidP="00A712D4">
                            <w:pPr>
                              <w:shd w:val="clear" w:color="auto" w:fill="AEC4B8" w:themeFill="text2" w:themeFillTint="66"/>
                              <w:spacing w:after="0"/>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80774" id="_x0000_s1043" type="#_x0000_t202" style="position:absolute;margin-left:-22.5pt;margin-top:108pt;width:248.25pt;height:309pt;z-index:25149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" fillcolor="gray [1616]" strokecolor="black [3040]">
                <v:fill color2="#d9d9d9 [496]" rotate="t" angle="180" colors="0 #bcbcbc;22938f #d0d0d0;1 #ededed" focus="100%" type="gradient"/>
                <v:shadow on="t" color="black" opacity="24903f" origin=",.5" offset="0,.55556mm"/>
                <v:textbox>
                  <w:txbxContent>
                    <w:p w14:paraId="75F50D55" w14:textId="535B606A" w:rsidR="00A712D4" w:rsidRPr="000503B5" w:rsidRDefault="00A712D4" w:rsidP="00A712D4">
                      <w:pPr>
                        <w:jc w:val="center"/>
                        <w:rPr>
                          <w:rFonts w:ascii="Segoe MDL2 Assets" w:hAnsi="Segoe MDL2 Assets"/>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3B5">
                        <w:rPr>
                          <w:rFonts w:ascii="Segoe MDL2 Assets" w:hAnsi="Segoe MDL2 Assets"/>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Practice News</w:t>
                      </w:r>
                    </w:p>
                    <w:p w14:paraId="4A3A56A4" w14:textId="5C8B3FA9" w:rsidR="00DD7AC9" w:rsidRDefault="00891DD1" w:rsidP="00A712D4">
                      <w:r w:rsidRPr="00891DD1">
                        <w:rPr>
                          <w:noProof/>
                        </w:rPr>
                        <w:drawing>
                          <wp:inline distT="0" distB="0" distL="0" distR="0" wp14:anchorId="4C55019F" wp14:editId="6551C1F1">
                            <wp:extent cx="1314450" cy="1585526"/>
                            <wp:effectExtent l="0" t="0" r="0" b="0"/>
                            <wp:docPr id="521549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49771" name=""/>
                                    <pic:cNvPicPr/>
                                  </pic:nvPicPr>
                                  <pic:blipFill>
                                    <a:blip r:embed="rId14"/>
                                    <a:stretch>
                                      <a:fillRect/>
                                    </a:stretch>
                                  </pic:blipFill>
                                  <pic:spPr>
                                    <a:xfrm>
                                      <a:off x="0" y="0"/>
                                      <a:ext cx="1338845" cy="1614953"/>
                                    </a:xfrm>
                                    <a:prstGeom prst="rect">
                                      <a:avLst/>
                                    </a:prstGeom>
                                  </pic:spPr>
                                </pic:pic>
                              </a:graphicData>
                            </a:graphic>
                          </wp:inline>
                        </w:drawing>
                      </w:r>
                      <w:r w:rsidR="00DD7AC9">
                        <w:rPr>
                          <w:noProof/>
                        </w:rPr>
                        <w:t xml:space="preserve">    </w:t>
                      </w:r>
                      <w:r w:rsidR="00DD7AC9">
                        <w:rPr>
                          <w:noProof/>
                        </w:rPr>
                        <w:drawing>
                          <wp:inline distT="0" distB="0" distL="0" distR="0" wp14:anchorId="3D4C4693" wp14:editId="6D16E515">
                            <wp:extent cx="1414844" cy="636270"/>
                            <wp:effectExtent l="0" t="0" r="0" b="0"/>
                            <wp:docPr id="8344288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2838" cy="653356"/>
                                    </a:xfrm>
                                    <a:prstGeom prst="rect">
                                      <a:avLst/>
                                    </a:prstGeom>
                                    <a:noFill/>
                                    <a:ln>
                                      <a:noFill/>
                                    </a:ln>
                                  </pic:spPr>
                                </pic:pic>
                              </a:graphicData>
                            </a:graphic>
                          </wp:inline>
                        </w:drawing>
                      </w:r>
                    </w:p>
                    <w:p w14:paraId="0CFA6A29" w14:textId="2968048D" w:rsidR="00A712D4" w:rsidRPr="005F0F1E" w:rsidRDefault="00DD7AC9" w:rsidP="00A712D4">
                      <w:r>
                        <w:rPr>
                          <w:noProof/>
                        </w:rPr>
                        <w:t xml:space="preserve">                                                          </w:t>
                      </w:r>
                      <w:r w:rsidRPr="00891DD1">
                        <w:rPr>
                          <w:noProof/>
                        </w:rPr>
                        <w:drawing>
                          <wp:inline distT="0" distB="0" distL="0" distR="0" wp14:anchorId="07CA08D4" wp14:editId="599EC6CD">
                            <wp:extent cx="1104688" cy="1403350"/>
                            <wp:effectExtent l="0" t="0" r="635" b="6350"/>
                            <wp:docPr id="1684044383" name="Picture 1" descr="Two women sitting on a couch with pres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44383" name="Picture 1" descr="Two women sitting on a couch with presents&#10;&#10;AI-generated content may be incorrect."/>
                                    <pic:cNvPicPr/>
                                  </pic:nvPicPr>
                                  <pic:blipFill>
                                    <a:blip r:embed="rId16"/>
                                    <a:stretch>
                                      <a:fillRect/>
                                    </a:stretch>
                                  </pic:blipFill>
                                  <pic:spPr>
                                    <a:xfrm>
                                      <a:off x="0" y="0"/>
                                      <a:ext cx="1111760" cy="1412334"/>
                                    </a:xfrm>
                                    <a:prstGeom prst="rect">
                                      <a:avLst/>
                                    </a:prstGeom>
                                  </pic:spPr>
                                </pic:pic>
                              </a:graphicData>
                            </a:graphic>
                          </wp:inline>
                        </w:drawing>
                      </w:r>
                    </w:p>
                    <w:p w14:paraId="7DC74DDB" w14:textId="7C8FFE0A" w:rsidR="00A712D4" w:rsidRPr="005F0F1E" w:rsidRDefault="00623575" w:rsidP="00A712D4">
                      <w:r>
                        <w:rPr>
                          <w:noProof/>
                        </w:rPr>
                        <w:t xml:space="preserve">                                                 </w:t>
                      </w:r>
                      <w:r w:rsidR="00891DD1">
                        <w:rPr>
                          <w:noProof/>
                        </w:rPr>
                        <mc:AlternateContent>
                          <mc:Choice Requires="wps">
                            <w:drawing>
                              <wp:inline distT="0" distB="0" distL="0" distR="0" wp14:anchorId="0DA4C2C9" wp14:editId="126628D5">
                                <wp:extent cx="304800" cy="304800"/>
                                <wp:effectExtent l="0" t="0" r="0" b="0"/>
                                <wp:docPr id="747142012"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04113D" id="Rectangle 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202B5C7" w14:textId="77777777" w:rsidR="00A712D4" w:rsidRPr="005F0F1E" w:rsidRDefault="00A712D4" w:rsidP="00A712D4"/>
                    <w:p w14:paraId="1D0490CD" w14:textId="77777777" w:rsidR="00A712D4" w:rsidRPr="005F0F1E" w:rsidRDefault="00A712D4" w:rsidP="00A712D4"/>
                    <w:p w14:paraId="5333C577" w14:textId="25D179D3" w:rsidR="00A712D4" w:rsidRDefault="00A712D4" w:rsidP="00A712D4"/>
                    <w:p w14:paraId="502FF42A" w14:textId="77777777" w:rsidR="000503B5" w:rsidRDefault="000503B5" w:rsidP="00A712D4"/>
                    <w:p w14:paraId="2F9E6927" w14:textId="77777777" w:rsidR="000503B5" w:rsidRDefault="000503B5" w:rsidP="00A712D4"/>
                    <w:p w14:paraId="65BEB2AC" w14:textId="77777777" w:rsidR="000503B5" w:rsidRDefault="000503B5" w:rsidP="00A712D4"/>
                    <w:p w14:paraId="305B08ED" w14:textId="77777777" w:rsidR="000503B5" w:rsidRPr="005F0F1E" w:rsidRDefault="000503B5" w:rsidP="00A712D4"/>
                    <w:p w14:paraId="09710DC9" w14:textId="77777777" w:rsidR="00A712D4" w:rsidRDefault="00A712D4" w:rsidP="00A712D4">
                      <w:pPr>
                        <w:shd w:val="clear" w:color="auto" w:fill="D6EAAF" w:themeFill="accent1" w:themeFillTint="66"/>
                        <w:spacing w:after="0"/>
                        <w:rPr>
                          <w:b/>
                          <w:bCs/>
                          <w:sz w:val="20"/>
                          <w:szCs w:val="20"/>
                          <w:u w:val="single"/>
                        </w:rPr>
                      </w:pPr>
                    </w:p>
                    <w:p w14:paraId="15E1CD4A" w14:textId="77777777" w:rsidR="000503B5" w:rsidRDefault="000503B5" w:rsidP="00A712D4">
                      <w:pPr>
                        <w:shd w:val="clear" w:color="auto" w:fill="D6EAAF" w:themeFill="accent1" w:themeFillTint="66"/>
                        <w:spacing w:after="0"/>
                        <w:rPr>
                          <w:b/>
                          <w:bCs/>
                          <w:sz w:val="20"/>
                          <w:szCs w:val="20"/>
                          <w:u w:val="single"/>
                        </w:rPr>
                      </w:pPr>
                    </w:p>
                    <w:p w14:paraId="67DA5CF2" w14:textId="77777777" w:rsidR="00A712D4" w:rsidRDefault="00A712D4" w:rsidP="00A712D4">
                      <w:pPr>
                        <w:shd w:val="clear" w:color="auto" w:fill="AEC4B8" w:themeFill="text2" w:themeFillTint="66"/>
                        <w:spacing w:after="0"/>
                        <w:rPr>
                          <w:sz w:val="20"/>
                          <w:szCs w:val="20"/>
                        </w:rPr>
                      </w:pPr>
                    </w:p>
                    <w:p w14:paraId="3F2C9A16" w14:textId="77777777" w:rsidR="00A712D4" w:rsidRDefault="00A712D4" w:rsidP="00A712D4">
                      <w:pPr>
                        <w:shd w:val="clear" w:color="auto" w:fill="AEC4B8" w:themeFill="text2" w:themeFillTint="66"/>
                        <w:spacing w:after="0"/>
                        <w:rPr>
                          <w:sz w:val="20"/>
                          <w:szCs w:val="20"/>
                        </w:rPr>
                      </w:pPr>
                    </w:p>
                    <w:p w14:paraId="2D202698" w14:textId="77777777" w:rsidR="00A712D4" w:rsidRDefault="00A712D4" w:rsidP="00A712D4">
                      <w:pPr>
                        <w:shd w:val="clear" w:color="auto" w:fill="AEC4B8" w:themeFill="text2" w:themeFillTint="66"/>
                        <w:spacing w:after="0"/>
                        <w:rPr>
                          <w:sz w:val="20"/>
                          <w:szCs w:val="20"/>
                        </w:rPr>
                      </w:pPr>
                    </w:p>
                    <w:p w14:paraId="45755E93" w14:textId="77777777" w:rsidR="00A712D4" w:rsidRDefault="00A712D4" w:rsidP="00A712D4">
                      <w:pPr>
                        <w:shd w:val="clear" w:color="auto" w:fill="AEC4B8" w:themeFill="text2" w:themeFillTint="66"/>
                        <w:spacing w:after="0"/>
                        <w:rPr>
                          <w:sz w:val="20"/>
                          <w:szCs w:val="20"/>
                        </w:rPr>
                      </w:pPr>
                    </w:p>
                    <w:p w14:paraId="42BA0093" w14:textId="77777777" w:rsidR="00A712D4" w:rsidRDefault="00A712D4" w:rsidP="00A712D4">
                      <w:pPr>
                        <w:shd w:val="clear" w:color="auto" w:fill="AEC4B8" w:themeFill="text2" w:themeFillTint="66"/>
                        <w:spacing w:after="0"/>
                        <w:rPr>
                          <w:sz w:val="20"/>
                          <w:szCs w:val="20"/>
                        </w:rPr>
                      </w:pPr>
                    </w:p>
                    <w:p w14:paraId="74B4D2B4" w14:textId="77777777" w:rsidR="00A712D4" w:rsidRDefault="00A712D4" w:rsidP="00A712D4">
                      <w:pPr>
                        <w:shd w:val="clear" w:color="auto" w:fill="AEC4B8" w:themeFill="text2" w:themeFillTint="66"/>
                        <w:spacing w:after="0"/>
                        <w:rPr>
                          <w:sz w:val="20"/>
                          <w:szCs w:val="20"/>
                        </w:rPr>
                      </w:pPr>
                    </w:p>
                    <w:p w14:paraId="58043249" w14:textId="77777777" w:rsidR="00A712D4" w:rsidRDefault="00A712D4" w:rsidP="00A712D4">
                      <w:pPr>
                        <w:shd w:val="clear" w:color="auto" w:fill="AEC4B8" w:themeFill="text2" w:themeFillTint="66"/>
                        <w:spacing w:after="0"/>
                        <w:rPr>
                          <w:sz w:val="20"/>
                          <w:szCs w:val="20"/>
                        </w:rPr>
                      </w:pPr>
                    </w:p>
                    <w:p w14:paraId="3409EDC4" w14:textId="77777777" w:rsidR="00A712D4" w:rsidRDefault="00A712D4" w:rsidP="00A712D4">
                      <w:pPr>
                        <w:shd w:val="clear" w:color="auto" w:fill="AEC4B8" w:themeFill="text2" w:themeFillTint="66"/>
                        <w:spacing w:after="0"/>
                        <w:rPr>
                          <w:sz w:val="20"/>
                          <w:szCs w:val="20"/>
                        </w:rPr>
                      </w:pPr>
                    </w:p>
                    <w:p w14:paraId="7BF34A79" w14:textId="5602744B" w:rsidR="00A712D4" w:rsidRPr="00E067EC" w:rsidRDefault="00DD7AC9" w:rsidP="00A712D4">
                      <w:pPr>
                        <w:shd w:val="clear" w:color="auto" w:fill="AEC4B8" w:themeFill="text2" w:themeFillTint="66"/>
                        <w:spacing w:after="0"/>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square"/>
              </v:shape>
            </w:pict>
          </mc:Fallback>
        </mc:AlternateContent>
      </w:r>
      <w:r w:rsidR="005A27BF" w:rsidRPr="005F0F1E">
        <w:rPr>
          <w:b/>
          <w:bCs/>
          <w:noProof/>
          <w:sz w:val="18"/>
          <w:szCs w:val="18"/>
        </w:rPr>
        <mc:AlternateContent>
          <mc:Choice Requires="wps">
            <w:drawing>
              <wp:anchor distT="45720" distB="45720" distL="114300" distR="114300" simplePos="0" relativeHeight="251535360" behindDoc="0" locked="0" layoutInCell="1" allowOverlap="1" wp14:anchorId="67C8CEE8" wp14:editId="6DE41BBC">
                <wp:simplePos x="0" y="0"/>
                <wp:positionH relativeFrom="page">
                  <wp:align>left</wp:align>
                </wp:positionH>
                <wp:positionV relativeFrom="paragraph">
                  <wp:posOffset>5485765</wp:posOffset>
                </wp:positionV>
                <wp:extent cx="3495675" cy="4181475"/>
                <wp:effectExtent l="57150" t="38100" r="85725" b="104775"/>
                <wp:wrapSquare wrapText="bothSides"/>
                <wp:docPr id="1884976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418147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78B9F1D1" w14:textId="77777777" w:rsidR="00A712D4" w:rsidRPr="000503B5" w:rsidRDefault="00A712D4" w:rsidP="00A712D4">
                            <w:pPr>
                              <w:jc w:val="center"/>
                              <w:rPr>
                                <w:rFonts w:ascii="Segoe MDL2 Assets" w:hAnsi="Segoe MDL2 Assets"/>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3B5">
                              <w:rPr>
                                <w:rFonts w:ascii="Segoe MDL2 Assets" w:hAnsi="Segoe MDL2 Assets"/>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Upcoming Health Campaigns</w:t>
                            </w:r>
                          </w:p>
                          <w:p w14:paraId="107ECC40" w14:textId="30435846" w:rsidR="00A712D4" w:rsidRPr="005F0F1E" w:rsidRDefault="00A712D4" w:rsidP="00A712D4"/>
                          <w:p w14:paraId="6B6E6753" w14:textId="77777777" w:rsidR="00A712D4" w:rsidRPr="005F0F1E" w:rsidRDefault="00A712D4" w:rsidP="00A712D4"/>
                          <w:p w14:paraId="057EBE36" w14:textId="2B0727A2" w:rsidR="00A712D4" w:rsidRDefault="00A712D4" w:rsidP="00A712D4">
                            <w:pPr>
                              <w:rPr>
                                <w:b/>
                                <w:i/>
                                <w:i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27F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627F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627F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627F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627F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627F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A53D630" w14:textId="289E6187" w:rsidR="00A712D4" w:rsidRPr="005F0F1E" w:rsidRDefault="00A712D4" w:rsidP="00A712D4"/>
                          <w:p w14:paraId="2D4CCE99" w14:textId="30ABF678" w:rsidR="00A712D4" w:rsidRDefault="00A712D4" w:rsidP="00A712D4">
                            <w:r>
                              <w:t xml:space="preserve">  </w:t>
                            </w:r>
                          </w:p>
                          <w:p w14:paraId="769E9148" w14:textId="4A0FED41" w:rsidR="00A712D4" w:rsidRDefault="00A712D4" w:rsidP="00A712D4"/>
                          <w:p w14:paraId="7DF735EF" w14:textId="36813863" w:rsidR="00933515" w:rsidRDefault="00933515" w:rsidP="00A712D4"/>
                          <w:p w14:paraId="3C385EDC" w14:textId="2BDC74A7" w:rsidR="00A712D4" w:rsidRPr="005F0F1E" w:rsidRDefault="00933515" w:rsidP="00A712D4">
                            <w:r w:rsidRPr="00933515">
                              <w:rPr>
                                <w:noProof/>
                              </w:rPr>
                              <w:drawing>
                                <wp:inline distT="0" distB="0" distL="0" distR="0" wp14:anchorId="5A200CFF" wp14:editId="7DAF1D34">
                                  <wp:extent cx="1600200" cy="1600200"/>
                                  <wp:effectExtent l="19050" t="19050" r="19050" b="19050"/>
                                  <wp:docPr id="1213972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72231" name=""/>
                                          <pic:cNvPicPr/>
                                        </pic:nvPicPr>
                                        <pic:blipFill>
                                          <a:blip r:embed="rId17"/>
                                          <a:stretch>
                                            <a:fillRect/>
                                          </a:stretch>
                                        </pic:blipFill>
                                        <pic:spPr>
                                          <a:xfrm>
                                            <a:off x="0" y="0"/>
                                            <a:ext cx="1600943" cy="1600943"/>
                                          </a:xfrm>
                                          <a:prstGeom prst="rect">
                                            <a:avLst/>
                                          </a:prstGeom>
                                          <a:solidFill>
                                            <a:srgbClr val="7030A0"/>
                                          </a:solidFill>
                                          <a:ln>
                                            <a:solidFill>
                                              <a:srgbClr val="7030A0">
                                                <a:alpha val="92000"/>
                                              </a:srgbClr>
                                            </a:solidFill>
                                          </a:ln>
                                          <a:effectLst>
                                            <a:softEdge rad="31750"/>
                                          </a:effectLst>
                                        </pic:spPr>
                                      </pic:pic>
                                    </a:graphicData>
                                  </a:graphic>
                                </wp:inline>
                              </w:drawing>
                            </w:r>
                            <w:r>
                              <w:rPr>
                                <w:noProof/>
                              </w:rPr>
                              <w:drawing>
                                <wp:inline distT="0" distB="0" distL="0" distR="0" wp14:anchorId="4373F991" wp14:editId="0EBCE107">
                                  <wp:extent cx="1638300" cy="1551940"/>
                                  <wp:effectExtent l="0" t="0" r="0" b="0"/>
                                  <wp:docPr id="1766815277" name="Picture 24" descr="July newsletter - SmokeFree Hull | Change Grow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y newsletter - SmokeFree Hull | Change Grow Li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5509" cy="15682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8CEE8" id="_x0000_s1044" type="#_x0000_t202" style="position:absolute;margin-left:0;margin-top:431.95pt;width:275.25pt;height:329.25pt;z-index:2515353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" fillcolor="gray [1616]" strokecolor="black [3040]">
                <v:fill color2="#d9d9d9 [496]" rotate="t" angle="180" colors="0 #bcbcbc;22938f #d0d0d0;1 #ededed" focus="100%" type="gradient"/>
                <v:shadow on="t" color="black" opacity="24903f" origin=",.5" offset="0,.55556mm"/>
                <v:textbox>
                  <w:txbxContent>
                    <w:p w14:paraId="78B9F1D1" w14:textId="77777777" w:rsidR="00A712D4" w:rsidRPr="000503B5" w:rsidRDefault="00A712D4" w:rsidP="00A712D4">
                      <w:pPr>
                        <w:jc w:val="center"/>
                        <w:rPr>
                          <w:rFonts w:ascii="Segoe MDL2 Assets" w:hAnsi="Segoe MDL2 Assets"/>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3B5">
                        <w:rPr>
                          <w:rFonts w:ascii="Segoe MDL2 Assets" w:hAnsi="Segoe MDL2 Assets"/>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Upcoming Health Campaigns</w:t>
                      </w:r>
                    </w:p>
                    <w:p w14:paraId="107ECC40" w14:textId="30435846" w:rsidR="00A712D4" w:rsidRPr="005F0F1E" w:rsidRDefault="00A712D4" w:rsidP="00A712D4"/>
                    <w:p w14:paraId="6B6E6753" w14:textId="77777777" w:rsidR="00A712D4" w:rsidRPr="005F0F1E" w:rsidRDefault="00A712D4" w:rsidP="00A712D4"/>
                    <w:p w14:paraId="057EBE36" w14:textId="2B0727A2" w:rsidR="00A712D4" w:rsidRDefault="00A712D4" w:rsidP="00A712D4">
                      <w:pPr>
                        <w:rPr>
                          <w:b/>
                          <w:i/>
                          <w:i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27F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627F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627F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627F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627F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627F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A53D630" w14:textId="289E6187" w:rsidR="00A712D4" w:rsidRPr="005F0F1E" w:rsidRDefault="00A712D4" w:rsidP="00A712D4"/>
                    <w:p w14:paraId="2D4CCE99" w14:textId="30ABF678" w:rsidR="00A712D4" w:rsidRDefault="00A712D4" w:rsidP="00A712D4">
                      <w:r>
                        <w:t xml:space="preserve">  </w:t>
                      </w:r>
                    </w:p>
                    <w:p w14:paraId="769E9148" w14:textId="4A0FED41" w:rsidR="00A712D4" w:rsidRDefault="00A712D4" w:rsidP="00A712D4"/>
                    <w:p w14:paraId="7DF735EF" w14:textId="36813863" w:rsidR="00933515" w:rsidRDefault="00933515" w:rsidP="00A712D4"/>
                    <w:p w14:paraId="3C385EDC" w14:textId="2BDC74A7" w:rsidR="00A712D4" w:rsidRPr="005F0F1E" w:rsidRDefault="00933515" w:rsidP="00A712D4">
                      <w:r w:rsidRPr="00933515">
                        <w:rPr>
                          <w:noProof/>
                        </w:rPr>
                        <w:drawing>
                          <wp:inline distT="0" distB="0" distL="0" distR="0" wp14:anchorId="5A200CFF" wp14:editId="7DAF1D34">
                            <wp:extent cx="1600200" cy="1600200"/>
                            <wp:effectExtent l="19050" t="19050" r="19050" b="19050"/>
                            <wp:docPr id="1213972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72231" name=""/>
                                    <pic:cNvPicPr/>
                                  </pic:nvPicPr>
                                  <pic:blipFill>
                                    <a:blip r:embed="rId17"/>
                                    <a:stretch>
                                      <a:fillRect/>
                                    </a:stretch>
                                  </pic:blipFill>
                                  <pic:spPr>
                                    <a:xfrm>
                                      <a:off x="0" y="0"/>
                                      <a:ext cx="1600943" cy="1600943"/>
                                    </a:xfrm>
                                    <a:prstGeom prst="rect">
                                      <a:avLst/>
                                    </a:prstGeom>
                                    <a:solidFill>
                                      <a:srgbClr val="7030A0"/>
                                    </a:solidFill>
                                    <a:ln>
                                      <a:solidFill>
                                        <a:srgbClr val="7030A0">
                                          <a:alpha val="92000"/>
                                        </a:srgbClr>
                                      </a:solidFill>
                                    </a:ln>
                                    <a:effectLst>
                                      <a:softEdge rad="31750"/>
                                    </a:effectLst>
                                  </pic:spPr>
                                </pic:pic>
                              </a:graphicData>
                            </a:graphic>
                          </wp:inline>
                        </w:drawing>
                      </w:r>
                      <w:r>
                        <w:rPr>
                          <w:noProof/>
                        </w:rPr>
                        <w:drawing>
                          <wp:inline distT="0" distB="0" distL="0" distR="0" wp14:anchorId="4373F991" wp14:editId="0EBCE107">
                            <wp:extent cx="1638300" cy="1551940"/>
                            <wp:effectExtent l="0" t="0" r="0" b="0"/>
                            <wp:docPr id="1766815277" name="Picture 24" descr="July newsletter - SmokeFree Hull | Change Grow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y newsletter - SmokeFree Hull | Change Grow Li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5509" cy="1568242"/>
                                    </a:xfrm>
                                    <a:prstGeom prst="rect">
                                      <a:avLst/>
                                    </a:prstGeom>
                                    <a:noFill/>
                                    <a:ln>
                                      <a:noFill/>
                                    </a:ln>
                                  </pic:spPr>
                                </pic:pic>
                              </a:graphicData>
                            </a:graphic>
                          </wp:inline>
                        </w:drawing>
                      </w:r>
                    </w:p>
                  </w:txbxContent>
                </v:textbox>
                <w10:wrap type="square" anchorx="page"/>
              </v:shape>
            </w:pict>
          </mc:Fallback>
        </mc:AlternateContent>
      </w:r>
      <w:r w:rsidR="00A712D4" w:rsidRPr="005F0F1E">
        <w:rPr>
          <w:b/>
          <w:bCs/>
          <w:noProof/>
          <w:sz w:val="18"/>
          <w:szCs w:val="18"/>
        </w:rPr>
        <mc:AlternateContent>
          <mc:Choice Requires="wps">
            <w:drawing>
              <wp:anchor distT="45720" distB="45720" distL="114300" distR="114300" simplePos="0" relativeHeight="251502592" behindDoc="0" locked="0" layoutInCell="1" allowOverlap="1" wp14:anchorId="29A0F3EA" wp14:editId="63636460">
                <wp:simplePos x="0" y="0"/>
                <wp:positionH relativeFrom="column">
                  <wp:posOffset>2933700</wp:posOffset>
                </wp:positionH>
                <wp:positionV relativeFrom="paragraph">
                  <wp:posOffset>1466215</wp:posOffset>
                </wp:positionV>
                <wp:extent cx="4038600" cy="4448175"/>
                <wp:effectExtent l="57150" t="38100" r="76200" b="104775"/>
                <wp:wrapSquare wrapText="bothSides"/>
                <wp:docPr id="1117771635" name="Text Box 111777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44817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4C7A9A2E" w14:textId="2D1853DB" w:rsidR="00A712D4" w:rsidRPr="000503B5" w:rsidRDefault="00A712D4" w:rsidP="00223AF2">
                            <w:pPr>
                              <w:jc w:val="center"/>
                              <w:rPr>
                                <w:rFonts w:ascii="Segoe MDL2 Assets" w:hAnsi="Segoe MDL2 Assets"/>
                              </w:rPr>
                            </w:pPr>
                            <w:r w:rsidRPr="000503B5">
                              <w:rPr>
                                <w:rFonts w:ascii="Segoe MDL2 Assets" w:hAnsi="Segoe MDL2 Assets"/>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General News</w:t>
                            </w:r>
                          </w:p>
                          <w:p w14:paraId="1679B580" w14:textId="70DC0123" w:rsidR="00A712D4" w:rsidRDefault="00A712D4" w:rsidP="00A712D4"/>
                          <w:p w14:paraId="56349A5C" w14:textId="0358FA96" w:rsidR="00A712D4" w:rsidRPr="002B4BB9" w:rsidRDefault="00A712D4" w:rsidP="00A712D4"/>
                          <w:p w14:paraId="3B12915E" w14:textId="000E2292" w:rsidR="00A712D4" w:rsidRPr="002B4BB9" w:rsidRDefault="00A712D4" w:rsidP="00A712D4"/>
                          <w:p w14:paraId="525F83BC" w14:textId="4CF87F5D" w:rsidR="00A712D4" w:rsidRPr="002B4BB9" w:rsidRDefault="00A712D4" w:rsidP="00A712D4">
                            <w:r w:rsidRPr="005F0F1E">
                              <w:rPr>
                                <w:noProof/>
                              </w:rPr>
                              <w:t xml:space="preserve"> </w:t>
                            </w:r>
                            <w:r>
                              <w:rPr>
                                <w:noProof/>
                              </w:rPr>
                              <w:t xml:space="preserve">      </w:t>
                            </w:r>
                          </w:p>
                          <w:p w14:paraId="3BE92777" w14:textId="42A19C5D" w:rsidR="002A0633" w:rsidRDefault="00A712D4" w:rsidP="00A712D4">
                            <w:pPr>
                              <w:rPr>
                                <w:noProof/>
                              </w:rPr>
                            </w:pPr>
                            <w:r>
                              <w:rPr>
                                <w:noProof/>
                              </w:rPr>
                              <w:t xml:space="preserve">      </w:t>
                            </w:r>
                          </w:p>
                          <w:p w14:paraId="354DB32A" w14:textId="7F3264BB" w:rsidR="00A712D4" w:rsidRPr="002B4BB9" w:rsidRDefault="00A712D4" w:rsidP="00A712D4">
                            <w:r>
                              <w:rPr>
                                <w:noProof/>
                              </w:rPr>
                              <w:t xml:space="preserve">                                        </w:t>
                            </w:r>
                          </w:p>
                          <w:p w14:paraId="00DF335E" w14:textId="3F2BA1CF" w:rsidR="00A712D4" w:rsidRPr="002B4BB9" w:rsidRDefault="00A712D4" w:rsidP="00A712D4"/>
                          <w:p w14:paraId="0DC26036" w14:textId="77777777" w:rsidR="00A712D4" w:rsidRPr="002B4BB9" w:rsidRDefault="00A712D4" w:rsidP="00A712D4"/>
                          <w:p w14:paraId="74F1C0E5" w14:textId="77777777" w:rsidR="00A712D4" w:rsidRPr="002B4BB9" w:rsidRDefault="00A712D4" w:rsidP="00A712D4"/>
                          <w:p w14:paraId="79820F41" w14:textId="77777777" w:rsidR="00A712D4" w:rsidRPr="002B4BB9" w:rsidRDefault="00A712D4" w:rsidP="00A712D4"/>
                          <w:p w14:paraId="0D90352A" w14:textId="77777777" w:rsidR="00A712D4" w:rsidRPr="002B4BB9" w:rsidRDefault="00A712D4" w:rsidP="00A712D4"/>
                          <w:p w14:paraId="70544C2B" w14:textId="77777777" w:rsidR="00A712D4" w:rsidRDefault="00A712D4" w:rsidP="00A71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0F3EA" id="Text Box 1117771635" o:spid="_x0000_s1045" type="#_x0000_t202" style="position:absolute;margin-left:231pt;margin-top:115.45pt;width:318pt;height:350.25pt;z-index:25150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" fillcolor="gray [1616]" strokecolor="black [3040]">
                <v:fill color2="#d9d9d9 [496]" rotate="t" angle="180" colors="0 #bcbcbc;22938f #d0d0d0;1 #ededed" focus="100%" type="gradient"/>
                <v:shadow on="t" color="black" opacity="24903f" origin=",.5" offset="0,.55556mm"/>
                <v:textbox>
                  <w:txbxContent>
                    <w:p w14:paraId="4C7A9A2E" w14:textId="2D1853DB" w:rsidR="00A712D4" w:rsidRPr="000503B5" w:rsidRDefault="00A712D4" w:rsidP="00223AF2">
                      <w:pPr>
                        <w:jc w:val="center"/>
                        <w:rPr>
                          <w:rFonts w:ascii="Segoe MDL2 Assets" w:hAnsi="Segoe MDL2 Assets"/>
                        </w:rPr>
                      </w:pPr>
                      <w:r w:rsidRPr="000503B5">
                        <w:rPr>
                          <w:rFonts w:ascii="Segoe MDL2 Assets" w:hAnsi="Segoe MDL2 Assets"/>
                          <w:b/>
                          <w:i/>
                          <w:i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General News</w:t>
                      </w:r>
                    </w:p>
                    <w:p w14:paraId="1679B580" w14:textId="70DC0123" w:rsidR="00A712D4" w:rsidRDefault="00A712D4" w:rsidP="00A712D4"/>
                    <w:p w14:paraId="56349A5C" w14:textId="0358FA96" w:rsidR="00A712D4" w:rsidRPr="002B4BB9" w:rsidRDefault="00A712D4" w:rsidP="00A712D4"/>
                    <w:p w14:paraId="3B12915E" w14:textId="000E2292" w:rsidR="00A712D4" w:rsidRPr="002B4BB9" w:rsidRDefault="00A712D4" w:rsidP="00A712D4"/>
                    <w:p w14:paraId="525F83BC" w14:textId="4CF87F5D" w:rsidR="00A712D4" w:rsidRPr="002B4BB9" w:rsidRDefault="00A712D4" w:rsidP="00A712D4">
                      <w:r w:rsidRPr="005F0F1E">
                        <w:rPr>
                          <w:noProof/>
                        </w:rPr>
                        <w:t xml:space="preserve"> </w:t>
                      </w:r>
                      <w:r>
                        <w:rPr>
                          <w:noProof/>
                        </w:rPr>
                        <w:t xml:space="preserve">      </w:t>
                      </w:r>
                    </w:p>
                    <w:p w14:paraId="3BE92777" w14:textId="42A19C5D" w:rsidR="002A0633" w:rsidRDefault="00A712D4" w:rsidP="00A712D4">
                      <w:pPr>
                        <w:rPr>
                          <w:noProof/>
                        </w:rPr>
                      </w:pPr>
                      <w:r>
                        <w:rPr>
                          <w:noProof/>
                        </w:rPr>
                        <w:t xml:space="preserve">      </w:t>
                      </w:r>
                    </w:p>
                    <w:p w14:paraId="354DB32A" w14:textId="7F3264BB" w:rsidR="00A712D4" w:rsidRPr="002B4BB9" w:rsidRDefault="00A712D4" w:rsidP="00A712D4">
                      <w:r>
                        <w:rPr>
                          <w:noProof/>
                        </w:rPr>
                        <w:t xml:space="preserve">                                        </w:t>
                      </w:r>
                    </w:p>
                    <w:p w14:paraId="00DF335E" w14:textId="3F2BA1CF" w:rsidR="00A712D4" w:rsidRPr="002B4BB9" w:rsidRDefault="00A712D4" w:rsidP="00A712D4"/>
                    <w:p w14:paraId="0DC26036" w14:textId="77777777" w:rsidR="00A712D4" w:rsidRPr="002B4BB9" w:rsidRDefault="00A712D4" w:rsidP="00A712D4"/>
                    <w:p w14:paraId="74F1C0E5" w14:textId="77777777" w:rsidR="00A712D4" w:rsidRPr="002B4BB9" w:rsidRDefault="00A712D4" w:rsidP="00A712D4"/>
                    <w:p w14:paraId="79820F41" w14:textId="77777777" w:rsidR="00A712D4" w:rsidRPr="002B4BB9" w:rsidRDefault="00A712D4" w:rsidP="00A712D4"/>
                    <w:p w14:paraId="0D90352A" w14:textId="77777777" w:rsidR="00A712D4" w:rsidRPr="002B4BB9" w:rsidRDefault="00A712D4" w:rsidP="00A712D4"/>
                    <w:p w14:paraId="70544C2B" w14:textId="77777777" w:rsidR="00A712D4" w:rsidRDefault="00A712D4" w:rsidP="00A712D4"/>
                  </w:txbxContent>
                </v:textbox>
                <w10:wrap type="square"/>
              </v:shape>
            </w:pict>
          </mc:Fallback>
        </mc:AlternateContent>
      </w:r>
      <w:r w:rsidR="00A712D4" w:rsidRPr="005F0F1E">
        <w:rPr>
          <w:b/>
          <w:bCs/>
          <w:noProof/>
          <w:sz w:val="18"/>
          <w:szCs w:val="18"/>
        </w:rPr>
        <mc:AlternateContent>
          <mc:Choice Requires="wps">
            <w:drawing>
              <wp:anchor distT="45720" distB="45720" distL="114300" distR="114300" simplePos="0" relativeHeight="251471872" behindDoc="0" locked="0" layoutInCell="1" allowOverlap="1" wp14:anchorId="2404778C" wp14:editId="5A6AF001">
                <wp:simplePos x="0" y="0"/>
                <wp:positionH relativeFrom="page">
                  <wp:align>left</wp:align>
                </wp:positionH>
                <wp:positionV relativeFrom="paragraph">
                  <wp:posOffset>0</wp:posOffset>
                </wp:positionV>
                <wp:extent cx="7429500" cy="1343025"/>
                <wp:effectExtent l="0" t="0" r="19050" b="28575"/>
                <wp:wrapSquare wrapText="bothSides"/>
                <wp:docPr id="315011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343025"/>
                        </a:xfrm>
                        <a:prstGeom prst="rect">
                          <a:avLst/>
                        </a:prstGeom>
                        <a:solidFill>
                          <a:srgbClr val="CCCCFF"/>
                        </a:solidFill>
                        <a:ln w="9525">
                          <a:solidFill>
                            <a:srgbClr val="CCCCFF"/>
                          </a:solidFill>
                          <a:miter lim="800000"/>
                          <a:headEnd/>
                          <a:tailEnd/>
                        </a:ln>
                      </wps:spPr>
                      <wps:txbx>
                        <w:txbxContent>
                          <w:p w14:paraId="099BFDBA" w14:textId="77777777" w:rsidR="00A712D4" w:rsidRPr="00E067EC" w:rsidRDefault="00A712D4" w:rsidP="00A712D4">
                            <w:pPr>
                              <w:shd w:val="clear" w:color="auto" w:fill="CCCCFF"/>
                              <w:spacing w:after="0"/>
                              <w:rPr>
                                <w:sz w:val="20"/>
                                <w:szCs w:val="20"/>
                              </w:rPr>
                            </w:pPr>
                            <w:r>
                              <w:rPr>
                                <w:sz w:val="20"/>
                                <w:szCs w:val="20"/>
                              </w:rPr>
                              <w:t xml:space="preserve">  </w:t>
                            </w:r>
                            <w:r w:rsidRPr="007B7DB6">
                              <w:rPr>
                                <w:noProof/>
                              </w:rPr>
                              <w:drawing>
                                <wp:inline distT="0" distB="0" distL="0" distR="0" wp14:anchorId="7695ED64" wp14:editId="4BDA58BB">
                                  <wp:extent cx="4486275" cy="666750"/>
                                  <wp:effectExtent l="0" t="0" r="9525" b="0"/>
                                  <wp:docPr id="35118804" name="Picture 3511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6935" cy="666848"/>
                                          </a:xfrm>
                                          <a:prstGeom prst="rect">
                                            <a:avLst/>
                                          </a:prstGeom>
                                        </pic:spPr>
                                      </pic:pic>
                                    </a:graphicData>
                                  </a:graphic>
                                </wp:inline>
                              </w:drawing>
                            </w:r>
                            <w:r>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4778C" id="_x0000_s1046" type="#_x0000_t202" style="position:absolute;margin-left:0;margin-top:0;width:585pt;height:105.75pt;z-index:25147187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" fillcolor="#ccf" strokecolor="#ccf">
                <v:textbox>
                  <w:txbxContent>
                    <w:p w14:paraId="099BFDBA" w14:textId="77777777" w:rsidR="00A712D4" w:rsidRPr="00E067EC" w:rsidRDefault="00A712D4" w:rsidP="00A712D4">
                      <w:pPr>
                        <w:shd w:val="clear" w:color="auto" w:fill="CCCCFF"/>
                        <w:spacing w:after="0"/>
                        <w:rPr>
                          <w:sz w:val="20"/>
                          <w:szCs w:val="20"/>
                        </w:rPr>
                      </w:pPr>
                      <w:r>
                        <w:rPr>
                          <w:sz w:val="20"/>
                          <w:szCs w:val="20"/>
                        </w:rPr>
                        <w:t xml:space="preserve">  </w:t>
                      </w:r>
                      <w:r w:rsidRPr="007B7DB6">
                        <w:rPr>
                          <w:noProof/>
                        </w:rPr>
                        <w:drawing>
                          <wp:inline distT="0" distB="0" distL="0" distR="0" wp14:anchorId="7695ED64" wp14:editId="4BDA58BB">
                            <wp:extent cx="4486275" cy="666750"/>
                            <wp:effectExtent l="0" t="0" r="9525" b="0"/>
                            <wp:docPr id="35118804" name="Picture 3511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6935" cy="666848"/>
                                    </a:xfrm>
                                    <a:prstGeom prst="rect">
                                      <a:avLst/>
                                    </a:prstGeom>
                                  </pic:spPr>
                                </pic:pic>
                              </a:graphicData>
                            </a:graphic>
                          </wp:inline>
                        </w:drawing>
                      </w:r>
                      <w:r>
                        <w:rPr>
                          <w:sz w:val="20"/>
                          <w:szCs w:val="20"/>
                        </w:rPr>
                        <w:t xml:space="preserve">      </w:t>
                      </w:r>
                    </w:p>
                  </w:txbxContent>
                </v:textbox>
                <w10:wrap type="square" anchorx="page"/>
              </v:shape>
            </w:pict>
          </mc:Fallback>
        </mc:AlternateContent>
      </w:r>
    </w:p>
    <w:p w14:paraId="38B56550" w14:textId="34C98128" w:rsidR="005F6795" w:rsidRDefault="005F6795" w:rsidP="00340FF6">
      <w:pPr>
        <w:rPr>
          <w:b/>
          <w:bCs/>
          <w:sz w:val="18"/>
          <w:szCs w:val="18"/>
        </w:rPr>
      </w:pPr>
    </w:p>
    <w:sectPr w:rsidR="005F6795" w:rsidSect="00F25DA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5DDF3" w14:textId="77777777" w:rsidR="00493151" w:rsidRDefault="00493151" w:rsidP="00407E32">
      <w:pPr>
        <w:spacing w:after="0" w:line="240" w:lineRule="auto"/>
      </w:pPr>
      <w:r>
        <w:separator/>
      </w:r>
    </w:p>
  </w:endnote>
  <w:endnote w:type="continuationSeparator" w:id="0">
    <w:p w14:paraId="0E0BB61E" w14:textId="77777777" w:rsidR="00493151" w:rsidRDefault="00493151" w:rsidP="00407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C3D35" w14:textId="77777777" w:rsidR="00493151" w:rsidRDefault="00493151" w:rsidP="00407E32">
      <w:pPr>
        <w:spacing w:after="0" w:line="240" w:lineRule="auto"/>
      </w:pPr>
      <w:r>
        <w:separator/>
      </w:r>
    </w:p>
  </w:footnote>
  <w:footnote w:type="continuationSeparator" w:id="0">
    <w:p w14:paraId="25D8E2C5" w14:textId="77777777" w:rsidR="00493151" w:rsidRDefault="00493151" w:rsidP="00407E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4AB"/>
    <w:rsid w:val="00020D1E"/>
    <w:rsid w:val="000373A6"/>
    <w:rsid w:val="000503B5"/>
    <w:rsid w:val="00070FCB"/>
    <w:rsid w:val="00082A70"/>
    <w:rsid w:val="000D06AC"/>
    <w:rsid w:val="00100170"/>
    <w:rsid w:val="00111A29"/>
    <w:rsid w:val="00134016"/>
    <w:rsid w:val="00147D6A"/>
    <w:rsid w:val="001612D4"/>
    <w:rsid w:val="001A596C"/>
    <w:rsid w:val="001D09C8"/>
    <w:rsid w:val="00207152"/>
    <w:rsid w:val="0021025B"/>
    <w:rsid w:val="00221119"/>
    <w:rsid w:val="00223AF2"/>
    <w:rsid w:val="00252DAF"/>
    <w:rsid w:val="002627F0"/>
    <w:rsid w:val="0027239D"/>
    <w:rsid w:val="002A0633"/>
    <w:rsid w:val="002B1B94"/>
    <w:rsid w:val="002B4BB9"/>
    <w:rsid w:val="002D5002"/>
    <w:rsid w:val="0031205B"/>
    <w:rsid w:val="003176B4"/>
    <w:rsid w:val="00317CD4"/>
    <w:rsid w:val="003354A8"/>
    <w:rsid w:val="00340FF6"/>
    <w:rsid w:val="00390BE3"/>
    <w:rsid w:val="003C4006"/>
    <w:rsid w:val="00401402"/>
    <w:rsid w:val="00407E32"/>
    <w:rsid w:val="00465934"/>
    <w:rsid w:val="00493151"/>
    <w:rsid w:val="004B69FC"/>
    <w:rsid w:val="004C3DC0"/>
    <w:rsid w:val="004D1085"/>
    <w:rsid w:val="00511170"/>
    <w:rsid w:val="00511466"/>
    <w:rsid w:val="005274AB"/>
    <w:rsid w:val="00533D82"/>
    <w:rsid w:val="00545F74"/>
    <w:rsid w:val="00560D01"/>
    <w:rsid w:val="00566624"/>
    <w:rsid w:val="005842E3"/>
    <w:rsid w:val="005A27BF"/>
    <w:rsid w:val="005F0F1E"/>
    <w:rsid w:val="005F6795"/>
    <w:rsid w:val="00611DFD"/>
    <w:rsid w:val="00621EF8"/>
    <w:rsid w:val="00623575"/>
    <w:rsid w:val="006B21DC"/>
    <w:rsid w:val="006C76F2"/>
    <w:rsid w:val="006E596B"/>
    <w:rsid w:val="006F1558"/>
    <w:rsid w:val="00705ABC"/>
    <w:rsid w:val="00756692"/>
    <w:rsid w:val="00757DC3"/>
    <w:rsid w:val="007A2AA4"/>
    <w:rsid w:val="007D659B"/>
    <w:rsid w:val="007F2D21"/>
    <w:rsid w:val="00880758"/>
    <w:rsid w:val="00891DD1"/>
    <w:rsid w:val="00891FBC"/>
    <w:rsid w:val="008E3A20"/>
    <w:rsid w:val="00901B0A"/>
    <w:rsid w:val="00917BAC"/>
    <w:rsid w:val="009331A9"/>
    <w:rsid w:val="00933515"/>
    <w:rsid w:val="009342D8"/>
    <w:rsid w:val="009451D8"/>
    <w:rsid w:val="009D0FAC"/>
    <w:rsid w:val="009D5842"/>
    <w:rsid w:val="009E2C15"/>
    <w:rsid w:val="009F412F"/>
    <w:rsid w:val="00A14FCE"/>
    <w:rsid w:val="00A22F79"/>
    <w:rsid w:val="00A37F87"/>
    <w:rsid w:val="00A56DDE"/>
    <w:rsid w:val="00A712D4"/>
    <w:rsid w:val="00AB3975"/>
    <w:rsid w:val="00AC526F"/>
    <w:rsid w:val="00AE012E"/>
    <w:rsid w:val="00AE3561"/>
    <w:rsid w:val="00AF1575"/>
    <w:rsid w:val="00B04B7B"/>
    <w:rsid w:val="00B339EE"/>
    <w:rsid w:val="00B53B9D"/>
    <w:rsid w:val="00B540CF"/>
    <w:rsid w:val="00B70FD2"/>
    <w:rsid w:val="00B94F65"/>
    <w:rsid w:val="00BF1BC4"/>
    <w:rsid w:val="00C11C27"/>
    <w:rsid w:val="00C23FF0"/>
    <w:rsid w:val="00C27306"/>
    <w:rsid w:val="00C42048"/>
    <w:rsid w:val="00C56A98"/>
    <w:rsid w:val="00C909F7"/>
    <w:rsid w:val="00CA3921"/>
    <w:rsid w:val="00CB1B82"/>
    <w:rsid w:val="00CB558A"/>
    <w:rsid w:val="00CD5613"/>
    <w:rsid w:val="00CF4DDE"/>
    <w:rsid w:val="00CF5AE1"/>
    <w:rsid w:val="00D647FF"/>
    <w:rsid w:val="00D816EA"/>
    <w:rsid w:val="00D868D3"/>
    <w:rsid w:val="00D87183"/>
    <w:rsid w:val="00DB2B0C"/>
    <w:rsid w:val="00DC07DD"/>
    <w:rsid w:val="00DC441E"/>
    <w:rsid w:val="00DD7AC9"/>
    <w:rsid w:val="00E067EC"/>
    <w:rsid w:val="00E22299"/>
    <w:rsid w:val="00E27CCA"/>
    <w:rsid w:val="00E6391E"/>
    <w:rsid w:val="00E7540A"/>
    <w:rsid w:val="00E96E75"/>
    <w:rsid w:val="00F25DAA"/>
    <w:rsid w:val="00F42781"/>
    <w:rsid w:val="00F51145"/>
    <w:rsid w:val="00F77BA0"/>
    <w:rsid w:val="00FA1758"/>
    <w:rsid w:val="00FC40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f"/>
    </o:shapedefaults>
    <o:shapelayout v:ext="edit">
      <o:idmap v:ext="edit" data="1"/>
    </o:shapelayout>
  </w:shapeDefaults>
  <w:decimalSymbol w:val="."/>
  <w:listSeparator w:val=","/>
  <w14:docId w14:val="47DBDC03"/>
  <w15:docId w15:val="{FDC6972E-AFAF-493A-90A6-66088CF9F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596C"/>
    <w:pPr>
      <w:ind w:left="720"/>
      <w:contextualSpacing/>
    </w:pPr>
  </w:style>
  <w:style w:type="character" w:styleId="Hyperlink">
    <w:name w:val="Hyperlink"/>
    <w:basedOn w:val="DefaultParagraphFont"/>
    <w:uiPriority w:val="99"/>
    <w:unhideWhenUsed/>
    <w:rsid w:val="00E067EC"/>
    <w:rPr>
      <w:color w:val="EE7B08" w:themeColor="hyperlink"/>
      <w:u w:val="single"/>
    </w:rPr>
  </w:style>
  <w:style w:type="character" w:styleId="UnresolvedMention">
    <w:name w:val="Unresolved Mention"/>
    <w:basedOn w:val="DefaultParagraphFont"/>
    <w:uiPriority w:val="99"/>
    <w:semiHidden/>
    <w:unhideWhenUsed/>
    <w:rsid w:val="00E067EC"/>
    <w:rPr>
      <w:color w:val="605E5C"/>
      <w:shd w:val="clear" w:color="auto" w:fill="E1DFDD"/>
    </w:rPr>
  </w:style>
  <w:style w:type="paragraph" w:styleId="Header">
    <w:name w:val="header"/>
    <w:basedOn w:val="Normal"/>
    <w:link w:val="HeaderChar"/>
    <w:uiPriority w:val="99"/>
    <w:unhideWhenUsed/>
    <w:rsid w:val="00407E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7E32"/>
  </w:style>
  <w:style w:type="paragraph" w:styleId="Footer">
    <w:name w:val="footer"/>
    <w:basedOn w:val="Normal"/>
    <w:link w:val="FooterChar"/>
    <w:uiPriority w:val="99"/>
    <w:unhideWhenUsed/>
    <w:rsid w:val="00407E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7E32"/>
  </w:style>
  <w:style w:type="paragraph" w:styleId="Title">
    <w:name w:val="Title"/>
    <w:basedOn w:val="Normal"/>
    <w:next w:val="Normal"/>
    <w:link w:val="TitleChar"/>
    <w:uiPriority w:val="10"/>
    <w:qFormat/>
    <w:rsid w:val="00A712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12D4"/>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A712D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420851">
      <w:bodyDiv w:val="1"/>
      <w:marLeft w:val="0"/>
      <w:marRight w:val="0"/>
      <w:marTop w:val="0"/>
      <w:marBottom w:val="0"/>
      <w:divBdr>
        <w:top w:val="none" w:sz="0" w:space="0" w:color="auto"/>
        <w:left w:val="none" w:sz="0" w:space="0" w:color="auto"/>
        <w:bottom w:val="none" w:sz="0" w:space="0" w:color="auto"/>
        <w:right w:val="none" w:sz="0" w:space="0" w:color="auto"/>
      </w:divBdr>
    </w:div>
    <w:div w:id="594360216">
      <w:bodyDiv w:val="1"/>
      <w:marLeft w:val="0"/>
      <w:marRight w:val="0"/>
      <w:marTop w:val="0"/>
      <w:marBottom w:val="0"/>
      <w:divBdr>
        <w:top w:val="none" w:sz="0" w:space="0" w:color="auto"/>
        <w:left w:val="none" w:sz="0" w:space="0" w:color="auto"/>
        <w:bottom w:val="none" w:sz="0" w:space="0" w:color="auto"/>
        <w:right w:val="none" w:sz="0" w:space="0" w:color="auto"/>
      </w:divBdr>
    </w:div>
    <w:div w:id="671564709">
      <w:bodyDiv w:val="1"/>
      <w:marLeft w:val="0"/>
      <w:marRight w:val="0"/>
      <w:marTop w:val="0"/>
      <w:marBottom w:val="0"/>
      <w:divBdr>
        <w:top w:val="none" w:sz="0" w:space="0" w:color="auto"/>
        <w:left w:val="none" w:sz="0" w:space="0" w:color="auto"/>
        <w:bottom w:val="none" w:sz="0" w:space="0" w:color="auto"/>
        <w:right w:val="none" w:sz="0" w:space="0" w:color="auto"/>
      </w:divBdr>
      <w:divsChild>
        <w:div w:id="634525231">
          <w:marLeft w:val="0"/>
          <w:marRight w:val="0"/>
          <w:marTop w:val="0"/>
          <w:marBottom w:val="0"/>
          <w:divBdr>
            <w:top w:val="none" w:sz="0" w:space="0" w:color="auto"/>
            <w:left w:val="none" w:sz="0" w:space="0" w:color="auto"/>
            <w:bottom w:val="none" w:sz="0" w:space="0" w:color="auto"/>
            <w:right w:val="none" w:sz="0" w:space="0" w:color="auto"/>
          </w:divBdr>
        </w:div>
        <w:div w:id="580068893">
          <w:marLeft w:val="0"/>
          <w:marRight w:val="0"/>
          <w:marTop w:val="0"/>
          <w:marBottom w:val="0"/>
          <w:divBdr>
            <w:top w:val="none" w:sz="0" w:space="0" w:color="auto"/>
            <w:left w:val="none" w:sz="0" w:space="0" w:color="auto"/>
            <w:bottom w:val="none" w:sz="0" w:space="0" w:color="auto"/>
            <w:right w:val="none" w:sz="0" w:space="0" w:color="auto"/>
          </w:divBdr>
        </w:div>
      </w:divsChild>
    </w:div>
    <w:div w:id="710154012">
      <w:bodyDiv w:val="1"/>
      <w:marLeft w:val="0"/>
      <w:marRight w:val="0"/>
      <w:marTop w:val="0"/>
      <w:marBottom w:val="0"/>
      <w:divBdr>
        <w:top w:val="none" w:sz="0" w:space="0" w:color="auto"/>
        <w:left w:val="none" w:sz="0" w:space="0" w:color="auto"/>
        <w:bottom w:val="none" w:sz="0" w:space="0" w:color="auto"/>
        <w:right w:val="none" w:sz="0" w:space="0" w:color="auto"/>
      </w:divBdr>
    </w:div>
    <w:div w:id="769859336">
      <w:bodyDiv w:val="1"/>
      <w:marLeft w:val="0"/>
      <w:marRight w:val="0"/>
      <w:marTop w:val="0"/>
      <w:marBottom w:val="0"/>
      <w:divBdr>
        <w:top w:val="none" w:sz="0" w:space="0" w:color="auto"/>
        <w:left w:val="none" w:sz="0" w:space="0" w:color="auto"/>
        <w:bottom w:val="none" w:sz="0" w:space="0" w:color="auto"/>
        <w:right w:val="none" w:sz="0" w:space="0" w:color="auto"/>
      </w:divBdr>
      <w:divsChild>
        <w:div w:id="523515055">
          <w:marLeft w:val="0"/>
          <w:marRight w:val="0"/>
          <w:marTop w:val="120"/>
          <w:marBottom w:val="0"/>
          <w:divBdr>
            <w:top w:val="none" w:sz="0" w:space="0" w:color="auto"/>
            <w:left w:val="none" w:sz="0" w:space="0" w:color="auto"/>
            <w:bottom w:val="none" w:sz="0" w:space="0" w:color="auto"/>
            <w:right w:val="none" w:sz="0" w:space="0" w:color="auto"/>
          </w:divBdr>
          <w:divsChild>
            <w:div w:id="710308623">
              <w:marLeft w:val="0"/>
              <w:marRight w:val="0"/>
              <w:marTop w:val="0"/>
              <w:marBottom w:val="0"/>
              <w:divBdr>
                <w:top w:val="none" w:sz="0" w:space="0" w:color="auto"/>
                <w:left w:val="none" w:sz="0" w:space="0" w:color="auto"/>
                <w:bottom w:val="none" w:sz="0" w:space="0" w:color="auto"/>
                <w:right w:val="none" w:sz="0" w:space="0" w:color="auto"/>
              </w:divBdr>
            </w:div>
          </w:divsChild>
        </w:div>
        <w:div w:id="855001663">
          <w:marLeft w:val="0"/>
          <w:marRight w:val="0"/>
          <w:marTop w:val="0"/>
          <w:marBottom w:val="0"/>
          <w:divBdr>
            <w:top w:val="none" w:sz="0" w:space="0" w:color="auto"/>
            <w:left w:val="none" w:sz="0" w:space="0" w:color="auto"/>
            <w:bottom w:val="none" w:sz="0" w:space="0" w:color="auto"/>
            <w:right w:val="none" w:sz="0" w:space="0" w:color="auto"/>
          </w:divBdr>
        </w:div>
        <w:div w:id="2081512879">
          <w:marLeft w:val="0"/>
          <w:marRight w:val="0"/>
          <w:marTop w:val="120"/>
          <w:marBottom w:val="0"/>
          <w:divBdr>
            <w:top w:val="none" w:sz="0" w:space="0" w:color="auto"/>
            <w:left w:val="none" w:sz="0" w:space="0" w:color="auto"/>
            <w:bottom w:val="none" w:sz="0" w:space="0" w:color="auto"/>
            <w:right w:val="none" w:sz="0" w:space="0" w:color="auto"/>
          </w:divBdr>
          <w:divsChild>
            <w:div w:id="18608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45127">
      <w:bodyDiv w:val="1"/>
      <w:marLeft w:val="0"/>
      <w:marRight w:val="0"/>
      <w:marTop w:val="0"/>
      <w:marBottom w:val="0"/>
      <w:divBdr>
        <w:top w:val="none" w:sz="0" w:space="0" w:color="auto"/>
        <w:left w:val="none" w:sz="0" w:space="0" w:color="auto"/>
        <w:bottom w:val="none" w:sz="0" w:space="0" w:color="auto"/>
        <w:right w:val="none" w:sz="0" w:space="0" w:color="auto"/>
      </w:divBdr>
    </w:div>
    <w:div w:id="1034158615">
      <w:bodyDiv w:val="1"/>
      <w:marLeft w:val="0"/>
      <w:marRight w:val="0"/>
      <w:marTop w:val="0"/>
      <w:marBottom w:val="0"/>
      <w:divBdr>
        <w:top w:val="none" w:sz="0" w:space="0" w:color="auto"/>
        <w:left w:val="none" w:sz="0" w:space="0" w:color="auto"/>
        <w:bottom w:val="none" w:sz="0" w:space="0" w:color="auto"/>
        <w:right w:val="none" w:sz="0" w:space="0" w:color="auto"/>
      </w:divBdr>
      <w:divsChild>
        <w:div w:id="2025671887">
          <w:marLeft w:val="0"/>
          <w:marRight w:val="0"/>
          <w:marTop w:val="0"/>
          <w:marBottom w:val="0"/>
          <w:divBdr>
            <w:top w:val="none" w:sz="0" w:space="0" w:color="auto"/>
            <w:left w:val="none" w:sz="0" w:space="0" w:color="auto"/>
            <w:bottom w:val="none" w:sz="0" w:space="0" w:color="auto"/>
            <w:right w:val="none" w:sz="0" w:space="0" w:color="auto"/>
          </w:divBdr>
        </w:div>
        <w:div w:id="1154837196">
          <w:marLeft w:val="0"/>
          <w:marRight w:val="0"/>
          <w:marTop w:val="0"/>
          <w:marBottom w:val="0"/>
          <w:divBdr>
            <w:top w:val="none" w:sz="0" w:space="0" w:color="auto"/>
            <w:left w:val="none" w:sz="0" w:space="0" w:color="auto"/>
            <w:bottom w:val="none" w:sz="0" w:space="0" w:color="auto"/>
            <w:right w:val="none" w:sz="0" w:space="0" w:color="auto"/>
          </w:divBdr>
        </w:div>
        <w:div w:id="2029210914">
          <w:marLeft w:val="0"/>
          <w:marRight w:val="0"/>
          <w:marTop w:val="0"/>
          <w:marBottom w:val="0"/>
          <w:divBdr>
            <w:top w:val="none" w:sz="0" w:space="0" w:color="auto"/>
            <w:left w:val="none" w:sz="0" w:space="0" w:color="auto"/>
            <w:bottom w:val="none" w:sz="0" w:space="0" w:color="auto"/>
            <w:right w:val="none" w:sz="0" w:space="0" w:color="auto"/>
          </w:divBdr>
          <w:divsChild>
            <w:div w:id="10647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6885">
      <w:bodyDiv w:val="1"/>
      <w:marLeft w:val="0"/>
      <w:marRight w:val="0"/>
      <w:marTop w:val="0"/>
      <w:marBottom w:val="0"/>
      <w:divBdr>
        <w:top w:val="none" w:sz="0" w:space="0" w:color="auto"/>
        <w:left w:val="none" w:sz="0" w:space="0" w:color="auto"/>
        <w:bottom w:val="none" w:sz="0" w:space="0" w:color="auto"/>
        <w:right w:val="none" w:sz="0" w:space="0" w:color="auto"/>
      </w:divBdr>
      <w:divsChild>
        <w:div w:id="339160364">
          <w:marLeft w:val="0"/>
          <w:marRight w:val="0"/>
          <w:marTop w:val="120"/>
          <w:marBottom w:val="0"/>
          <w:divBdr>
            <w:top w:val="none" w:sz="0" w:space="0" w:color="auto"/>
            <w:left w:val="none" w:sz="0" w:space="0" w:color="auto"/>
            <w:bottom w:val="none" w:sz="0" w:space="0" w:color="auto"/>
            <w:right w:val="none" w:sz="0" w:space="0" w:color="auto"/>
          </w:divBdr>
          <w:divsChild>
            <w:div w:id="1343316101">
              <w:marLeft w:val="0"/>
              <w:marRight w:val="0"/>
              <w:marTop w:val="0"/>
              <w:marBottom w:val="0"/>
              <w:divBdr>
                <w:top w:val="none" w:sz="0" w:space="0" w:color="auto"/>
                <w:left w:val="none" w:sz="0" w:space="0" w:color="auto"/>
                <w:bottom w:val="none" w:sz="0" w:space="0" w:color="auto"/>
                <w:right w:val="none" w:sz="0" w:space="0" w:color="auto"/>
              </w:divBdr>
            </w:div>
            <w:div w:id="1786999059">
              <w:marLeft w:val="0"/>
              <w:marRight w:val="0"/>
              <w:marTop w:val="0"/>
              <w:marBottom w:val="0"/>
              <w:divBdr>
                <w:top w:val="none" w:sz="0" w:space="0" w:color="auto"/>
                <w:left w:val="none" w:sz="0" w:space="0" w:color="auto"/>
                <w:bottom w:val="none" w:sz="0" w:space="0" w:color="auto"/>
                <w:right w:val="none" w:sz="0" w:space="0" w:color="auto"/>
              </w:divBdr>
            </w:div>
          </w:divsChild>
        </w:div>
        <w:div w:id="1476527526">
          <w:marLeft w:val="0"/>
          <w:marRight w:val="0"/>
          <w:marTop w:val="120"/>
          <w:marBottom w:val="0"/>
          <w:divBdr>
            <w:top w:val="none" w:sz="0" w:space="0" w:color="auto"/>
            <w:left w:val="none" w:sz="0" w:space="0" w:color="auto"/>
            <w:bottom w:val="none" w:sz="0" w:space="0" w:color="auto"/>
            <w:right w:val="none" w:sz="0" w:space="0" w:color="auto"/>
          </w:divBdr>
          <w:divsChild>
            <w:div w:id="367991642">
              <w:marLeft w:val="0"/>
              <w:marRight w:val="0"/>
              <w:marTop w:val="0"/>
              <w:marBottom w:val="0"/>
              <w:divBdr>
                <w:top w:val="none" w:sz="0" w:space="0" w:color="auto"/>
                <w:left w:val="none" w:sz="0" w:space="0" w:color="auto"/>
                <w:bottom w:val="none" w:sz="0" w:space="0" w:color="auto"/>
                <w:right w:val="none" w:sz="0" w:space="0" w:color="auto"/>
              </w:divBdr>
            </w:div>
            <w:div w:id="211081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07826">
      <w:bodyDiv w:val="1"/>
      <w:marLeft w:val="0"/>
      <w:marRight w:val="0"/>
      <w:marTop w:val="0"/>
      <w:marBottom w:val="0"/>
      <w:divBdr>
        <w:top w:val="none" w:sz="0" w:space="0" w:color="auto"/>
        <w:left w:val="none" w:sz="0" w:space="0" w:color="auto"/>
        <w:bottom w:val="none" w:sz="0" w:space="0" w:color="auto"/>
        <w:right w:val="none" w:sz="0" w:space="0" w:color="auto"/>
      </w:divBdr>
    </w:div>
    <w:div w:id="1614745438">
      <w:bodyDiv w:val="1"/>
      <w:marLeft w:val="0"/>
      <w:marRight w:val="0"/>
      <w:marTop w:val="0"/>
      <w:marBottom w:val="0"/>
      <w:divBdr>
        <w:top w:val="none" w:sz="0" w:space="0" w:color="auto"/>
        <w:left w:val="none" w:sz="0" w:space="0" w:color="auto"/>
        <w:bottom w:val="none" w:sz="0" w:space="0" w:color="auto"/>
        <w:right w:val="none" w:sz="0" w:space="0" w:color="auto"/>
      </w:divBdr>
      <w:divsChild>
        <w:div w:id="1817598906">
          <w:marLeft w:val="0"/>
          <w:marRight w:val="0"/>
          <w:marTop w:val="0"/>
          <w:marBottom w:val="0"/>
          <w:divBdr>
            <w:top w:val="none" w:sz="0" w:space="0" w:color="auto"/>
            <w:left w:val="none" w:sz="0" w:space="0" w:color="auto"/>
            <w:bottom w:val="none" w:sz="0" w:space="0" w:color="auto"/>
            <w:right w:val="none" w:sz="0" w:space="0" w:color="auto"/>
          </w:divBdr>
          <w:divsChild>
            <w:div w:id="29244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71449">
      <w:bodyDiv w:val="1"/>
      <w:marLeft w:val="0"/>
      <w:marRight w:val="0"/>
      <w:marTop w:val="0"/>
      <w:marBottom w:val="0"/>
      <w:divBdr>
        <w:top w:val="none" w:sz="0" w:space="0" w:color="auto"/>
        <w:left w:val="none" w:sz="0" w:space="0" w:color="auto"/>
        <w:bottom w:val="none" w:sz="0" w:space="0" w:color="auto"/>
        <w:right w:val="none" w:sz="0" w:space="0" w:color="auto"/>
      </w:divBdr>
    </w:div>
    <w:div w:id="1955021653">
      <w:bodyDiv w:val="1"/>
      <w:marLeft w:val="0"/>
      <w:marRight w:val="0"/>
      <w:marTop w:val="0"/>
      <w:marBottom w:val="0"/>
      <w:divBdr>
        <w:top w:val="none" w:sz="0" w:space="0" w:color="auto"/>
        <w:left w:val="none" w:sz="0" w:space="0" w:color="auto"/>
        <w:bottom w:val="none" w:sz="0" w:space="0" w:color="auto"/>
        <w:right w:val="none" w:sz="0" w:space="0" w:color="auto"/>
      </w:divBdr>
      <w:divsChild>
        <w:div w:id="2133136170">
          <w:marLeft w:val="0"/>
          <w:marRight w:val="0"/>
          <w:marTop w:val="0"/>
          <w:marBottom w:val="0"/>
          <w:divBdr>
            <w:top w:val="none" w:sz="0" w:space="0" w:color="auto"/>
            <w:left w:val="none" w:sz="0" w:space="0" w:color="auto"/>
            <w:bottom w:val="none" w:sz="0" w:space="0" w:color="auto"/>
            <w:right w:val="none" w:sz="0" w:space="0" w:color="auto"/>
          </w:divBdr>
        </w:div>
        <w:div w:id="882208302">
          <w:marLeft w:val="0"/>
          <w:marRight w:val="0"/>
          <w:marTop w:val="0"/>
          <w:marBottom w:val="0"/>
          <w:divBdr>
            <w:top w:val="none" w:sz="0" w:space="0" w:color="auto"/>
            <w:left w:val="none" w:sz="0" w:space="0" w:color="auto"/>
            <w:bottom w:val="none" w:sz="0" w:space="0" w:color="auto"/>
            <w:right w:val="none" w:sz="0" w:space="0" w:color="auto"/>
          </w:divBdr>
        </w:div>
        <w:div w:id="1797405119">
          <w:marLeft w:val="0"/>
          <w:marRight w:val="0"/>
          <w:marTop w:val="0"/>
          <w:marBottom w:val="0"/>
          <w:divBdr>
            <w:top w:val="none" w:sz="0" w:space="0" w:color="auto"/>
            <w:left w:val="none" w:sz="0" w:space="0" w:color="auto"/>
            <w:bottom w:val="none" w:sz="0" w:space="0" w:color="auto"/>
            <w:right w:val="none" w:sz="0" w:space="0" w:color="auto"/>
          </w:divBdr>
          <w:divsChild>
            <w:div w:id="2776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41319">
      <w:bodyDiv w:val="1"/>
      <w:marLeft w:val="0"/>
      <w:marRight w:val="0"/>
      <w:marTop w:val="0"/>
      <w:marBottom w:val="0"/>
      <w:divBdr>
        <w:top w:val="none" w:sz="0" w:space="0" w:color="auto"/>
        <w:left w:val="none" w:sz="0" w:space="0" w:color="auto"/>
        <w:bottom w:val="none" w:sz="0" w:space="0" w:color="auto"/>
        <w:right w:val="none" w:sz="0" w:space="0" w:color="auto"/>
      </w:divBdr>
      <w:divsChild>
        <w:div w:id="199319682">
          <w:marLeft w:val="0"/>
          <w:marRight w:val="0"/>
          <w:marTop w:val="0"/>
          <w:marBottom w:val="0"/>
          <w:divBdr>
            <w:top w:val="none" w:sz="0" w:space="0" w:color="auto"/>
            <w:left w:val="none" w:sz="0" w:space="0" w:color="auto"/>
            <w:bottom w:val="none" w:sz="0" w:space="0" w:color="auto"/>
            <w:right w:val="none" w:sz="0" w:space="0" w:color="auto"/>
          </w:divBdr>
        </w:div>
        <w:div w:id="1880972230">
          <w:marLeft w:val="0"/>
          <w:marRight w:val="0"/>
          <w:marTop w:val="0"/>
          <w:marBottom w:val="0"/>
          <w:divBdr>
            <w:top w:val="none" w:sz="0" w:space="0" w:color="auto"/>
            <w:left w:val="none" w:sz="0" w:space="0" w:color="auto"/>
            <w:bottom w:val="none" w:sz="0" w:space="0" w:color="auto"/>
            <w:right w:val="none" w:sz="0" w:space="0" w:color="auto"/>
          </w:divBdr>
        </w:div>
        <w:div w:id="544878642">
          <w:marLeft w:val="0"/>
          <w:marRight w:val="0"/>
          <w:marTop w:val="0"/>
          <w:marBottom w:val="0"/>
          <w:divBdr>
            <w:top w:val="none" w:sz="0" w:space="0" w:color="auto"/>
            <w:left w:val="none" w:sz="0" w:space="0" w:color="auto"/>
            <w:bottom w:val="none" w:sz="0" w:space="0" w:color="auto"/>
            <w:right w:val="none" w:sz="0" w:space="0" w:color="auto"/>
          </w:divBdr>
          <w:divsChild>
            <w:div w:id="14138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5762">
      <w:bodyDiv w:val="1"/>
      <w:marLeft w:val="0"/>
      <w:marRight w:val="0"/>
      <w:marTop w:val="0"/>
      <w:marBottom w:val="0"/>
      <w:divBdr>
        <w:top w:val="none" w:sz="0" w:space="0" w:color="auto"/>
        <w:left w:val="none" w:sz="0" w:space="0" w:color="auto"/>
        <w:bottom w:val="none" w:sz="0" w:space="0" w:color="auto"/>
        <w:right w:val="none" w:sz="0" w:space="0" w:color="auto"/>
      </w:divBdr>
      <w:divsChild>
        <w:div w:id="325791024">
          <w:marLeft w:val="0"/>
          <w:marRight w:val="0"/>
          <w:marTop w:val="0"/>
          <w:marBottom w:val="0"/>
          <w:divBdr>
            <w:top w:val="none" w:sz="0" w:space="0" w:color="auto"/>
            <w:left w:val="none" w:sz="0" w:space="0" w:color="auto"/>
            <w:bottom w:val="none" w:sz="0" w:space="0" w:color="auto"/>
            <w:right w:val="none" w:sz="0" w:space="0" w:color="auto"/>
          </w:divBdr>
        </w:div>
        <w:div w:id="660080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egenthousesurgery@nhs.net"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Lscicb-csr.regenthousesurgery@nhs.net"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genthousesurgery@nhs.net"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Lscicb-csr.regenthousesurgery@nhs.net"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709923e9-8b00-4edd-8486-e2a8200fbca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6D99577FB1E047871DE421D12699A1" ma:contentTypeVersion="16" ma:contentTypeDescription="Create a new document." ma:contentTypeScope="" ma:versionID="ea34131ec025ef46d4c11d5397f0aa3d">
  <xsd:schema xmlns:xsd="http://www.w3.org/2001/XMLSchema" xmlns:xs="http://www.w3.org/2001/XMLSchema" xmlns:p="http://schemas.microsoft.com/office/2006/metadata/properties" xmlns:ns1="http://schemas.microsoft.com/sharepoint/v3" xmlns:ns3="709923e9-8b00-4edd-8486-e2a8200fbcaf" xmlns:ns4="b39956b1-80e2-48c8-8f17-9fdb16f20dac" targetNamespace="http://schemas.microsoft.com/office/2006/metadata/properties" ma:root="true" ma:fieldsID="92efaf760ebc49e92085be6fd799e482" ns1:_="" ns3:_="" ns4:_="">
    <xsd:import namespace="http://schemas.microsoft.com/sharepoint/v3"/>
    <xsd:import namespace="709923e9-8b00-4edd-8486-e2a8200fbcaf"/>
    <xsd:import namespace="b39956b1-80e2-48c8-8f17-9fdb16f20da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SearchProperties" minOccurs="0"/>
                <xsd:element ref="ns3:MediaServiceSystem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9923e9-8b00-4edd-8486-e2a8200fb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9956b1-80e2-48c8-8f17-9fdb16f20d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8F09E7-2681-4500-A8CF-494F2014CE04}">
  <ds:schemaRefs>
    <ds:schemaRef ds:uri="709923e9-8b00-4edd-8486-e2a8200fbcaf"/>
    <ds:schemaRef ds:uri="http://schemas.microsoft.com/office/2006/documentManagement/types"/>
    <ds:schemaRef ds:uri="http://purl.org/dc/dcmitype/"/>
    <ds:schemaRef ds:uri="http://schemas.microsoft.com/sharepoint/v3"/>
    <ds:schemaRef ds:uri="http://purl.org/dc/terms/"/>
    <ds:schemaRef ds:uri="http://schemas.openxmlformats.org/package/2006/metadata/core-properties"/>
    <ds:schemaRef ds:uri="http://purl.org/dc/elements/1.1/"/>
    <ds:schemaRef ds:uri="http://schemas.microsoft.com/office/infopath/2007/PartnerControls"/>
    <ds:schemaRef ds:uri="b39956b1-80e2-48c8-8f17-9fdb16f20da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72DAFDE-8DFD-4EC8-87BA-DDD485070B10}">
  <ds:schemaRefs>
    <ds:schemaRef ds:uri="http://schemas.microsoft.com/sharepoint/v3/contenttype/forms"/>
  </ds:schemaRefs>
</ds:datastoreItem>
</file>

<file path=customXml/itemProps3.xml><?xml version="1.0" encoding="utf-8"?>
<ds:datastoreItem xmlns:ds="http://schemas.openxmlformats.org/officeDocument/2006/customXml" ds:itemID="{6417527C-CD11-4755-AE57-D4EF40557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9923e9-8b00-4edd-8486-e2a8200fbcaf"/>
    <ds:schemaRef ds:uri="b39956b1-80e2-48c8-8f17-9fdb16f20d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94</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 Lancashire CSU</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P81062 Locum 6</dc:creator>
  <cp:keywords/>
  <dc:description/>
  <cp:lastModifiedBy>Wyche Amy (LSCICB)</cp:lastModifiedBy>
  <cp:revision>15</cp:revision>
  <cp:lastPrinted>2023-02-13T10:56:00Z</cp:lastPrinted>
  <dcterms:created xsi:type="dcterms:W3CDTF">2025-04-24T09:00:00Z</dcterms:created>
  <dcterms:modified xsi:type="dcterms:W3CDTF">2025-05-01T10:25:00Z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0x010100B06D99577FB1E047871DE421D12699A1</vt:lpwstr>
  </property>
</Properties>
</file>