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A6ACA26"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51A28">
        <w:rPr>
          <w:rFonts w:ascii="Arial" w:hAnsi="Arial" w:cs="Arial"/>
          <w:b/>
          <w:bCs/>
          <w:sz w:val="20"/>
          <w:szCs w:val="20"/>
        </w:rPr>
        <w:t>7</w:t>
      </w:r>
    </w:p>
    <w:p w14:paraId="42CAF92D" w14:textId="78B277AF"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51A28">
        <w:rPr>
          <w:rFonts w:ascii="Arial" w:hAnsi="Arial" w:cs="Arial"/>
          <w:b/>
          <w:bCs/>
          <w:sz w:val="20"/>
          <w:szCs w:val="20"/>
        </w:rPr>
        <w:t>12/08</w:t>
      </w:r>
      <w:r w:rsidR="004D76DD">
        <w:rPr>
          <w:rFonts w:ascii="Arial" w:hAnsi="Arial" w:cs="Arial"/>
          <w:b/>
          <w:bCs/>
          <w:sz w:val="20"/>
          <w:szCs w:val="20"/>
        </w:rPr>
        <w:t>/2025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7A8D1866" w:rsidR="00754729" w:rsidRPr="0049371B" w:rsidRDefault="00E60545"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Bromley Meadows Surgery</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65322DFF" w:rsidR="008B0056" w:rsidRDefault="008B0056" w:rsidP="008B0056">
      <w:pPr>
        <w:rPr>
          <w:rFonts w:ascii="Arial" w:hAnsi="Arial" w:cs="Arial"/>
          <w:sz w:val="20"/>
          <w:szCs w:val="20"/>
        </w:rPr>
      </w:pPr>
      <w:r w:rsidRPr="0049371B">
        <w:rPr>
          <w:rFonts w:ascii="Arial" w:hAnsi="Arial" w:cs="Arial"/>
          <w:sz w:val="20"/>
          <w:szCs w:val="20"/>
        </w:rPr>
        <w:t>For the purpose of applicable data protection legislation (including but not limited to the General Data Protection Regulation (Regulation (UK) 2016/679) (the "UKGDPR"), and the Data Protection Act 2018 the practice responsible for your personal data is</w:t>
      </w:r>
      <w:r w:rsidR="00E60545">
        <w:rPr>
          <w:rFonts w:ascii="Arial" w:hAnsi="Arial" w:cs="Arial"/>
          <w:sz w:val="20"/>
          <w:szCs w:val="20"/>
        </w:rPr>
        <w:t xml:space="preserve"> Bromley Meadows Surgery.</w:t>
      </w:r>
    </w:p>
    <w:p w14:paraId="25146EB3" w14:textId="77777777" w:rsidR="00E60545" w:rsidRPr="0049371B" w:rsidRDefault="00E60545" w:rsidP="008B0056">
      <w:pPr>
        <w:rPr>
          <w:rFonts w:ascii="Arial" w:hAnsi="Arial" w:cs="Arial"/>
          <w:sz w:val="20"/>
          <w:szCs w:val="20"/>
        </w:rPr>
      </w:pP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53B04CE5" w:rsidR="00E37206" w:rsidRPr="0049371B" w:rsidRDefault="00E60545" w:rsidP="00E37206">
      <w:pPr>
        <w:widowControl w:val="0"/>
        <w:spacing w:after="280"/>
        <w:rPr>
          <w:rFonts w:ascii="Arial" w:hAnsi="Arial" w:cs="Arial"/>
          <w:sz w:val="20"/>
          <w:szCs w:val="20"/>
        </w:rPr>
      </w:pPr>
      <w:r>
        <w:rPr>
          <w:rFonts w:ascii="Arial" w:hAnsi="Arial" w:cs="Arial"/>
          <w:sz w:val="20"/>
          <w:szCs w:val="20"/>
        </w:rPr>
        <w:t>Bromley Meadows Surgery</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1FE80FC0" w:rsidR="0050353A" w:rsidRPr="0049371B" w:rsidRDefault="00E60545" w:rsidP="0050353A">
      <w:pPr>
        <w:pStyle w:val="nhsd-t-body"/>
        <w:rPr>
          <w:rFonts w:ascii="Arial" w:hAnsi="Arial" w:cs="Arial"/>
          <w:color w:val="000000" w:themeColor="text1"/>
          <w:sz w:val="20"/>
          <w:szCs w:val="20"/>
        </w:rPr>
      </w:pPr>
      <w:r>
        <w:rPr>
          <w:rFonts w:ascii="Arial" w:hAnsi="Arial" w:cs="Arial"/>
          <w:color w:val="000000" w:themeColor="text1"/>
          <w:sz w:val="20"/>
          <w:szCs w:val="20"/>
        </w:rPr>
        <w:t>Bromley Meadows Surgery</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lastRenderedPageBreak/>
        <w:t>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 public interest in the area of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absolutely necessary and the organisation who has made an application for data cannot achieve their purpose without it.  Where </w:t>
      </w:r>
      <w:r w:rsidRPr="0049371B">
        <w:rPr>
          <w:rFonts w:ascii="Arial" w:hAnsi="Arial" w:cs="Arial"/>
          <w:color w:val="000000" w:themeColor="text1"/>
          <w:sz w:val="20"/>
          <w:szCs w:val="20"/>
        </w:rPr>
        <w:lastRenderedPageBreak/>
        <w:t>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w:t>
      </w:r>
      <w:r w:rsidRPr="0049371B">
        <w:rPr>
          <w:rFonts w:ascii="Arial" w:hAnsi="Arial" w:cs="Arial"/>
          <w:sz w:val="20"/>
          <w:szCs w:val="20"/>
        </w:rPr>
        <w:lastRenderedPageBreak/>
        <w:t xml:space="preserve">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4BCEF122"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E60545">
        <w:rPr>
          <w:rFonts w:ascii="Arial" w:hAnsi="Arial" w:cs="Arial"/>
          <w:sz w:val="20"/>
          <w:szCs w:val="20"/>
        </w:rPr>
        <w:t>Bromley Meadows Surgery</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Default="004E2C36" w:rsidP="006173EC">
      <w:pPr>
        <w:widowControl w:val="0"/>
        <w:spacing w:after="280"/>
        <w:jc w:val="center"/>
        <w:rPr>
          <w:rFonts w:ascii="Arial" w:hAnsi="Arial" w:cs="Arial"/>
          <w:b/>
          <w:i/>
          <w:sz w:val="20"/>
          <w:szCs w:val="20"/>
        </w:rPr>
      </w:pPr>
    </w:p>
    <w:p w14:paraId="113EFFDC" w14:textId="77777777" w:rsidR="00E60545" w:rsidRDefault="00E60545" w:rsidP="006173EC">
      <w:pPr>
        <w:widowControl w:val="0"/>
        <w:spacing w:after="280"/>
        <w:jc w:val="center"/>
        <w:rPr>
          <w:rFonts w:ascii="Arial" w:hAnsi="Arial" w:cs="Arial"/>
          <w:b/>
          <w:i/>
          <w:sz w:val="20"/>
          <w:szCs w:val="20"/>
        </w:rPr>
      </w:pPr>
    </w:p>
    <w:p w14:paraId="11D0F995" w14:textId="77777777" w:rsidR="00E60545" w:rsidRPr="0049371B" w:rsidRDefault="00E60545"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Default="004E2C36" w:rsidP="004E2C36">
      <w:pPr>
        <w:rPr>
          <w:rFonts w:ascii="Arial" w:hAnsi="Arial" w:cs="Arial"/>
          <w:sz w:val="20"/>
          <w:szCs w:val="20"/>
        </w:rPr>
      </w:pPr>
    </w:p>
    <w:p w14:paraId="346E87E3" w14:textId="77777777" w:rsidR="00E60545" w:rsidRDefault="00E60545" w:rsidP="004E2C36">
      <w:pPr>
        <w:rPr>
          <w:rFonts w:ascii="Arial" w:hAnsi="Arial" w:cs="Arial"/>
          <w:sz w:val="20"/>
          <w:szCs w:val="20"/>
        </w:rPr>
      </w:pPr>
    </w:p>
    <w:p w14:paraId="6EAE39AF" w14:textId="77777777" w:rsidR="00E60545" w:rsidRDefault="00E60545" w:rsidP="004E2C36">
      <w:pPr>
        <w:rPr>
          <w:rFonts w:ascii="Arial" w:hAnsi="Arial" w:cs="Arial"/>
          <w:sz w:val="20"/>
          <w:szCs w:val="20"/>
        </w:rPr>
      </w:pPr>
    </w:p>
    <w:p w14:paraId="584FFF02" w14:textId="77777777" w:rsidR="00E60545" w:rsidRDefault="00E60545" w:rsidP="004E2C36">
      <w:pPr>
        <w:rPr>
          <w:rFonts w:ascii="Arial" w:hAnsi="Arial" w:cs="Arial"/>
          <w:sz w:val="20"/>
          <w:szCs w:val="20"/>
        </w:rPr>
      </w:pPr>
    </w:p>
    <w:p w14:paraId="0AA52595" w14:textId="77777777" w:rsidR="00E60545" w:rsidRPr="0049371B" w:rsidRDefault="00E60545"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lastRenderedPageBreak/>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9371B">
        <w:rPr>
          <w:rFonts w:ascii="Arial" w:hAnsi="Arial" w:cs="Arial"/>
          <w:sz w:val="20"/>
          <w:szCs w:val="20"/>
        </w:rPr>
        <w:lastRenderedPageBreak/>
        <w:t>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lastRenderedPageBreak/>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D8DAFB2"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E60545">
        <w:rPr>
          <w:rFonts w:ascii="Arial" w:hAnsi="Arial" w:cs="Arial"/>
          <w:sz w:val="20"/>
          <w:szCs w:val="20"/>
        </w:rPr>
        <w:t>Bromley Meadows Surgery</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E1BF5E3" w14:textId="77777777" w:rsidR="00E60545" w:rsidRDefault="00E60545" w:rsidP="00F52777">
      <w:pPr>
        <w:rPr>
          <w:rFonts w:ascii="Arial" w:hAnsi="Arial" w:cs="Arial"/>
          <w:b/>
          <w:sz w:val="20"/>
          <w:szCs w:val="20"/>
        </w:rPr>
      </w:pPr>
    </w:p>
    <w:p w14:paraId="0A323197" w14:textId="7C9F80C5"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lastRenderedPageBreak/>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6EC5B499" w14:textId="77777777" w:rsidR="00E60545" w:rsidRDefault="00E60545" w:rsidP="00E60545"/>
    <w:p w14:paraId="04C13D96" w14:textId="77777777" w:rsidR="00E60545" w:rsidRPr="00E60545" w:rsidRDefault="00E60545" w:rsidP="00E60545"/>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lastRenderedPageBreak/>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E60545"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E60545"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E60545"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E60545"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E60545"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E60545"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E60545"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E60545"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E60545"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Data Protection Officer For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E60545"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5B382590"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E60545">
        <w:rPr>
          <w:rFonts w:ascii="Arial" w:hAnsi="Arial" w:cs="Arial"/>
          <w:sz w:val="20"/>
          <w:szCs w:val="20"/>
        </w:rPr>
        <w:t>Bromley Meadows Surgery</w:t>
      </w:r>
      <w:r w:rsidRPr="0049371B">
        <w:rPr>
          <w:rFonts w:ascii="Arial" w:hAnsi="Arial" w:cs="Arial"/>
          <w:sz w:val="20"/>
          <w:szCs w:val="20"/>
        </w:rPr>
        <w:t xml:space="preserve"> we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4436FFD6"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w:t>
      </w:r>
      <w:r w:rsidR="00E60545">
        <w:rPr>
          <w:rFonts w:ascii="Arial" w:hAnsi="Arial" w:cs="Arial"/>
          <w:color w:val="202A30"/>
          <w:sz w:val="20"/>
          <w:szCs w:val="20"/>
        </w:rPr>
        <w:t xml:space="preserve"> </w:t>
      </w:r>
      <w:r w:rsidRPr="0049371B">
        <w:rPr>
          <w:rFonts w:ascii="Arial" w:hAnsi="Arial" w:cs="Arial"/>
          <w:color w:val="202A30"/>
          <w:sz w:val="20"/>
          <w:szCs w:val="20"/>
        </w:rPr>
        <w:t>and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6"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92C5" w14:textId="77777777" w:rsidR="007D63A0" w:rsidRDefault="007D63A0" w:rsidP="00F51C46">
      <w:r>
        <w:separator/>
      </w:r>
    </w:p>
  </w:endnote>
  <w:endnote w:type="continuationSeparator" w:id="0">
    <w:p w14:paraId="42E74F5D" w14:textId="77777777" w:rsidR="007D63A0" w:rsidRDefault="007D63A0"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C014" w14:textId="77777777" w:rsidR="007D63A0" w:rsidRDefault="007D63A0" w:rsidP="00F51C46">
      <w:r>
        <w:separator/>
      </w:r>
    </w:p>
  </w:footnote>
  <w:footnote w:type="continuationSeparator" w:id="0">
    <w:p w14:paraId="39FB873B" w14:textId="77777777" w:rsidR="007D63A0" w:rsidRDefault="007D63A0"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E0E25"/>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04E7"/>
    <w:rsid w:val="00425241"/>
    <w:rsid w:val="00451A28"/>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2464B"/>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D63A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0545"/>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jobs.opensafely.org/&#160;" TargetMode="External"/><Relationship Id="rId74" Type="http://schemas.openxmlformats.org/officeDocument/2006/relationships/hyperlink" Target="mailto:england.dpo@nhs.ne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ptum.co.uk"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15142</Words>
  <Characters>86314</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warburton gillian (P82643)</cp:lastModifiedBy>
  <cp:revision>3</cp:revision>
  <cp:lastPrinted>2025-08-29T16:07:00Z</cp:lastPrinted>
  <dcterms:created xsi:type="dcterms:W3CDTF">2025-08-29T16:00:00Z</dcterms:created>
  <dcterms:modified xsi:type="dcterms:W3CDTF">2025-08-29T16:07:00Z</dcterms:modified>
</cp:coreProperties>
</file>