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0E65" w14:textId="6EA0993E" w:rsidR="006E3870" w:rsidRDefault="6792C136">
      <w:r>
        <w:rPr>
          <w:noProof/>
        </w:rPr>
        <w:drawing>
          <wp:inline distT="0" distB="0" distL="0" distR="0" wp14:anchorId="54FC38BE" wp14:editId="14AD0094">
            <wp:extent cx="1322947" cy="1322947"/>
            <wp:effectExtent l="0" t="0" r="0" b="0"/>
            <wp:docPr id="128505874" name="Picture 128505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322947" cy="1322947"/>
                    </a:xfrm>
                    <a:prstGeom prst="rect">
                      <a:avLst/>
                    </a:prstGeom>
                  </pic:spPr>
                </pic:pic>
              </a:graphicData>
            </a:graphic>
          </wp:inline>
        </w:drawing>
      </w:r>
    </w:p>
    <w:p w14:paraId="345DEA85" w14:textId="77777777" w:rsidR="008873A2" w:rsidRDefault="008873A2"/>
    <w:p w14:paraId="11FAC224" w14:textId="77777777" w:rsidR="006E3870" w:rsidRDefault="006E3870"/>
    <w:p w14:paraId="5BF6A00A" w14:textId="77777777" w:rsidR="006E3870" w:rsidRDefault="006E3870">
      <w:pPr>
        <w:rPr>
          <w:sz w:val="32"/>
          <w:szCs w:val="32"/>
        </w:rPr>
      </w:pPr>
      <w:r w:rsidRPr="006E3870">
        <w:rPr>
          <w:sz w:val="32"/>
          <w:szCs w:val="32"/>
        </w:rPr>
        <w:t>Request for Right to Choose referral for ADHD Assessment</w:t>
      </w:r>
    </w:p>
    <w:p w14:paraId="1F668BFB" w14:textId="77777777" w:rsidR="00CC0B02" w:rsidRDefault="00CC0B02">
      <w:pPr>
        <w:rPr>
          <w:sz w:val="32"/>
          <w:szCs w:val="32"/>
        </w:rPr>
      </w:pPr>
    </w:p>
    <w:p w14:paraId="3C14E8B0" w14:textId="77777777" w:rsidR="006E3870" w:rsidRDefault="006E3870">
      <w:pPr>
        <w:rPr>
          <w:sz w:val="28"/>
          <w:szCs w:val="28"/>
        </w:rPr>
      </w:pPr>
      <w:r>
        <w:rPr>
          <w:sz w:val="28"/>
          <w:szCs w:val="28"/>
        </w:rPr>
        <w:t xml:space="preserve">We are happy to refer you for an ADHD assessment under the Right to Choose (RTC) programme. However, prior to your referral there are some things you need to be aware of. </w:t>
      </w:r>
    </w:p>
    <w:p w14:paraId="092F6CE0" w14:textId="77777777" w:rsidR="006E3870" w:rsidRDefault="006E3870">
      <w:pPr>
        <w:rPr>
          <w:sz w:val="28"/>
          <w:szCs w:val="28"/>
        </w:rPr>
      </w:pPr>
      <w:r>
        <w:rPr>
          <w:sz w:val="28"/>
          <w:szCs w:val="28"/>
        </w:rPr>
        <w:t>In Hampshire, the ADHD services have a contract which includes starting medication if appropriate, stabilising treatment, monitoring your physical health and reviewing you every year. We then issue your prescriptions under something called a shared care agreement. This ensures that your care is safe, and your prescriptions are not interrupted (except if there are national drug availability issues).</w:t>
      </w:r>
    </w:p>
    <w:p w14:paraId="7B70850B" w14:textId="77777777" w:rsidR="006E3870" w:rsidRDefault="006E3870">
      <w:pPr>
        <w:rPr>
          <w:sz w:val="28"/>
          <w:szCs w:val="28"/>
        </w:rPr>
      </w:pPr>
      <w:r>
        <w:rPr>
          <w:sz w:val="28"/>
          <w:szCs w:val="28"/>
        </w:rPr>
        <w:t xml:space="preserve">You may be seen sooner under the RTC programme, but it is important that you check the arrangements in place prior to choosing who you want to be referred to. This is because not all organisations will prescribe and stabilise medication, monitor your physical health and review you every year. We cannot do this on their behalf because it is not safe. </w:t>
      </w:r>
    </w:p>
    <w:p w14:paraId="26ACF5A0" w14:textId="77777777" w:rsidR="00CC0B02" w:rsidRDefault="00400D40">
      <w:pPr>
        <w:rPr>
          <w:sz w:val="28"/>
          <w:szCs w:val="28"/>
        </w:rPr>
      </w:pPr>
      <w:r>
        <w:rPr>
          <w:sz w:val="28"/>
          <w:szCs w:val="28"/>
        </w:rPr>
        <w:t xml:space="preserve">The next page has a flow chart on </w:t>
      </w:r>
      <w:r w:rsidR="00805ACB">
        <w:rPr>
          <w:sz w:val="28"/>
          <w:szCs w:val="28"/>
        </w:rPr>
        <w:t xml:space="preserve">things to find when deciding on who you want to be referred to. You can usually find it on </w:t>
      </w:r>
      <w:r w:rsidR="00CC0B02">
        <w:rPr>
          <w:sz w:val="28"/>
          <w:szCs w:val="28"/>
        </w:rPr>
        <w:t>ADHD UK’s website (</w:t>
      </w:r>
      <w:hyperlink r:id="rId6" w:history="1">
        <w:r w:rsidR="00CC0B02" w:rsidRPr="00E73881">
          <w:rPr>
            <w:rStyle w:val="Hyperlink"/>
            <w:sz w:val="28"/>
            <w:szCs w:val="28"/>
          </w:rPr>
          <w:t>https://adhduk.co.uk/right-to-choose</w:t>
        </w:r>
      </w:hyperlink>
      <w:r w:rsidR="00CC0B02">
        <w:rPr>
          <w:sz w:val="28"/>
          <w:szCs w:val="28"/>
        </w:rPr>
        <w:t xml:space="preserve">) the </w:t>
      </w:r>
      <w:r w:rsidR="00517D19">
        <w:rPr>
          <w:sz w:val="28"/>
          <w:szCs w:val="28"/>
        </w:rPr>
        <w:t>organisation’s</w:t>
      </w:r>
      <w:r w:rsidR="00805ACB">
        <w:rPr>
          <w:sz w:val="28"/>
          <w:szCs w:val="28"/>
        </w:rPr>
        <w:t xml:space="preserve"> website</w:t>
      </w:r>
      <w:r>
        <w:rPr>
          <w:sz w:val="28"/>
          <w:szCs w:val="28"/>
        </w:rPr>
        <w:t>,</w:t>
      </w:r>
      <w:r w:rsidR="00805ACB">
        <w:rPr>
          <w:sz w:val="28"/>
          <w:szCs w:val="28"/>
        </w:rPr>
        <w:t xml:space="preserve"> or you may need to contact them directly.</w:t>
      </w:r>
      <w:r>
        <w:rPr>
          <w:sz w:val="28"/>
          <w:szCs w:val="28"/>
        </w:rPr>
        <w:t xml:space="preserve"> </w:t>
      </w:r>
    </w:p>
    <w:p w14:paraId="5457D410" w14:textId="77777777" w:rsidR="00400D40" w:rsidRDefault="00400D40">
      <w:pPr>
        <w:rPr>
          <w:sz w:val="28"/>
          <w:szCs w:val="28"/>
        </w:rPr>
      </w:pPr>
      <w:r>
        <w:rPr>
          <w:sz w:val="28"/>
          <w:szCs w:val="28"/>
        </w:rPr>
        <w:t xml:space="preserve">The answer to all of these </w:t>
      </w:r>
      <w:r w:rsidR="00CC0B02">
        <w:rPr>
          <w:sz w:val="28"/>
          <w:szCs w:val="28"/>
        </w:rPr>
        <w:t>questions</w:t>
      </w:r>
      <w:r>
        <w:rPr>
          <w:sz w:val="28"/>
          <w:szCs w:val="28"/>
        </w:rPr>
        <w:t xml:space="preserve"> needs to be ‘yes’ otherwise we will not be able to prescribe your medication. </w:t>
      </w:r>
    </w:p>
    <w:p w14:paraId="486F5AF4" w14:textId="77777777" w:rsidR="00805ACB" w:rsidRDefault="00805ACB">
      <w:pPr>
        <w:rPr>
          <w:sz w:val="28"/>
          <w:szCs w:val="28"/>
        </w:rPr>
      </w:pPr>
      <w:r>
        <w:rPr>
          <w:sz w:val="28"/>
          <w:szCs w:val="28"/>
        </w:rPr>
        <w:br w:type="page"/>
      </w:r>
    </w:p>
    <w:p w14:paraId="7301271E" w14:textId="5E9B5317" w:rsidR="00805ACB" w:rsidRDefault="00D31E21">
      <w:pPr>
        <w:rPr>
          <w:sz w:val="28"/>
          <w:szCs w:val="28"/>
        </w:rPr>
      </w:pPr>
      <w:r>
        <w:rPr>
          <w:noProof/>
          <w:sz w:val="28"/>
          <w:szCs w:val="28"/>
        </w:rPr>
        <w:lastRenderedPageBreak/>
        <mc:AlternateContent>
          <mc:Choice Requires="wps">
            <w:drawing>
              <wp:anchor distT="0" distB="0" distL="114300" distR="114300" simplePos="0" relativeHeight="251688960" behindDoc="0" locked="0" layoutInCell="1" allowOverlap="1" wp14:anchorId="65A0C397" wp14:editId="72A9291E">
                <wp:simplePos x="0" y="0"/>
                <wp:positionH relativeFrom="column">
                  <wp:posOffset>4754880</wp:posOffset>
                </wp:positionH>
                <wp:positionV relativeFrom="paragraph">
                  <wp:posOffset>87630</wp:posOffset>
                </wp:positionV>
                <wp:extent cx="1836420" cy="5775960"/>
                <wp:effectExtent l="11430" t="11430" r="9525" b="13335"/>
                <wp:wrapNone/>
                <wp:docPr id="155813170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5775960"/>
                        </a:xfrm>
                        <a:prstGeom prst="rect">
                          <a:avLst/>
                        </a:prstGeom>
                        <a:solidFill>
                          <a:srgbClr val="FFFFFF"/>
                        </a:solidFill>
                        <a:ln w="9525">
                          <a:solidFill>
                            <a:srgbClr val="000000"/>
                          </a:solidFill>
                          <a:miter lim="800000"/>
                          <a:headEnd/>
                          <a:tailEnd/>
                        </a:ln>
                      </wps:spPr>
                      <wps:txbx>
                        <w:txbxContent>
                          <w:p w14:paraId="3D59EB9A" w14:textId="77777777" w:rsidR="00517D19" w:rsidRPr="00517D19" w:rsidRDefault="00517D19" w:rsidP="00517D19">
                            <w:pPr>
                              <w:jc w:val="center"/>
                              <w:rPr>
                                <w:sz w:val="28"/>
                                <w:szCs w:val="28"/>
                              </w:rPr>
                            </w:pPr>
                            <w:r w:rsidRPr="00517D19">
                              <w:rPr>
                                <w:sz w:val="28"/>
                                <w:szCs w:val="28"/>
                              </w:rPr>
                              <w:t>We will not be able to prescribe your medication.</w:t>
                            </w:r>
                          </w:p>
                          <w:p w14:paraId="3DB051CE" w14:textId="77777777" w:rsidR="00517D19" w:rsidRDefault="00517D19" w:rsidP="00517D19">
                            <w:pPr>
                              <w:jc w:val="center"/>
                              <w:rPr>
                                <w:sz w:val="28"/>
                                <w:szCs w:val="28"/>
                              </w:rPr>
                            </w:pPr>
                            <w:r w:rsidRPr="00517D19">
                              <w:rPr>
                                <w:sz w:val="28"/>
                                <w:szCs w:val="28"/>
                              </w:rPr>
                              <w:t>You may wish to choose an alternative provider.</w:t>
                            </w:r>
                          </w:p>
                          <w:p w14:paraId="303F2407" w14:textId="27444073" w:rsidR="00517D19" w:rsidRPr="00517D19" w:rsidRDefault="00517D19" w:rsidP="00517D19">
                            <w:pPr>
                              <w:jc w:val="center"/>
                              <w:rPr>
                                <w:sz w:val="28"/>
                                <w:szCs w:val="28"/>
                              </w:rPr>
                            </w:pPr>
                            <w:r>
                              <w:rPr>
                                <w:sz w:val="28"/>
                                <w:szCs w:val="28"/>
                              </w:rPr>
                              <w:t>We will still refer if you wish, but prescriptions will not be issued by us and may not be available on the NHS from this provider.</w:t>
                            </w:r>
                            <w:r w:rsidR="00207458">
                              <w:rPr>
                                <w:sz w:val="28"/>
                                <w:szCs w:val="28"/>
                              </w:rPr>
                              <w:t xml:space="preserve"> You may have the option to pay privately, long term. Please check directly with the provider.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0C397" id="Rectangle 22" o:spid="_x0000_s1026" style="position:absolute;margin-left:374.4pt;margin-top:6.9pt;width:144.6pt;height:45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">
                <v:textbox>
                  <w:txbxContent>
                    <w:p w14:paraId="3D59EB9A" w14:textId="77777777" w:rsidR="00517D19" w:rsidRPr="00517D19" w:rsidRDefault="00517D19" w:rsidP="00517D19">
                      <w:pPr>
                        <w:jc w:val="center"/>
                        <w:rPr>
                          <w:sz w:val="28"/>
                          <w:szCs w:val="28"/>
                        </w:rPr>
                      </w:pPr>
                      <w:r w:rsidRPr="00517D19">
                        <w:rPr>
                          <w:sz w:val="28"/>
                          <w:szCs w:val="28"/>
                        </w:rPr>
                        <w:t>We will not be able to prescribe your medication.</w:t>
                      </w:r>
                    </w:p>
                    <w:p w14:paraId="3DB051CE" w14:textId="77777777" w:rsidR="00517D19" w:rsidRDefault="00517D19" w:rsidP="00517D19">
                      <w:pPr>
                        <w:jc w:val="center"/>
                        <w:rPr>
                          <w:sz w:val="28"/>
                          <w:szCs w:val="28"/>
                        </w:rPr>
                      </w:pPr>
                      <w:r w:rsidRPr="00517D19">
                        <w:rPr>
                          <w:sz w:val="28"/>
                          <w:szCs w:val="28"/>
                        </w:rPr>
                        <w:t>You may wish to choose an alternative provider.</w:t>
                      </w:r>
                    </w:p>
                    <w:p w14:paraId="303F2407" w14:textId="27444073" w:rsidR="00517D19" w:rsidRPr="00517D19" w:rsidRDefault="00517D19" w:rsidP="00517D19">
                      <w:pPr>
                        <w:jc w:val="center"/>
                        <w:rPr>
                          <w:sz w:val="28"/>
                          <w:szCs w:val="28"/>
                        </w:rPr>
                      </w:pPr>
                      <w:r>
                        <w:rPr>
                          <w:sz w:val="28"/>
                          <w:szCs w:val="28"/>
                        </w:rPr>
                        <w:t>We will still refer if you wish, but prescriptions will not be issued by us and may not be available on the NHS from this provider.</w:t>
                      </w:r>
                      <w:r w:rsidR="00207458">
                        <w:rPr>
                          <w:sz w:val="28"/>
                          <w:szCs w:val="28"/>
                        </w:rPr>
                        <w:t xml:space="preserve"> You may have the option to pay privately, long term. Please check directly with the provider.</w:t>
                      </w:r>
                    </w:p>
                  </w:txbxContent>
                </v:textbox>
              </v:rect>
            </w:pict>
          </mc:Fallback>
        </mc:AlternateContent>
      </w:r>
      <w:r>
        <w:rPr>
          <w:noProof/>
          <w:sz w:val="28"/>
          <w:szCs w:val="28"/>
        </w:rPr>
        <mc:AlternateContent>
          <mc:Choice Requires="wps">
            <w:drawing>
              <wp:anchor distT="0" distB="0" distL="114300" distR="114300" simplePos="0" relativeHeight="251680768" behindDoc="0" locked="0" layoutInCell="1" allowOverlap="1" wp14:anchorId="637C5630" wp14:editId="7FA72DF2">
                <wp:simplePos x="0" y="0"/>
                <wp:positionH relativeFrom="column">
                  <wp:posOffset>2960370</wp:posOffset>
                </wp:positionH>
                <wp:positionV relativeFrom="paragraph">
                  <wp:posOffset>228600</wp:posOffset>
                </wp:positionV>
                <wp:extent cx="1794510" cy="0"/>
                <wp:effectExtent l="7620" t="57150" r="17145" b="57150"/>
                <wp:wrapNone/>
                <wp:docPr id="10468268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0BA87" id="_x0000_t32" coordsize="21600,21600" o:spt="32" o:oned="t" path="m,l21600,21600e" filled="f">
                <v:path arrowok="t" fillok="f" o:connecttype="none"/>
                <o:lock v:ext="edit" shapetype="t"/>
              </v:shapetype>
              <v:shape id="AutoShape 18" o:spid="_x0000_s1026" type="#_x0000_t32" style="position:absolute;margin-left:233.1pt;margin-top:18pt;width:141.3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">
                <v:stroke endarrow="block"/>
              </v:shape>
            </w:pict>
          </mc:Fallback>
        </mc:AlternateContent>
      </w:r>
      <w:r>
        <w:rPr>
          <w:noProof/>
          <w:sz w:val="28"/>
          <w:szCs w:val="28"/>
        </w:rPr>
        <mc:AlternateContent>
          <mc:Choice Requires="wps">
            <w:drawing>
              <wp:anchor distT="0" distB="0" distL="114300" distR="114300" simplePos="0" relativeHeight="251681792" behindDoc="0" locked="0" layoutInCell="1" allowOverlap="1" wp14:anchorId="34036394" wp14:editId="7A246919">
                <wp:simplePos x="0" y="0"/>
                <wp:positionH relativeFrom="column">
                  <wp:posOffset>3501390</wp:posOffset>
                </wp:positionH>
                <wp:positionV relativeFrom="paragraph">
                  <wp:posOffset>87630</wp:posOffset>
                </wp:positionV>
                <wp:extent cx="560070" cy="293370"/>
                <wp:effectExtent l="5715" t="11430" r="5715" b="9525"/>
                <wp:wrapNone/>
                <wp:docPr id="13340101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593FC11C" w14:textId="77777777" w:rsidR="00400D40" w:rsidRDefault="00400D40" w:rsidP="00400D40">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36394" id="_x0000_t202" coordsize="21600,21600" o:spt="202" path="m,l,21600r21600,l21600,xe">
                <v:stroke joinstyle="miter"/>
                <v:path gradientshapeok="t" o:connecttype="rect"/>
              </v:shapetype>
              <v:shape id="Text Box 10" o:spid="_x0000_s1027" type="#_x0000_t202" style="position:absolute;margin-left:275.7pt;margin-top:6.9pt;width:44.1pt;height:2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b/FgIAADE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">
                <v:textbox>
                  <w:txbxContent>
                    <w:p w14:paraId="593FC11C" w14:textId="77777777" w:rsidR="00400D40" w:rsidRDefault="00400D40" w:rsidP="00400D40">
                      <w:pPr>
                        <w:jc w:val="center"/>
                      </w:pPr>
                      <w:r>
                        <w:t>No</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010FED13" wp14:editId="418E02CE">
                <wp:simplePos x="0" y="0"/>
                <wp:positionH relativeFrom="column">
                  <wp:posOffset>0</wp:posOffset>
                </wp:positionH>
                <wp:positionV relativeFrom="paragraph">
                  <wp:posOffset>87630</wp:posOffset>
                </wp:positionV>
                <wp:extent cx="2960370" cy="323850"/>
                <wp:effectExtent l="9525" t="11430" r="11430" b="7620"/>
                <wp:wrapNone/>
                <wp:docPr id="776952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323850"/>
                        </a:xfrm>
                        <a:prstGeom prst="rect">
                          <a:avLst/>
                        </a:prstGeom>
                        <a:solidFill>
                          <a:srgbClr val="FFFFFF"/>
                        </a:solidFill>
                        <a:ln w="9525">
                          <a:solidFill>
                            <a:srgbClr val="000000"/>
                          </a:solidFill>
                          <a:miter lim="800000"/>
                          <a:headEnd/>
                          <a:tailEnd/>
                        </a:ln>
                      </wps:spPr>
                      <wps:txbx>
                        <w:txbxContent>
                          <w:p w14:paraId="1E583549" w14:textId="77777777" w:rsidR="00805ACB" w:rsidRDefault="00805ACB" w:rsidP="00805ACB">
                            <w:pPr>
                              <w:jc w:val="center"/>
                            </w:pPr>
                            <w:r>
                              <w:t>Are they a Right to Choose provider?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FED13" id="Text Box 2" o:spid="_x0000_s1028" type="#_x0000_t202" style="position:absolute;margin-left:0;margin-top:6.9pt;width:233.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5kHGgIAADI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">
                <v:textbox>
                  <w:txbxContent>
                    <w:p w14:paraId="1E583549" w14:textId="77777777" w:rsidR="00805ACB" w:rsidRDefault="00805ACB" w:rsidP="00805ACB">
                      <w:pPr>
                        <w:jc w:val="center"/>
                      </w:pPr>
                      <w:r>
                        <w:t>Are they a Right to Choose provider?</w:t>
                      </w:r>
                    </w:p>
                  </w:txbxContent>
                </v:textbox>
              </v:shape>
            </w:pict>
          </mc:Fallback>
        </mc:AlternateContent>
      </w:r>
    </w:p>
    <w:p w14:paraId="0E4699FF" w14:textId="60357AB6" w:rsidR="00805ACB" w:rsidRDefault="00D31E21">
      <w:pPr>
        <w:rPr>
          <w:sz w:val="28"/>
          <w:szCs w:val="28"/>
        </w:rPr>
      </w:pPr>
      <w:r>
        <w:rPr>
          <w:noProof/>
          <w:sz w:val="28"/>
          <w:szCs w:val="28"/>
        </w:rPr>
        <mc:AlternateContent>
          <mc:Choice Requires="wps">
            <w:drawing>
              <wp:anchor distT="0" distB="0" distL="114300" distR="114300" simplePos="0" relativeHeight="251672576" behindDoc="0" locked="0" layoutInCell="1" allowOverlap="1" wp14:anchorId="5B06B03E" wp14:editId="66A4ED6E">
                <wp:simplePos x="0" y="0"/>
                <wp:positionH relativeFrom="column">
                  <wp:posOffset>1466850</wp:posOffset>
                </wp:positionH>
                <wp:positionV relativeFrom="paragraph">
                  <wp:posOffset>75565</wp:posOffset>
                </wp:positionV>
                <wp:extent cx="11430" cy="773430"/>
                <wp:effectExtent l="57150" t="20955" r="74295" b="24765"/>
                <wp:wrapNone/>
                <wp:docPr id="193078799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4B81F" id="AutoShape 14" o:spid="_x0000_s1026" type="#_x0000_t32" style="position:absolute;margin-left:115.5pt;margin-top:5.95pt;width:.9pt;height:6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" strokeweight="2.25pt">
                <v:stroke endarrow="block"/>
              </v:shape>
            </w:pict>
          </mc:Fallback>
        </mc:AlternateContent>
      </w:r>
      <w:r>
        <w:rPr>
          <w:noProof/>
          <w:sz w:val="28"/>
          <w:szCs w:val="28"/>
        </w:rPr>
        <mc:AlternateContent>
          <mc:Choice Requires="wps">
            <w:drawing>
              <wp:anchor distT="0" distB="0" distL="114300" distR="114300" simplePos="0" relativeHeight="251673600" behindDoc="0" locked="0" layoutInCell="1" allowOverlap="1" wp14:anchorId="2AA41929" wp14:editId="098C041F">
                <wp:simplePos x="0" y="0"/>
                <wp:positionH relativeFrom="column">
                  <wp:posOffset>1203960</wp:posOffset>
                </wp:positionH>
                <wp:positionV relativeFrom="paragraph">
                  <wp:posOffset>330835</wp:posOffset>
                </wp:positionV>
                <wp:extent cx="560070" cy="293370"/>
                <wp:effectExtent l="13335" t="9525" r="7620" b="11430"/>
                <wp:wrapNone/>
                <wp:docPr id="542985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73CDCBC1" w14:textId="77777777" w:rsidR="00400D40" w:rsidRDefault="00400D40" w:rsidP="00400D40">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41929" id="Text Box 6" o:spid="_x0000_s1029" type="#_x0000_t202" style="position:absolute;margin-left:94.8pt;margin-top:26.05pt;width:44.1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">
                <v:textbox>
                  <w:txbxContent>
                    <w:p w14:paraId="73CDCBC1" w14:textId="77777777" w:rsidR="00400D40" w:rsidRDefault="00400D40" w:rsidP="00400D40">
                      <w:pPr>
                        <w:jc w:val="center"/>
                      </w:pPr>
                      <w:r>
                        <w:t>Yes</w:t>
                      </w:r>
                    </w:p>
                  </w:txbxContent>
                </v:textbox>
              </v:shape>
            </w:pict>
          </mc:Fallback>
        </mc:AlternateContent>
      </w:r>
    </w:p>
    <w:p w14:paraId="458E74EC" w14:textId="1BA74271" w:rsidR="006E3870" w:rsidRPr="006E3870" w:rsidRDefault="00D31E21">
      <w:pPr>
        <w:rPr>
          <w:sz w:val="28"/>
          <w:szCs w:val="28"/>
        </w:rPr>
      </w:pPr>
      <w:r>
        <w:rPr>
          <w:noProof/>
          <w:sz w:val="28"/>
          <w:szCs w:val="28"/>
        </w:rPr>
        <mc:AlternateContent>
          <mc:Choice Requires="wps">
            <w:drawing>
              <wp:anchor distT="0" distB="0" distL="114300" distR="114300" simplePos="0" relativeHeight="251691008" behindDoc="0" locked="0" layoutInCell="1" allowOverlap="1" wp14:anchorId="679C3C4D" wp14:editId="6818D4C4">
                <wp:simplePos x="0" y="0"/>
                <wp:positionH relativeFrom="column">
                  <wp:posOffset>-451485</wp:posOffset>
                </wp:positionH>
                <wp:positionV relativeFrom="paragraph">
                  <wp:posOffset>8919845</wp:posOffset>
                </wp:positionV>
                <wp:extent cx="2926080" cy="514350"/>
                <wp:effectExtent l="0" t="0" r="1905" b="0"/>
                <wp:wrapNone/>
                <wp:docPr id="168240107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41ED5" w14:textId="072CB8F9" w:rsidR="00D31E21" w:rsidRPr="00D31E21" w:rsidRDefault="00D31E21" w:rsidP="00D31E21">
                            <w:pPr>
                              <w:jc w:val="center"/>
                              <w:rPr>
                                <w:sz w:val="16"/>
                                <w:szCs w:val="16"/>
                              </w:rPr>
                            </w:pPr>
                            <w:r w:rsidRPr="00D31E21">
                              <w:rPr>
                                <w:sz w:val="16"/>
                                <w:szCs w:val="16"/>
                              </w:rPr>
                              <w:t xml:space="preserve">Flowchart Credit: Westlands Medical centre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C3C4D" id="Text Box 25" o:spid="_x0000_s1030" type="#_x0000_t202" style="position:absolute;margin-left:-35.55pt;margin-top:702.35pt;width:230.4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0A+AEAANIDAAAOAAAAZHJzL2Uyb0RvYy54bWysU1Fv0zAQfkfiP1h+p2lKO7ao6TQ6FSGN&#10;gTT4AY7jJBaOz5zdJuXXc3a6rhpviDxYPp/93X3ffVnfjr1hB4Vegy15PptzpqyEWtu25D++795d&#10;c+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" stroked="f">
                <v:textbox>
                  <w:txbxContent>
                    <w:p w14:paraId="5CE41ED5" w14:textId="072CB8F9" w:rsidR="00D31E21" w:rsidRPr="00D31E21" w:rsidRDefault="00D31E21" w:rsidP="00D31E21">
                      <w:pPr>
                        <w:jc w:val="center"/>
                        <w:rPr>
                          <w:sz w:val="16"/>
                          <w:szCs w:val="16"/>
                        </w:rPr>
                      </w:pPr>
                      <w:r w:rsidRPr="00D31E21">
                        <w:rPr>
                          <w:sz w:val="16"/>
                          <w:szCs w:val="16"/>
                        </w:rPr>
                        <w:t xml:space="preserve">Flowchart Credit: Westlands Medical centre </w:t>
                      </w:r>
                    </w:p>
                  </w:txbxContent>
                </v:textbox>
              </v:shape>
            </w:pict>
          </mc:Fallback>
        </mc:AlternateContent>
      </w:r>
      <w:r>
        <w:rPr>
          <w:noProof/>
          <w:sz w:val="28"/>
          <w:szCs w:val="28"/>
        </w:rPr>
        <mc:AlternateContent>
          <mc:Choice Requires="wps">
            <w:drawing>
              <wp:anchor distT="0" distB="0" distL="114300" distR="114300" simplePos="0" relativeHeight="251689984" behindDoc="0" locked="0" layoutInCell="1" allowOverlap="1" wp14:anchorId="746608A4" wp14:editId="08E56183">
                <wp:simplePos x="0" y="0"/>
                <wp:positionH relativeFrom="column">
                  <wp:posOffset>87630</wp:posOffset>
                </wp:positionH>
                <wp:positionV relativeFrom="paragraph">
                  <wp:posOffset>5908040</wp:posOffset>
                </wp:positionV>
                <wp:extent cx="2926080" cy="1205865"/>
                <wp:effectExtent l="11430" t="7620" r="5715" b="5715"/>
                <wp:wrapNone/>
                <wp:docPr id="4132376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205865"/>
                        </a:xfrm>
                        <a:prstGeom prst="rect">
                          <a:avLst/>
                        </a:prstGeom>
                        <a:solidFill>
                          <a:srgbClr val="FFFFFF"/>
                        </a:solidFill>
                        <a:ln w="9525">
                          <a:solidFill>
                            <a:srgbClr val="000000"/>
                          </a:solidFill>
                          <a:miter lim="800000"/>
                          <a:headEnd/>
                          <a:tailEnd/>
                        </a:ln>
                      </wps:spPr>
                      <wps:txbx>
                        <w:txbxContent>
                          <w:p w14:paraId="305B7041" w14:textId="0F68351E" w:rsidR="00207458" w:rsidRDefault="00517D19" w:rsidP="00207458">
                            <w:pPr>
                              <w:jc w:val="center"/>
                            </w:pPr>
                            <w:r>
                              <w:t>It is likely that we will be able to prescribe your ADHD medication on a shared-care arrangement</w:t>
                            </w:r>
                            <w:r w:rsidR="00CC0B02">
                              <w:t xml:space="preserve"> with this provider.</w:t>
                            </w:r>
                          </w:p>
                          <w:p w14:paraId="5307A38A" w14:textId="49C6BFA5" w:rsidR="00207458" w:rsidRDefault="00207458" w:rsidP="00517D19">
                            <w:pPr>
                              <w:jc w:val="center"/>
                            </w:pPr>
                            <w:r>
                              <w:t xml:space="preserve">Please inform us of the name of the provider </w:t>
                            </w:r>
                            <w:r w:rsidR="007A27AC">
                              <w:t xml:space="preserve">on the ADHD form </w:t>
                            </w:r>
                            <w:r>
                              <w:t>and we will make the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608A4" id="Text Box 23" o:spid="_x0000_s1031" type="#_x0000_t202" style="position:absolute;margin-left:6.9pt;margin-top:465.2pt;width:230.4pt;height:9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">
                <v:textbox>
                  <w:txbxContent>
                    <w:p w14:paraId="305B7041" w14:textId="0F68351E" w:rsidR="00207458" w:rsidRDefault="00517D19" w:rsidP="00207458">
                      <w:pPr>
                        <w:jc w:val="center"/>
                      </w:pPr>
                      <w:r>
                        <w:t>It is likely that we will be able to prescribe your ADHD medication on a shared-care arrangement</w:t>
                      </w:r>
                      <w:r w:rsidR="00CC0B02">
                        <w:t xml:space="preserve"> with this provider.</w:t>
                      </w:r>
                    </w:p>
                    <w:p w14:paraId="5307A38A" w14:textId="49C6BFA5" w:rsidR="00207458" w:rsidRDefault="00207458" w:rsidP="00517D19">
                      <w:pPr>
                        <w:jc w:val="center"/>
                      </w:pPr>
                      <w:r>
                        <w:t xml:space="preserve">Please inform us of the name of the provider </w:t>
                      </w:r>
                      <w:r w:rsidR="007A27AC">
                        <w:t xml:space="preserve">on the ADHD form </w:t>
                      </w:r>
                      <w:r>
                        <w:t>and we will make the referral.</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0966781D" wp14:editId="6125F0B8">
                <wp:simplePos x="0" y="0"/>
                <wp:positionH relativeFrom="column">
                  <wp:posOffset>0</wp:posOffset>
                </wp:positionH>
                <wp:positionV relativeFrom="paragraph">
                  <wp:posOffset>532130</wp:posOffset>
                </wp:positionV>
                <wp:extent cx="2979420" cy="323850"/>
                <wp:effectExtent l="9525" t="13335" r="11430" b="5715"/>
                <wp:wrapNone/>
                <wp:docPr id="2110166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323850"/>
                        </a:xfrm>
                        <a:prstGeom prst="rect">
                          <a:avLst/>
                        </a:prstGeom>
                        <a:solidFill>
                          <a:srgbClr val="FFFFFF"/>
                        </a:solidFill>
                        <a:ln w="9525">
                          <a:solidFill>
                            <a:srgbClr val="000000"/>
                          </a:solidFill>
                          <a:miter lim="800000"/>
                          <a:headEnd/>
                          <a:tailEnd/>
                        </a:ln>
                      </wps:spPr>
                      <wps:txbx>
                        <w:txbxContent>
                          <w:p w14:paraId="511516FE" w14:textId="77777777" w:rsidR="00805ACB" w:rsidRDefault="00805ACB" w:rsidP="00805ACB">
                            <w:pPr>
                              <w:jc w:val="center"/>
                            </w:pPr>
                            <w:r>
                              <w:t>Do they initiate and stabilise medication?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6781D" id="Text Box 3" o:spid="_x0000_s1032" type="#_x0000_t202" style="position:absolute;margin-left:0;margin-top:41.9pt;width:234.6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">
                <v:textbox>
                  <w:txbxContent>
                    <w:p w14:paraId="511516FE" w14:textId="77777777" w:rsidR="00805ACB" w:rsidRDefault="00805ACB" w:rsidP="00805ACB">
                      <w:pPr>
                        <w:jc w:val="center"/>
                      </w:pPr>
                      <w:r>
                        <w:t>Do they initiate and stabilise medication?</w:t>
                      </w:r>
                    </w:p>
                  </w:txbxContent>
                </v:textbox>
              </v:shape>
            </w:pict>
          </mc:Fallback>
        </mc:AlternateContent>
      </w:r>
      <w:r>
        <w:rPr>
          <w:noProof/>
          <w:sz w:val="28"/>
          <w:szCs w:val="28"/>
        </w:rPr>
        <mc:AlternateContent>
          <mc:Choice Requires="wps">
            <w:drawing>
              <wp:anchor distT="0" distB="0" distL="114300" distR="114300" simplePos="0" relativeHeight="251687936" behindDoc="0" locked="0" layoutInCell="1" allowOverlap="1" wp14:anchorId="3B1A9FD1" wp14:editId="32C5BC04">
                <wp:simplePos x="0" y="0"/>
                <wp:positionH relativeFrom="column">
                  <wp:posOffset>3558540</wp:posOffset>
                </wp:positionH>
                <wp:positionV relativeFrom="paragraph">
                  <wp:posOffset>3865880</wp:posOffset>
                </wp:positionV>
                <wp:extent cx="560070" cy="293370"/>
                <wp:effectExtent l="5715" t="13335" r="5715" b="7620"/>
                <wp:wrapNone/>
                <wp:docPr id="2085201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32A4F4DA" w14:textId="77777777" w:rsidR="00400D40" w:rsidRDefault="00400D40" w:rsidP="00400D40">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A9FD1" id="Text Box 13" o:spid="_x0000_s1033" type="#_x0000_t202" style="position:absolute;margin-left:280.2pt;margin-top:304.4pt;width:44.1pt;height:2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">
                <v:textbox>
                  <w:txbxContent>
                    <w:p w14:paraId="32A4F4DA" w14:textId="77777777" w:rsidR="00400D40" w:rsidRDefault="00400D40" w:rsidP="00400D40">
                      <w:pPr>
                        <w:jc w:val="center"/>
                      </w:pPr>
                      <w:r>
                        <w:t>No</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0771E002" wp14:editId="144F795D">
                <wp:simplePos x="0" y="0"/>
                <wp:positionH relativeFrom="column">
                  <wp:posOffset>87630</wp:posOffset>
                </wp:positionH>
                <wp:positionV relativeFrom="paragraph">
                  <wp:posOffset>2959100</wp:posOffset>
                </wp:positionV>
                <wp:extent cx="2872740" cy="2175510"/>
                <wp:effectExtent l="11430" t="11430" r="11430" b="13335"/>
                <wp:wrapNone/>
                <wp:docPr id="184497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2175510"/>
                        </a:xfrm>
                        <a:prstGeom prst="rect">
                          <a:avLst/>
                        </a:prstGeom>
                        <a:solidFill>
                          <a:srgbClr val="FFFFFF"/>
                        </a:solidFill>
                        <a:ln w="9525">
                          <a:solidFill>
                            <a:srgbClr val="000000"/>
                          </a:solidFill>
                          <a:miter lim="800000"/>
                          <a:headEnd/>
                          <a:tailEnd/>
                        </a:ln>
                      </wps:spPr>
                      <wps:txbx>
                        <w:txbxContent>
                          <w:p w14:paraId="51B58A32" w14:textId="77777777" w:rsidR="00400D40" w:rsidRDefault="00400D40" w:rsidP="00400D40">
                            <w:pPr>
                              <w:jc w:val="center"/>
                            </w:pPr>
                            <w:r>
                              <w:t>Does the shared care agreement meet</w:t>
                            </w:r>
                            <w:r w:rsidR="00517D19">
                              <w:t xml:space="preserve"> </w:t>
                            </w:r>
                            <w:r w:rsidR="00517D19">
                              <w:rPr>
                                <w:b/>
                                <w:bCs/>
                              </w:rPr>
                              <w:t>all</w:t>
                            </w:r>
                            <w:r w:rsidR="00517D19">
                              <w:t xml:space="preserve"> of</w:t>
                            </w:r>
                            <w:r>
                              <w:t xml:space="preserve"> the following criteria?</w:t>
                            </w:r>
                          </w:p>
                          <w:p w14:paraId="3C837236" w14:textId="77777777" w:rsidR="00400D40" w:rsidRDefault="00400D40" w:rsidP="00400D40">
                            <w:pPr>
                              <w:pStyle w:val="ListParagraph"/>
                              <w:numPr>
                                <w:ilvl w:val="0"/>
                                <w:numId w:val="1"/>
                              </w:numPr>
                            </w:pPr>
                            <w:r>
                              <w:t>Annual review by specialist.</w:t>
                            </w:r>
                          </w:p>
                          <w:p w14:paraId="19C1577D" w14:textId="77777777" w:rsidR="00400D40" w:rsidRDefault="00400D40" w:rsidP="00400D40">
                            <w:pPr>
                              <w:pStyle w:val="ListParagraph"/>
                              <w:numPr>
                                <w:ilvl w:val="0"/>
                                <w:numId w:val="1"/>
                              </w:numPr>
                            </w:pPr>
                            <w:r>
                              <w:t>Access to support for GPs in case of query.</w:t>
                            </w:r>
                          </w:p>
                          <w:p w14:paraId="29461008" w14:textId="77777777" w:rsidR="00400D40" w:rsidRDefault="00400D40" w:rsidP="00400D40">
                            <w:pPr>
                              <w:pStyle w:val="ListParagraph"/>
                              <w:numPr>
                                <w:ilvl w:val="0"/>
                                <w:numId w:val="1"/>
                              </w:numPr>
                            </w:pPr>
                            <w:r>
                              <w:t xml:space="preserve">GP monitoring limited to weight, blood pressure, pulse and symptoms. </w:t>
                            </w:r>
                          </w:p>
                          <w:p w14:paraId="7FE1D087" w14:textId="77777777" w:rsidR="00400D40" w:rsidRDefault="00400D40" w:rsidP="00400D40">
                            <w:pPr>
                              <w:pStyle w:val="ListParagraph"/>
                              <w:numPr>
                                <w:ilvl w:val="0"/>
                                <w:numId w:val="1"/>
                              </w:numPr>
                            </w:pPr>
                            <w:r>
                              <w:t>GP monitoring no more frequently than every 6 months (except children under 10, where weight needs to be done every 3 months)?</w:t>
                            </w:r>
                          </w:p>
                          <w:p w14:paraId="1509D224" w14:textId="77777777" w:rsidR="00400D40" w:rsidRDefault="00400D40" w:rsidP="00400D4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1E002" id="Text Box 5" o:spid="_x0000_s1034" type="#_x0000_t202" style="position:absolute;margin-left:6.9pt;margin-top:233pt;width:226.2pt;height:17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">
                <v:textbox>
                  <w:txbxContent>
                    <w:p w14:paraId="51B58A32" w14:textId="77777777" w:rsidR="00400D40" w:rsidRDefault="00400D40" w:rsidP="00400D40">
                      <w:pPr>
                        <w:jc w:val="center"/>
                      </w:pPr>
                      <w:r>
                        <w:t>Does the shared care agreement meet</w:t>
                      </w:r>
                      <w:r w:rsidR="00517D19">
                        <w:t xml:space="preserve"> </w:t>
                      </w:r>
                      <w:r w:rsidR="00517D19">
                        <w:rPr>
                          <w:b/>
                          <w:bCs/>
                        </w:rPr>
                        <w:t>all</w:t>
                      </w:r>
                      <w:r w:rsidR="00517D19">
                        <w:t xml:space="preserve"> of</w:t>
                      </w:r>
                      <w:r>
                        <w:t xml:space="preserve"> the following criteria?</w:t>
                      </w:r>
                    </w:p>
                    <w:p w14:paraId="3C837236" w14:textId="77777777" w:rsidR="00400D40" w:rsidRDefault="00400D40" w:rsidP="00400D40">
                      <w:pPr>
                        <w:pStyle w:val="ListParagraph"/>
                        <w:numPr>
                          <w:ilvl w:val="0"/>
                          <w:numId w:val="1"/>
                        </w:numPr>
                      </w:pPr>
                      <w:r>
                        <w:t>Annual review by specialist.</w:t>
                      </w:r>
                    </w:p>
                    <w:p w14:paraId="19C1577D" w14:textId="77777777" w:rsidR="00400D40" w:rsidRDefault="00400D40" w:rsidP="00400D40">
                      <w:pPr>
                        <w:pStyle w:val="ListParagraph"/>
                        <w:numPr>
                          <w:ilvl w:val="0"/>
                          <w:numId w:val="1"/>
                        </w:numPr>
                      </w:pPr>
                      <w:r>
                        <w:t>Access to support for GPs in case of query.</w:t>
                      </w:r>
                    </w:p>
                    <w:p w14:paraId="29461008" w14:textId="77777777" w:rsidR="00400D40" w:rsidRDefault="00400D40" w:rsidP="00400D40">
                      <w:pPr>
                        <w:pStyle w:val="ListParagraph"/>
                        <w:numPr>
                          <w:ilvl w:val="0"/>
                          <w:numId w:val="1"/>
                        </w:numPr>
                      </w:pPr>
                      <w:r>
                        <w:t xml:space="preserve">GP monitoring limited to weight, blood pressure, pulse and symptoms. </w:t>
                      </w:r>
                    </w:p>
                    <w:p w14:paraId="7FE1D087" w14:textId="77777777" w:rsidR="00400D40" w:rsidRDefault="00400D40" w:rsidP="00400D40">
                      <w:pPr>
                        <w:pStyle w:val="ListParagraph"/>
                        <w:numPr>
                          <w:ilvl w:val="0"/>
                          <w:numId w:val="1"/>
                        </w:numPr>
                      </w:pPr>
                      <w:r>
                        <w:t>GP monitoring no more frequently than every 6 months (except children under 10, where weight needs to be done every 3 months)?</w:t>
                      </w:r>
                    </w:p>
                    <w:p w14:paraId="1509D224" w14:textId="77777777" w:rsidR="00400D40" w:rsidRDefault="00400D40" w:rsidP="00400D40">
                      <w:pPr>
                        <w:jc w:val="center"/>
                      </w:pPr>
                    </w:p>
                  </w:txbxContent>
                </v:textbox>
              </v:shape>
            </w:pict>
          </mc:Fallback>
        </mc:AlternateContent>
      </w:r>
      <w:r>
        <w:rPr>
          <w:noProof/>
          <w:sz w:val="28"/>
          <w:szCs w:val="28"/>
        </w:rPr>
        <mc:AlternateContent>
          <mc:Choice Requires="wps">
            <w:drawing>
              <wp:anchor distT="0" distB="0" distL="114300" distR="114300" simplePos="0" relativeHeight="251686912" behindDoc="0" locked="0" layoutInCell="1" allowOverlap="1" wp14:anchorId="36AB605A" wp14:editId="2A64E8B7">
                <wp:simplePos x="0" y="0"/>
                <wp:positionH relativeFrom="column">
                  <wp:posOffset>2960370</wp:posOffset>
                </wp:positionH>
                <wp:positionV relativeFrom="paragraph">
                  <wp:posOffset>4022090</wp:posOffset>
                </wp:positionV>
                <wp:extent cx="1794510" cy="0"/>
                <wp:effectExtent l="7620" t="55245" r="17145" b="59055"/>
                <wp:wrapNone/>
                <wp:docPr id="20544325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41A16" id="AutoShape 21" o:spid="_x0000_s1026" type="#_x0000_t32" style="position:absolute;margin-left:233.1pt;margin-top:316.7pt;width:141.3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">
                <v:stroke endarrow="block"/>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679C3C4D" wp14:editId="6A323681">
                <wp:simplePos x="0" y="0"/>
                <wp:positionH relativeFrom="column">
                  <wp:posOffset>53340</wp:posOffset>
                </wp:positionH>
                <wp:positionV relativeFrom="paragraph">
                  <wp:posOffset>1629410</wp:posOffset>
                </wp:positionV>
                <wp:extent cx="2926080" cy="514350"/>
                <wp:effectExtent l="5715" t="5715" r="11430" b="13335"/>
                <wp:wrapNone/>
                <wp:docPr id="816958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14350"/>
                        </a:xfrm>
                        <a:prstGeom prst="rect">
                          <a:avLst/>
                        </a:prstGeom>
                        <a:solidFill>
                          <a:srgbClr val="FFFFFF"/>
                        </a:solidFill>
                        <a:ln w="9525">
                          <a:solidFill>
                            <a:srgbClr val="000000"/>
                          </a:solidFill>
                          <a:miter lim="800000"/>
                          <a:headEnd/>
                          <a:tailEnd/>
                        </a:ln>
                      </wps:spPr>
                      <wps:txbx>
                        <w:txbxContent>
                          <w:p w14:paraId="15E49227" w14:textId="77777777" w:rsidR="00805ACB" w:rsidRDefault="00805ACB" w:rsidP="00805ACB">
                            <w:pPr>
                              <w:jc w:val="center"/>
                            </w:pPr>
                            <w:r>
                              <w:t>Do they have a shared care agreement for primary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C3C4D" id="Text Box 4" o:spid="_x0000_s1035" type="#_x0000_t202" style="position:absolute;margin-left:4.2pt;margin-top:128.3pt;width:230.4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">
                <v:textbox>
                  <w:txbxContent>
                    <w:p w14:paraId="15E49227" w14:textId="77777777" w:rsidR="00805ACB" w:rsidRDefault="00805ACB" w:rsidP="00805ACB">
                      <w:pPr>
                        <w:jc w:val="center"/>
                      </w:pPr>
                      <w:r>
                        <w:t>Do they have a shared care agreement for primary care?</w:t>
                      </w:r>
                    </w:p>
                  </w:txbxContent>
                </v:textbox>
              </v:shape>
            </w:pict>
          </mc:Fallback>
        </mc:AlternateContent>
      </w:r>
      <w:r>
        <w:rPr>
          <w:noProof/>
          <w:sz w:val="28"/>
          <w:szCs w:val="28"/>
        </w:rPr>
        <mc:AlternateContent>
          <mc:Choice Requires="wps">
            <w:drawing>
              <wp:anchor distT="0" distB="0" distL="114300" distR="114300" simplePos="0" relativeHeight="251684864" behindDoc="0" locked="0" layoutInCell="1" allowOverlap="1" wp14:anchorId="6FC24D7B" wp14:editId="299D7BBF">
                <wp:simplePos x="0" y="0"/>
                <wp:positionH relativeFrom="column">
                  <wp:posOffset>2979420</wp:posOffset>
                </wp:positionH>
                <wp:positionV relativeFrom="paragraph">
                  <wp:posOffset>1884680</wp:posOffset>
                </wp:positionV>
                <wp:extent cx="1794510" cy="0"/>
                <wp:effectExtent l="7620" t="60960" r="17145" b="53340"/>
                <wp:wrapNone/>
                <wp:docPr id="165929588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EF30A" id="AutoShape 20" o:spid="_x0000_s1026" type="#_x0000_t32" style="position:absolute;margin-left:234.6pt;margin-top:148.4pt;width:141.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">
                <v:stroke endarrow="block"/>
              </v:shape>
            </w:pict>
          </mc:Fallback>
        </mc:AlternateContent>
      </w:r>
      <w:r>
        <w:rPr>
          <w:noProof/>
          <w:sz w:val="28"/>
          <w:szCs w:val="28"/>
        </w:rPr>
        <mc:AlternateContent>
          <mc:Choice Requires="wps">
            <w:drawing>
              <wp:anchor distT="0" distB="0" distL="114300" distR="114300" simplePos="0" relativeHeight="251685888" behindDoc="0" locked="0" layoutInCell="1" allowOverlap="1" wp14:anchorId="0C235D06" wp14:editId="60BE2B16">
                <wp:simplePos x="0" y="0"/>
                <wp:positionH relativeFrom="column">
                  <wp:posOffset>3501390</wp:posOffset>
                </wp:positionH>
                <wp:positionV relativeFrom="paragraph">
                  <wp:posOffset>1724660</wp:posOffset>
                </wp:positionV>
                <wp:extent cx="560070" cy="293370"/>
                <wp:effectExtent l="5715" t="5715" r="5715" b="5715"/>
                <wp:wrapNone/>
                <wp:docPr id="5396811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12934C49" w14:textId="77777777" w:rsidR="00400D40" w:rsidRDefault="00400D40" w:rsidP="00400D40">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35D06" id="Text Box 12" o:spid="_x0000_s1036" type="#_x0000_t202" style="position:absolute;margin-left:275.7pt;margin-top:135.8pt;width:44.1pt;height:2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Ej1FwIAADE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">
                <v:textbox>
                  <w:txbxContent>
                    <w:p w14:paraId="12934C49" w14:textId="77777777" w:rsidR="00400D40" w:rsidRDefault="00400D40" w:rsidP="00400D40">
                      <w:pPr>
                        <w:jc w:val="center"/>
                      </w:pPr>
                      <w:r>
                        <w:t>No</w:t>
                      </w:r>
                    </w:p>
                  </w:txbxContent>
                </v:textbox>
              </v:shape>
            </w:pict>
          </mc:Fallback>
        </mc:AlternateContent>
      </w:r>
      <w:r>
        <w:rPr>
          <w:noProof/>
          <w:sz w:val="28"/>
          <w:szCs w:val="28"/>
        </w:rPr>
        <mc:AlternateContent>
          <mc:Choice Requires="wps">
            <w:drawing>
              <wp:anchor distT="0" distB="0" distL="114300" distR="114300" simplePos="0" relativeHeight="251682816" behindDoc="0" locked="0" layoutInCell="1" allowOverlap="1" wp14:anchorId="43B4740A" wp14:editId="598A5DD1">
                <wp:simplePos x="0" y="0"/>
                <wp:positionH relativeFrom="column">
                  <wp:posOffset>2979420</wp:posOffset>
                </wp:positionH>
                <wp:positionV relativeFrom="paragraph">
                  <wp:posOffset>692150</wp:posOffset>
                </wp:positionV>
                <wp:extent cx="1794510" cy="0"/>
                <wp:effectExtent l="7620" t="59055" r="17145" b="55245"/>
                <wp:wrapNone/>
                <wp:docPr id="157243220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3C5E8" id="AutoShape 19" o:spid="_x0000_s1026" type="#_x0000_t32" style="position:absolute;margin-left:234.6pt;margin-top:54.5pt;width:141.3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">
                <v:stroke endarrow="block"/>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7CD47AB2" wp14:editId="6F7EE0DB">
                <wp:simplePos x="0" y="0"/>
                <wp:positionH relativeFrom="column">
                  <wp:posOffset>1203960</wp:posOffset>
                </wp:positionH>
                <wp:positionV relativeFrom="paragraph">
                  <wp:posOffset>2360930</wp:posOffset>
                </wp:positionV>
                <wp:extent cx="560070" cy="293370"/>
                <wp:effectExtent l="13335" t="13335" r="7620" b="7620"/>
                <wp:wrapNone/>
                <wp:docPr id="12247540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7E816283" w14:textId="77777777" w:rsidR="00400D40" w:rsidRDefault="00400D40" w:rsidP="00400D40">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47AB2" id="Text Box 8" o:spid="_x0000_s1037" type="#_x0000_t202" style="position:absolute;margin-left:94.8pt;margin-top:185.9pt;width:44.1pt;height:2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kKFwIAADI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">
                <v:textbox>
                  <w:txbxContent>
                    <w:p w14:paraId="7E816283" w14:textId="77777777" w:rsidR="00400D40" w:rsidRDefault="00400D40" w:rsidP="00400D40">
                      <w:pPr>
                        <w:jc w:val="center"/>
                      </w:pPr>
                      <w:r>
                        <w:t>Yes</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7E740169" wp14:editId="7E25E734">
                <wp:simplePos x="0" y="0"/>
                <wp:positionH relativeFrom="column">
                  <wp:posOffset>1291590</wp:posOffset>
                </wp:positionH>
                <wp:positionV relativeFrom="paragraph">
                  <wp:posOffset>5382260</wp:posOffset>
                </wp:positionV>
                <wp:extent cx="560070" cy="293370"/>
                <wp:effectExtent l="5715" t="5715" r="5715" b="5715"/>
                <wp:wrapNone/>
                <wp:docPr id="2123232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430A0172" w14:textId="77777777" w:rsidR="00400D40" w:rsidRDefault="00400D40" w:rsidP="00400D40">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40169" id="Text Box 9" o:spid="_x0000_s1038" type="#_x0000_t202" style="position:absolute;margin-left:101.7pt;margin-top:423.8pt;width:44.1pt;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zmFwIAADI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">
                <v:textbox>
                  <w:txbxContent>
                    <w:p w14:paraId="430A0172" w14:textId="77777777" w:rsidR="00400D40" w:rsidRDefault="00400D40" w:rsidP="00400D40">
                      <w:pPr>
                        <w:jc w:val="center"/>
                      </w:pPr>
                      <w:r>
                        <w:t>Yes</w:t>
                      </w:r>
                    </w:p>
                  </w:txbxContent>
                </v:textbox>
              </v:shape>
            </w:pict>
          </mc:Fallback>
        </mc:AlternateContent>
      </w:r>
      <w:r>
        <w:rPr>
          <w:noProof/>
          <w:sz w:val="28"/>
          <w:szCs w:val="28"/>
        </w:rPr>
        <mc:AlternateContent>
          <mc:Choice Requires="wps">
            <w:drawing>
              <wp:anchor distT="0" distB="0" distL="114300" distR="114300" simplePos="0" relativeHeight="251678720" behindDoc="0" locked="0" layoutInCell="1" allowOverlap="1" wp14:anchorId="43671800" wp14:editId="471CF5A6">
                <wp:simplePos x="0" y="0"/>
                <wp:positionH relativeFrom="column">
                  <wp:posOffset>1565910</wp:posOffset>
                </wp:positionH>
                <wp:positionV relativeFrom="paragraph">
                  <wp:posOffset>5134610</wp:posOffset>
                </wp:positionV>
                <wp:extent cx="11430" cy="773430"/>
                <wp:effectExtent l="60960" t="15240" r="70485" b="30480"/>
                <wp:wrapNone/>
                <wp:docPr id="93543100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E0F53" id="AutoShape 17" o:spid="_x0000_s1026" type="#_x0000_t32" style="position:absolute;margin-left:123.3pt;margin-top:404.3pt;width:.9pt;height:6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" strokeweight="2.25pt">
                <v:stroke endarrow="block"/>
              </v:shape>
            </w:pict>
          </mc:Fallback>
        </mc:AlternateContent>
      </w:r>
      <w:r>
        <w:rPr>
          <w:noProof/>
          <w:sz w:val="28"/>
          <w:szCs w:val="28"/>
        </w:rPr>
        <mc:AlternateContent>
          <mc:Choice Requires="wps">
            <w:drawing>
              <wp:anchor distT="0" distB="0" distL="114300" distR="114300" simplePos="0" relativeHeight="251676672" behindDoc="0" locked="0" layoutInCell="1" allowOverlap="1" wp14:anchorId="65107F68" wp14:editId="56F933B5">
                <wp:simplePos x="0" y="0"/>
                <wp:positionH relativeFrom="column">
                  <wp:posOffset>1489710</wp:posOffset>
                </wp:positionH>
                <wp:positionV relativeFrom="paragraph">
                  <wp:posOffset>2143760</wp:posOffset>
                </wp:positionV>
                <wp:extent cx="11430" cy="773430"/>
                <wp:effectExtent l="60960" t="15240" r="70485" b="30480"/>
                <wp:wrapNone/>
                <wp:docPr id="11045977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AC709" id="AutoShape 16" o:spid="_x0000_s1026" type="#_x0000_t32" style="position:absolute;margin-left:117.3pt;margin-top:168.8pt;width:.9pt;height:6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" strokeweight="2.25pt">
                <v:stroke endarrow="block"/>
              </v:shape>
            </w:pict>
          </mc:Fallback>
        </mc:AlternateContent>
      </w:r>
      <w:r>
        <w:rPr>
          <w:noProof/>
          <w:sz w:val="28"/>
          <w:szCs w:val="28"/>
        </w:rPr>
        <mc:AlternateContent>
          <mc:Choice Requires="wps">
            <w:drawing>
              <wp:anchor distT="0" distB="0" distL="114300" distR="114300" simplePos="0" relativeHeight="251674624" behindDoc="0" locked="0" layoutInCell="1" allowOverlap="1" wp14:anchorId="44F49697" wp14:editId="09918068">
                <wp:simplePos x="0" y="0"/>
                <wp:positionH relativeFrom="column">
                  <wp:posOffset>1478280</wp:posOffset>
                </wp:positionH>
                <wp:positionV relativeFrom="paragraph">
                  <wp:posOffset>855980</wp:posOffset>
                </wp:positionV>
                <wp:extent cx="11430" cy="773430"/>
                <wp:effectExtent l="59055" t="22860" r="72390" b="32385"/>
                <wp:wrapNone/>
                <wp:docPr id="38082328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3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F2329" id="AutoShape 15" o:spid="_x0000_s1026" type="#_x0000_t32" style="position:absolute;margin-left:116.4pt;margin-top:67.4pt;width:.9pt;height:6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" strokeweight="2.25pt">
                <v:stroke endarrow="block"/>
              </v:shape>
            </w:pict>
          </mc:Fallback>
        </mc:AlternateContent>
      </w:r>
      <w:r>
        <w:rPr>
          <w:noProof/>
          <w:sz w:val="28"/>
          <w:szCs w:val="28"/>
        </w:rPr>
        <mc:AlternateContent>
          <mc:Choice Requires="wps">
            <w:drawing>
              <wp:anchor distT="0" distB="0" distL="114300" distR="114300" simplePos="0" relativeHeight="251683840" behindDoc="0" locked="0" layoutInCell="1" allowOverlap="1" wp14:anchorId="76420894" wp14:editId="0CFB9D83">
                <wp:simplePos x="0" y="0"/>
                <wp:positionH relativeFrom="column">
                  <wp:posOffset>3501390</wp:posOffset>
                </wp:positionH>
                <wp:positionV relativeFrom="paragraph">
                  <wp:posOffset>532130</wp:posOffset>
                </wp:positionV>
                <wp:extent cx="560070" cy="293370"/>
                <wp:effectExtent l="5715" t="13335" r="5715" b="7620"/>
                <wp:wrapNone/>
                <wp:docPr id="3351684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2892A79C" w14:textId="77777777" w:rsidR="00400D40" w:rsidRDefault="00400D40" w:rsidP="00400D40">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20894" id="Text Box 11" o:spid="_x0000_s1039" type="#_x0000_t202" style="position:absolute;margin-left:275.7pt;margin-top:41.9pt;width:44.1pt;height:2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IIGAIAADIEAAAOAAAAZHJzL2Uyb0RvYy54bWysU9tu2zAMfR+wfxD0vthJk7Yx4hRdugwD&#10;ugvQ7QMUWY6FyaJGKbG7rx8lu2l2exmmB4EUqUPykFzd9K1hR4Vegy35dJJzpqyEStt9yb983r66&#10;5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">
                <v:textbox>
                  <w:txbxContent>
                    <w:p w14:paraId="2892A79C" w14:textId="77777777" w:rsidR="00400D40" w:rsidRDefault="00400D40" w:rsidP="00400D40">
                      <w:pPr>
                        <w:jc w:val="center"/>
                      </w:pPr>
                      <w:r>
                        <w:t>No</w:t>
                      </w:r>
                    </w:p>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5E4FFAEB" wp14:editId="6108B17F">
                <wp:simplePos x="0" y="0"/>
                <wp:positionH relativeFrom="column">
                  <wp:posOffset>1203960</wp:posOffset>
                </wp:positionH>
                <wp:positionV relativeFrom="paragraph">
                  <wp:posOffset>1096010</wp:posOffset>
                </wp:positionV>
                <wp:extent cx="560070" cy="293370"/>
                <wp:effectExtent l="13335" t="5715" r="7620" b="5715"/>
                <wp:wrapNone/>
                <wp:docPr id="1567347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93370"/>
                        </a:xfrm>
                        <a:prstGeom prst="rect">
                          <a:avLst/>
                        </a:prstGeom>
                        <a:solidFill>
                          <a:srgbClr val="FFFFFF"/>
                        </a:solidFill>
                        <a:ln w="9525">
                          <a:solidFill>
                            <a:srgbClr val="000000"/>
                          </a:solidFill>
                          <a:miter lim="800000"/>
                          <a:headEnd/>
                          <a:tailEnd/>
                        </a:ln>
                      </wps:spPr>
                      <wps:txbx>
                        <w:txbxContent>
                          <w:p w14:paraId="0E8CC456" w14:textId="77777777" w:rsidR="00400D40" w:rsidRDefault="00400D40" w:rsidP="00400D40">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FFAEB" id="Text Box 7" o:spid="_x0000_s1040" type="#_x0000_t202" style="position:absolute;margin-left:94.8pt;margin-top:86.3pt;width:44.1pt;height: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">
                <v:textbox>
                  <w:txbxContent>
                    <w:p w14:paraId="0E8CC456" w14:textId="77777777" w:rsidR="00400D40" w:rsidRDefault="00400D40" w:rsidP="00400D40">
                      <w:pPr>
                        <w:jc w:val="center"/>
                      </w:pPr>
                      <w:r>
                        <w:t>Yes</w:t>
                      </w:r>
                    </w:p>
                  </w:txbxContent>
                </v:textbox>
              </v:shape>
            </w:pict>
          </mc:Fallback>
        </mc:AlternateContent>
      </w:r>
    </w:p>
    <w:sectPr w:rsidR="006E3870" w:rsidRPr="006E3870" w:rsidSect="00CB35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9074A"/>
    <w:multiLevelType w:val="hybridMultilevel"/>
    <w:tmpl w:val="9EEC4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978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70"/>
    <w:rsid w:val="00207458"/>
    <w:rsid w:val="00400D40"/>
    <w:rsid w:val="00517D19"/>
    <w:rsid w:val="006E3870"/>
    <w:rsid w:val="007A27AC"/>
    <w:rsid w:val="00805ACB"/>
    <w:rsid w:val="008873A2"/>
    <w:rsid w:val="00BE0E44"/>
    <w:rsid w:val="00CB35E0"/>
    <w:rsid w:val="00CC0B02"/>
    <w:rsid w:val="00D31E21"/>
    <w:rsid w:val="6792C136"/>
    <w:rsid w:val="78A74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9" type="connector" idref="#_x0000_s1038"/>
        <o:r id="V:Rule10" type="connector" idref="#_x0000_s1040"/>
        <o:r id="V:Rule11" type="connector" idref="#_x0000_s1039"/>
        <o:r id="V:Rule12" type="connector" idref="#_x0000_s1043"/>
        <o:r id="V:Rule13" type="connector" idref="#_x0000_s1044"/>
        <o:r id="V:Rule14" type="connector" idref="#_x0000_s1042"/>
        <o:r id="V:Rule15" type="connector" idref="#_x0000_s1041"/>
        <o:r id="V:Rule16" type="connector" idref="#_x0000_s1045"/>
      </o:rules>
    </o:shapelayout>
  </w:shapeDefaults>
  <w:decimalSymbol w:val="."/>
  <w:listSeparator w:val=","/>
  <w14:docId w14:val="5ED9D27C"/>
  <w15:chartTrackingRefBased/>
  <w15:docId w15:val="{477A1151-2AE4-47E8-9F8A-A44ED9F4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5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D40"/>
    <w:pPr>
      <w:ind w:left="720"/>
      <w:contextualSpacing/>
    </w:pPr>
  </w:style>
  <w:style w:type="character" w:styleId="Hyperlink">
    <w:name w:val="Hyperlink"/>
    <w:basedOn w:val="DefaultParagraphFont"/>
    <w:uiPriority w:val="99"/>
    <w:unhideWhenUsed/>
    <w:rsid w:val="00CC0B02"/>
    <w:rPr>
      <w:color w:val="0563C1" w:themeColor="hyperlink"/>
      <w:u w:val="single"/>
    </w:rPr>
  </w:style>
  <w:style w:type="character" w:styleId="UnresolvedMention">
    <w:name w:val="Unresolved Mention"/>
    <w:basedOn w:val="DefaultParagraphFont"/>
    <w:uiPriority w:val="99"/>
    <w:semiHidden/>
    <w:unhideWhenUsed/>
    <w:rsid w:val="00CC0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hduk.co.uk/right-to-choose/"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E7C8F7A3F254DACAEF024F56E6615" ma:contentTypeVersion="9" ma:contentTypeDescription="Create a new document." ma:contentTypeScope="" ma:versionID="fa31f834f617513cd986580f3cc86eb2">
  <xsd:schema xmlns:xsd="http://www.w3.org/2001/XMLSchema" xmlns:xs="http://www.w3.org/2001/XMLSchema" xmlns:p="http://schemas.microsoft.com/office/2006/metadata/properties" xmlns:ns1="http://schemas.microsoft.com/sharepoint/v3" xmlns:ns2="86465b29-a7cd-4631-b429-a596c314978f" targetNamespace="http://schemas.microsoft.com/office/2006/metadata/properties" ma:root="true" ma:fieldsID="12f13a2b5744dfab37355c0b9ffda322" ns1:_="" ns2:_="">
    <xsd:import namespace="http://schemas.microsoft.com/sharepoint/v3"/>
    <xsd:import namespace="86465b29-a7cd-4631-b429-a596c3149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65b29-a7cd-4631-b429-a596c3149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7058BB-C492-4168-9363-EE60FA6B7FE9}"/>
</file>

<file path=customXml/itemProps2.xml><?xml version="1.0" encoding="utf-8"?>
<ds:datastoreItem xmlns:ds="http://schemas.openxmlformats.org/officeDocument/2006/customXml" ds:itemID="{D5FBB6A6-E0B2-48D3-B0DC-760590D103C5}"/>
</file>

<file path=customXml/itemProps3.xml><?xml version="1.0" encoding="utf-8"?>
<ds:datastoreItem xmlns:ds="http://schemas.openxmlformats.org/officeDocument/2006/customXml" ds:itemID="{5CCE5A65-B278-4253-B039-0671FC53261A}"/>
</file>

<file path=docProps/app.xml><?xml version="1.0" encoding="utf-8"?>
<Properties xmlns="http://schemas.openxmlformats.org/officeDocument/2006/extended-properties" xmlns:vt="http://schemas.openxmlformats.org/officeDocument/2006/docPropsVTypes">
  <Template>Normal.dotm</Template>
  <TotalTime>2</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Nash</dc:creator>
  <cp:keywords/>
  <dc:description/>
  <cp:lastModifiedBy>ANDREWS, Sarah (BLACKTHORN HEALTH CENTRE)</cp:lastModifiedBy>
  <cp:revision>2</cp:revision>
  <dcterms:created xsi:type="dcterms:W3CDTF">2025-03-07T11:40:00Z</dcterms:created>
  <dcterms:modified xsi:type="dcterms:W3CDTF">2025-03-07T11:40:00Z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0x010100658E7C8F7A3F254DACAEF024F56E6615</vt:lpwstr>
  </property>
</Properties>
</file>