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Pr="004C3BE7" w:rsidRDefault="003043B3" w:rsidP="0010103B">
      <w:pPr>
        <w:jc w:val="center"/>
        <w:rPr>
          <w:rFonts w:ascii="Arial" w:hAnsi="Arial" w:cs="Arial"/>
        </w:rPr>
      </w:pPr>
      <w:bookmarkStart w:id="0" w:name="_GoBack"/>
      <w:bookmarkEnd w:id="0"/>
    </w:p>
    <w:p w:rsidR="0010103B" w:rsidRPr="004C3BE7" w:rsidRDefault="004C3BE7" w:rsidP="0010103B">
      <w:pPr>
        <w:jc w:val="center"/>
        <w:rPr>
          <w:rFonts w:ascii="Arial" w:hAnsi="Arial" w:cs="Arial"/>
          <w:b/>
        </w:rPr>
      </w:pPr>
      <w:r w:rsidRPr="004C3BE7">
        <w:rPr>
          <w:rFonts w:ascii="Arial" w:hAnsi="Arial" w:cs="Arial"/>
          <w:b/>
        </w:rPr>
        <w:t>ALL SAINTS MEDICAL CENTRE</w:t>
      </w:r>
    </w:p>
    <w:p w:rsidR="0010103B" w:rsidRPr="004C3BE7" w:rsidRDefault="004C3BE7" w:rsidP="00302A51">
      <w:pPr>
        <w:pBdr>
          <w:bottom w:val="single" w:sz="6" w:space="1" w:color="auto"/>
        </w:pBdr>
        <w:jc w:val="center"/>
        <w:rPr>
          <w:rFonts w:ascii="Arial" w:hAnsi="Arial" w:cs="Arial"/>
          <w:b/>
        </w:rPr>
      </w:pPr>
      <w:r w:rsidRPr="004C3BE7">
        <w:rPr>
          <w:rFonts w:ascii="Arial" w:hAnsi="Arial" w:cs="Arial"/>
          <w:b/>
        </w:rPr>
        <w:t>2a VICARAGE ROAD, KINGS HEATH, BIRMINGHAM, B14 7RA</w:t>
      </w:r>
    </w:p>
    <w:p w:rsidR="0010103B" w:rsidRPr="00A10381" w:rsidRDefault="0010103B" w:rsidP="0010103B">
      <w:pPr>
        <w:jc w:val="center"/>
        <w:rPr>
          <w:rFonts w:ascii="Arial" w:hAnsi="Arial" w:cs="Arial"/>
        </w:rPr>
      </w:pPr>
      <w:r>
        <w:rPr>
          <w:rFonts w:ascii="Arial" w:hAnsi="Arial" w:cs="Arial"/>
        </w:rPr>
        <w:t xml:space="preserve">Phone number – </w:t>
      </w:r>
      <w:r w:rsidR="004C3BE7" w:rsidRPr="004C3BE7">
        <w:rPr>
          <w:rFonts w:ascii="Arial" w:hAnsi="Arial" w:cs="Arial"/>
        </w:rPr>
        <w:t>0121 444 2005</w:t>
      </w:r>
    </w:p>
    <w:p w:rsidR="0010103B" w:rsidRPr="00A10381" w:rsidRDefault="005C7021"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B910C7">
        <w:rPr>
          <w:rFonts w:ascii="Arial" w:hAnsi="Arial" w:cs="Arial"/>
          <w:color w:val="000000" w:themeColor="text1"/>
        </w:rPr>
        <w:t xml:space="preserve">All Saints Medical Centre. </w:t>
      </w:r>
      <w:r w:rsidRPr="001E776D">
        <w:rPr>
          <w:rFonts w:ascii="Arial" w:hAnsi="Arial" w:cs="Arial"/>
          <w:color w:val="000000" w:themeColor="text1"/>
        </w:rPr>
        <w:t>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CA641B" w:rsidRPr="00CA641B" w:rsidRDefault="0010103B" w:rsidP="00AA1E45">
            <w:pPr>
              <w:rPr>
                <w:rFonts w:ascii="Arial" w:hAnsi="Arial" w:cs="Arial"/>
              </w:rPr>
            </w:pPr>
            <w:r w:rsidRPr="00A10381">
              <w:rPr>
                <w:rFonts w:ascii="Arial" w:hAnsi="Arial" w:cs="Arial"/>
              </w:rPr>
              <w:t>Reception</w:t>
            </w:r>
            <w:r w:rsidR="00CA641B">
              <w:rPr>
                <w:rFonts w:ascii="Arial" w:hAnsi="Arial" w:cs="Arial"/>
              </w:rPr>
              <w:t xml:space="preserve"> </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10103B" w:rsidP="00AA1E45">
            <w:pPr>
              <w:rPr>
                <w:rFonts w:ascii="Arial" w:hAnsi="Arial" w:cs="Arial"/>
              </w:rPr>
            </w:pPr>
            <w:r w:rsidRPr="00564245">
              <w:rPr>
                <w:rFonts w:ascii="Arial" w:hAnsi="Arial" w:cs="Arial"/>
              </w:rPr>
              <w:t>08.00-18.30</w:t>
            </w:r>
          </w:p>
        </w:tc>
        <w:tc>
          <w:tcPr>
            <w:tcW w:w="2255" w:type="dxa"/>
          </w:tcPr>
          <w:p w:rsidR="0010103B" w:rsidRPr="00D24179" w:rsidRDefault="00976B8D" w:rsidP="00AA1E45">
            <w:pPr>
              <w:rPr>
                <w:rFonts w:ascii="Arial" w:hAnsi="Arial" w:cs="Arial"/>
              </w:rPr>
            </w:pPr>
            <w:r>
              <w:rPr>
                <w:rFonts w:ascii="Arial" w:hAnsi="Arial" w:cs="Arial"/>
              </w:rPr>
              <w:t>08:00</w:t>
            </w:r>
            <w:r w:rsidR="00D24179" w:rsidRPr="00D24179">
              <w:rPr>
                <w:rFonts w:ascii="Arial" w:hAnsi="Arial" w:cs="Arial"/>
              </w:rPr>
              <w:t xml:space="preserve"> – 18:30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Tuesday</w:t>
            </w:r>
          </w:p>
        </w:tc>
        <w:tc>
          <w:tcPr>
            <w:tcW w:w="2254" w:type="dxa"/>
          </w:tcPr>
          <w:p w:rsidR="0010103B" w:rsidRPr="00A10381" w:rsidRDefault="0010103B" w:rsidP="00AA1E45">
            <w:pPr>
              <w:rPr>
                <w:rFonts w:ascii="Arial" w:hAnsi="Arial" w:cs="Arial"/>
              </w:rPr>
            </w:pPr>
            <w:r>
              <w:rPr>
                <w:rFonts w:ascii="Arial" w:hAnsi="Arial" w:cs="Arial"/>
              </w:rPr>
              <w:t>08.00-18.30</w:t>
            </w:r>
          </w:p>
        </w:tc>
        <w:tc>
          <w:tcPr>
            <w:tcW w:w="2255" w:type="dxa"/>
          </w:tcPr>
          <w:p w:rsidR="0010103B" w:rsidRPr="00D24179" w:rsidRDefault="00976B8D" w:rsidP="00AA1E45">
            <w:pPr>
              <w:rPr>
                <w:rFonts w:ascii="Arial" w:hAnsi="Arial" w:cs="Arial"/>
              </w:rPr>
            </w:pPr>
            <w:r>
              <w:rPr>
                <w:rFonts w:ascii="Arial" w:hAnsi="Arial" w:cs="Arial"/>
              </w:rPr>
              <w:t>08:00</w:t>
            </w:r>
            <w:r w:rsidR="00D24179" w:rsidRPr="00D24179">
              <w:rPr>
                <w:rFonts w:ascii="Arial" w:hAnsi="Arial" w:cs="Arial"/>
              </w:rPr>
              <w:t xml:space="preserve"> – 18:30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Wednesday</w:t>
            </w:r>
          </w:p>
        </w:tc>
        <w:tc>
          <w:tcPr>
            <w:tcW w:w="2254" w:type="dxa"/>
          </w:tcPr>
          <w:p w:rsidR="0010103B" w:rsidRPr="00A10381" w:rsidRDefault="0010103B" w:rsidP="00AA1E45">
            <w:pPr>
              <w:rPr>
                <w:rFonts w:ascii="Arial" w:hAnsi="Arial" w:cs="Arial"/>
              </w:rPr>
            </w:pPr>
            <w:r>
              <w:rPr>
                <w:rFonts w:ascii="Arial" w:hAnsi="Arial" w:cs="Arial"/>
              </w:rPr>
              <w:t>08.00-18.30</w:t>
            </w:r>
          </w:p>
        </w:tc>
        <w:tc>
          <w:tcPr>
            <w:tcW w:w="2255" w:type="dxa"/>
          </w:tcPr>
          <w:p w:rsidR="0010103B" w:rsidRPr="00D24179" w:rsidRDefault="00976B8D" w:rsidP="00D24179">
            <w:pPr>
              <w:rPr>
                <w:rFonts w:ascii="Arial" w:hAnsi="Arial" w:cs="Arial"/>
              </w:rPr>
            </w:pPr>
            <w:r>
              <w:rPr>
                <w:rFonts w:ascii="Arial" w:hAnsi="Arial" w:cs="Arial"/>
              </w:rPr>
              <w:t>08:00</w:t>
            </w:r>
            <w:r w:rsidR="00CA641B">
              <w:rPr>
                <w:rFonts w:ascii="Arial" w:hAnsi="Arial" w:cs="Arial"/>
              </w:rPr>
              <w:t xml:space="preserve"> – 14</w:t>
            </w:r>
            <w:r w:rsidR="00CA641B" w:rsidRPr="00CA641B">
              <w:rPr>
                <w:rFonts w:ascii="Arial" w:hAnsi="Arial" w:cs="Arial"/>
              </w:rPr>
              <w:t>:30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Thursday</w:t>
            </w:r>
          </w:p>
        </w:tc>
        <w:tc>
          <w:tcPr>
            <w:tcW w:w="2254" w:type="dxa"/>
          </w:tcPr>
          <w:p w:rsidR="0010103B" w:rsidRPr="00A10381" w:rsidRDefault="0010103B" w:rsidP="00AA1E45">
            <w:pPr>
              <w:rPr>
                <w:rFonts w:ascii="Arial" w:hAnsi="Arial" w:cs="Arial"/>
              </w:rPr>
            </w:pPr>
            <w:r>
              <w:rPr>
                <w:rFonts w:ascii="Arial" w:hAnsi="Arial" w:cs="Arial"/>
              </w:rPr>
              <w:t>08.00-18.30</w:t>
            </w:r>
          </w:p>
        </w:tc>
        <w:tc>
          <w:tcPr>
            <w:tcW w:w="2255" w:type="dxa"/>
          </w:tcPr>
          <w:p w:rsidR="0010103B" w:rsidRPr="00D24179" w:rsidRDefault="00976B8D" w:rsidP="00AA1E45">
            <w:pPr>
              <w:rPr>
                <w:rFonts w:ascii="Arial" w:hAnsi="Arial" w:cs="Arial"/>
              </w:rPr>
            </w:pPr>
            <w:r>
              <w:rPr>
                <w:rFonts w:ascii="Arial" w:hAnsi="Arial" w:cs="Arial"/>
              </w:rPr>
              <w:t>08:00</w:t>
            </w:r>
            <w:r w:rsidR="00D24179" w:rsidRPr="00D24179">
              <w:rPr>
                <w:rFonts w:ascii="Arial" w:hAnsi="Arial" w:cs="Arial"/>
              </w:rPr>
              <w:t xml:space="preserve"> – 18:30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 xml:space="preserve">Friday </w:t>
            </w:r>
          </w:p>
        </w:tc>
        <w:tc>
          <w:tcPr>
            <w:tcW w:w="2254" w:type="dxa"/>
          </w:tcPr>
          <w:p w:rsidR="0010103B" w:rsidRPr="00A10381" w:rsidRDefault="0010103B" w:rsidP="00AA1E45">
            <w:pPr>
              <w:rPr>
                <w:rFonts w:ascii="Arial" w:hAnsi="Arial" w:cs="Arial"/>
              </w:rPr>
            </w:pPr>
            <w:r>
              <w:rPr>
                <w:rFonts w:ascii="Arial" w:hAnsi="Arial" w:cs="Arial"/>
              </w:rPr>
              <w:t>08.00-18.30</w:t>
            </w:r>
          </w:p>
        </w:tc>
        <w:tc>
          <w:tcPr>
            <w:tcW w:w="2255" w:type="dxa"/>
          </w:tcPr>
          <w:p w:rsidR="0010103B" w:rsidRPr="00D24179" w:rsidRDefault="00976B8D" w:rsidP="00AA1E45">
            <w:pPr>
              <w:rPr>
                <w:rFonts w:ascii="Arial" w:hAnsi="Arial" w:cs="Arial"/>
              </w:rPr>
            </w:pPr>
            <w:r>
              <w:rPr>
                <w:rFonts w:ascii="Arial" w:hAnsi="Arial" w:cs="Arial"/>
              </w:rPr>
              <w:t>08:00</w:t>
            </w:r>
            <w:r w:rsidR="00D24179" w:rsidRPr="00D24179">
              <w:rPr>
                <w:rFonts w:ascii="Arial" w:hAnsi="Arial" w:cs="Arial"/>
              </w:rPr>
              <w:t xml:space="preserve"> – 18:30</w:t>
            </w:r>
          </w:p>
        </w:tc>
      </w:tr>
    </w:tbl>
    <w:p w:rsidR="0010103B" w:rsidRPr="00245527" w:rsidRDefault="00976B8D" w:rsidP="0010103B">
      <w:pPr>
        <w:rPr>
          <w:rFonts w:ascii="Arial" w:hAnsi="Arial" w:cs="Arial"/>
          <w:b/>
        </w:rPr>
      </w:pPr>
      <w:r>
        <w:rPr>
          <w:rFonts w:ascii="Arial" w:hAnsi="Arial" w:cs="Arial"/>
          <w:b/>
        </w:rPr>
        <w:t>Access on Wednesdays after 14:30 available via</w:t>
      </w:r>
      <w:r w:rsidR="004D3573" w:rsidRPr="004D3573">
        <w:rPr>
          <w:rFonts w:ascii="Arial" w:hAnsi="Arial" w:cs="Arial"/>
          <w:b/>
        </w:rPr>
        <w:t xml:space="preserve"> Broadmeadow Health Centre</w:t>
      </w:r>
      <w:r>
        <w:rPr>
          <w:rFonts w:ascii="Arial" w:hAnsi="Arial" w:cs="Arial"/>
          <w:b/>
        </w:rPr>
        <w:t>.</w:t>
      </w: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Pr="00D621C2"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651F6B" w:rsidRPr="00D621C2">
        <w:rPr>
          <w:rFonts w:ascii="Arial" w:hAnsi="Arial" w:cs="Arial"/>
        </w:rPr>
        <w:t>Dr Barry Miller</w:t>
      </w:r>
      <w:r w:rsidR="00070B5D">
        <w:rPr>
          <w:rFonts w:ascii="Arial" w:hAnsi="Arial" w:cs="Arial"/>
        </w:rPr>
        <w:t xml:space="preserve"> (GP Partner)</w:t>
      </w:r>
      <w:r w:rsidR="00651F6B" w:rsidRPr="00D621C2">
        <w:rPr>
          <w:rFonts w:ascii="Arial" w:hAnsi="Arial" w:cs="Arial"/>
        </w:rPr>
        <w:t>, Dr Sunando Ghosh</w:t>
      </w:r>
      <w:r w:rsidR="00070B5D">
        <w:rPr>
          <w:rFonts w:ascii="Arial" w:hAnsi="Arial" w:cs="Arial"/>
        </w:rPr>
        <w:t xml:space="preserve"> (GP Partner)</w:t>
      </w:r>
      <w:r w:rsidR="000259EC">
        <w:rPr>
          <w:rFonts w:ascii="Arial" w:hAnsi="Arial" w:cs="Arial"/>
        </w:rPr>
        <w:t xml:space="preserve">, Dr </w:t>
      </w:r>
      <w:proofErr w:type="spellStart"/>
      <w:r w:rsidR="000259EC">
        <w:rPr>
          <w:rFonts w:ascii="Arial" w:hAnsi="Arial" w:cs="Arial"/>
        </w:rPr>
        <w:t>Pawanjit</w:t>
      </w:r>
      <w:proofErr w:type="spellEnd"/>
      <w:r w:rsidR="000259EC">
        <w:rPr>
          <w:rFonts w:ascii="Arial" w:hAnsi="Arial" w:cs="Arial"/>
        </w:rPr>
        <w:t xml:space="preserve"> Hare</w:t>
      </w:r>
      <w:r w:rsidR="00621F15">
        <w:rPr>
          <w:rFonts w:ascii="Arial" w:hAnsi="Arial" w:cs="Arial"/>
        </w:rPr>
        <w:t>, Dr</w:t>
      </w:r>
      <w:r w:rsidR="00651F6B" w:rsidRPr="00D621C2">
        <w:rPr>
          <w:rFonts w:ascii="Arial" w:hAnsi="Arial" w:cs="Arial"/>
        </w:rPr>
        <w:t xml:space="preserve"> </w:t>
      </w:r>
      <w:proofErr w:type="spellStart"/>
      <w:r w:rsidR="00651F6B" w:rsidRPr="00D621C2">
        <w:rPr>
          <w:rFonts w:ascii="Arial" w:hAnsi="Arial" w:cs="Arial"/>
        </w:rPr>
        <w:t>Divya</w:t>
      </w:r>
      <w:proofErr w:type="spellEnd"/>
      <w:r w:rsidR="00651F6B" w:rsidRPr="00D621C2">
        <w:rPr>
          <w:rFonts w:ascii="Arial" w:hAnsi="Arial" w:cs="Arial"/>
        </w:rPr>
        <w:t xml:space="preserve"> </w:t>
      </w:r>
      <w:proofErr w:type="spellStart"/>
      <w:r w:rsidR="00651F6B" w:rsidRPr="00D621C2">
        <w:rPr>
          <w:rFonts w:ascii="Arial" w:hAnsi="Arial" w:cs="Arial"/>
        </w:rPr>
        <w:t>Vatish</w:t>
      </w:r>
      <w:proofErr w:type="spellEnd"/>
      <w:r w:rsidR="00525DD9">
        <w:rPr>
          <w:rFonts w:ascii="Arial" w:hAnsi="Arial" w:cs="Arial"/>
        </w:rPr>
        <w:t xml:space="preserve">, </w:t>
      </w:r>
      <w:r w:rsidR="009014FA">
        <w:rPr>
          <w:rFonts w:ascii="Arial" w:hAnsi="Arial" w:cs="Arial"/>
        </w:rPr>
        <w:t xml:space="preserve">Dr </w:t>
      </w:r>
      <w:proofErr w:type="spellStart"/>
      <w:r w:rsidR="009014FA">
        <w:rPr>
          <w:rFonts w:ascii="Arial" w:hAnsi="Arial" w:cs="Arial"/>
        </w:rPr>
        <w:t>Rupa</w:t>
      </w:r>
      <w:proofErr w:type="spellEnd"/>
      <w:r w:rsidR="009014FA">
        <w:rPr>
          <w:rFonts w:ascii="Arial" w:hAnsi="Arial" w:cs="Arial"/>
        </w:rPr>
        <w:t xml:space="preserve"> Sharma, </w:t>
      </w:r>
      <w:r w:rsidR="00525DD9">
        <w:rPr>
          <w:rFonts w:ascii="Arial" w:hAnsi="Arial" w:cs="Arial"/>
        </w:rPr>
        <w:t>Stacey Smith (GPA)</w:t>
      </w:r>
    </w:p>
    <w:p w:rsidR="0010103B" w:rsidRPr="00D621C2" w:rsidRDefault="0010103B" w:rsidP="0010103B">
      <w:pPr>
        <w:rPr>
          <w:rFonts w:ascii="Arial" w:hAnsi="Arial" w:cs="Arial"/>
          <w:b/>
          <w:color w:val="8BE7FD"/>
        </w:rPr>
      </w:pPr>
      <w:r w:rsidRPr="00D84A7B">
        <w:rPr>
          <w:rFonts w:ascii="Arial" w:hAnsi="Arial" w:cs="Arial"/>
          <w:b/>
          <w:color w:val="0070C0"/>
        </w:rPr>
        <w:t xml:space="preserve">Site Lead Officer </w:t>
      </w:r>
      <w:r w:rsidRPr="00D84A7B">
        <w:rPr>
          <w:rFonts w:ascii="Arial" w:hAnsi="Arial" w:cs="Arial"/>
          <w:b/>
        </w:rPr>
        <w:t xml:space="preserve">– </w:t>
      </w:r>
      <w:r w:rsidR="00D621C2" w:rsidRPr="00D621C2">
        <w:rPr>
          <w:rFonts w:ascii="Arial" w:hAnsi="Arial" w:cs="Arial"/>
        </w:rPr>
        <w:t xml:space="preserve">Debbie Thornton, </w:t>
      </w:r>
      <w:r w:rsidR="00D621C2" w:rsidRPr="00D621C2">
        <w:rPr>
          <w:rFonts w:ascii="Arial" w:hAnsi="Arial" w:cs="Arial"/>
          <w:color w:val="000000" w:themeColor="text1"/>
        </w:rPr>
        <w:t>Katy</w:t>
      </w:r>
      <w:r w:rsidR="000259EC">
        <w:rPr>
          <w:rFonts w:ascii="Arial" w:hAnsi="Arial" w:cs="Arial"/>
          <w:color w:val="000000" w:themeColor="text1"/>
        </w:rPr>
        <w:t>, Louise</w:t>
      </w:r>
    </w:p>
    <w:p w:rsidR="003043B3" w:rsidRPr="00D621C2" w:rsidRDefault="0010103B" w:rsidP="0010103B">
      <w:pPr>
        <w:rPr>
          <w:rFonts w:ascii="Tahoma" w:hAnsi="Tahoma" w:cs="Tahoma"/>
          <w:color w:val="000000"/>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D621C2">
        <w:rPr>
          <w:rFonts w:ascii="Tahoma" w:hAnsi="Tahoma" w:cs="Tahoma"/>
          <w:color w:val="000000"/>
        </w:rPr>
        <w:t xml:space="preserve">Tracey, </w:t>
      </w:r>
      <w:proofErr w:type="spellStart"/>
      <w:r w:rsidR="00D621C2">
        <w:rPr>
          <w:rFonts w:ascii="Tahoma" w:hAnsi="Tahoma" w:cs="Tahoma"/>
          <w:color w:val="000000"/>
        </w:rPr>
        <w:t>Shruti</w:t>
      </w:r>
      <w:proofErr w:type="spellEnd"/>
      <w:r w:rsidR="00D621C2">
        <w:rPr>
          <w:rFonts w:ascii="Tahoma" w:hAnsi="Tahoma" w:cs="Tahoma"/>
          <w:color w:val="000000"/>
        </w:rPr>
        <w:t>,</w:t>
      </w:r>
      <w:r w:rsidR="000259EC">
        <w:rPr>
          <w:rFonts w:ascii="Tahoma" w:hAnsi="Tahoma" w:cs="Tahoma"/>
          <w:color w:val="000000"/>
        </w:rPr>
        <w:t xml:space="preserve"> Rebecca, </w:t>
      </w:r>
      <w:proofErr w:type="spellStart"/>
      <w:r w:rsidR="000259EC">
        <w:rPr>
          <w:rFonts w:ascii="Tahoma" w:hAnsi="Tahoma" w:cs="Tahoma"/>
          <w:color w:val="000000"/>
        </w:rPr>
        <w:t>Veerah</w:t>
      </w:r>
      <w:proofErr w:type="spellEnd"/>
      <w:r w:rsidR="002B3167">
        <w:rPr>
          <w:rFonts w:ascii="Tahoma" w:hAnsi="Tahoma" w:cs="Tahoma"/>
          <w:color w:val="000000"/>
        </w:rPr>
        <w:t xml:space="preserve">, </w:t>
      </w:r>
      <w:proofErr w:type="spellStart"/>
      <w:r w:rsidR="002B3167">
        <w:rPr>
          <w:rFonts w:ascii="Tahoma" w:hAnsi="Tahoma" w:cs="Tahoma"/>
          <w:color w:val="000000"/>
        </w:rPr>
        <w:t>Lavinia</w:t>
      </w:r>
      <w:proofErr w:type="spellEnd"/>
      <w:r w:rsidR="000259EC">
        <w:rPr>
          <w:rFonts w:ascii="Tahoma" w:hAnsi="Tahoma" w:cs="Tahoma"/>
          <w:color w:val="000000"/>
        </w:rPr>
        <w:t>, Clare</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xml:space="preserve">– Kelly Cullen, Sadaf </w:t>
      </w:r>
      <w:proofErr w:type="spellStart"/>
      <w:r>
        <w:rPr>
          <w:rFonts w:ascii="Arial" w:hAnsi="Arial" w:cs="Arial"/>
          <w:color w:val="000000" w:themeColor="text1"/>
        </w:rPr>
        <w:t>Chahtari</w:t>
      </w:r>
      <w:proofErr w:type="spellEnd"/>
      <w:r>
        <w:rPr>
          <w:rFonts w:ascii="Arial" w:hAnsi="Arial" w:cs="Arial"/>
          <w:color w:val="000000" w:themeColor="text1"/>
        </w:rPr>
        <w:t xml:space="preserve">, Melanie Del </w:t>
      </w:r>
      <w:proofErr w:type="spellStart"/>
      <w:r>
        <w:rPr>
          <w:rFonts w:ascii="Arial" w:hAnsi="Arial" w:cs="Arial"/>
          <w:color w:val="000000" w:themeColor="text1"/>
        </w:rPr>
        <w:t>Cisne</w:t>
      </w:r>
      <w:proofErr w:type="spellEnd"/>
      <w:r>
        <w:rPr>
          <w:rFonts w:ascii="Arial" w:hAnsi="Arial" w:cs="Arial"/>
          <w:color w:val="000000" w:themeColor="text1"/>
        </w:rPr>
        <w:t xml:space="preserve">, Isabelle </w:t>
      </w:r>
      <w:proofErr w:type="spellStart"/>
      <w:r>
        <w:rPr>
          <w:rFonts w:ascii="Arial" w:hAnsi="Arial" w:cs="Arial"/>
          <w:color w:val="000000" w:themeColor="text1"/>
        </w:rPr>
        <w:t>Idrees</w:t>
      </w:r>
      <w:proofErr w:type="spellEnd"/>
      <w:r>
        <w:rPr>
          <w:rFonts w:ascii="Arial" w:hAnsi="Arial" w:cs="Arial"/>
          <w:color w:val="000000" w:themeColor="text1"/>
        </w:rPr>
        <w:t xml:space="preserve">, Georgia Cullen, Ashley Nash, Sandra Simmonds, Charlotte </w:t>
      </w:r>
      <w:proofErr w:type="spellStart"/>
      <w:r>
        <w:rPr>
          <w:rFonts w:ascii="Arial" w:hAnsi="Arial" w:cs="Arial"/>
          <w:color w:val="000000" w:themeColor="text1"/>
        </w:rPr>
        <w:t>Holford</w:t>
      </w:r>
      <w:proofErr w:type="spellEnd"/>
      <w:r w:rsidR="00651F6B">
        <w:rPr>
          <w:rFonts w:ascii="Arial" w:hAnsi="Arial" w:cs="Arial"/>
          <w:color w:val="000000" w:themeColor="text1"/>
        </w:rPr>
        <w:t xml:space="preserve">, Helen Giles, Sarah </w:t>
      </w:r>
      <w:r>
        <w:rPr>
          <w:rFonts w:ascii="Arial" w:hAnsi="Arial" w:cs="Arial"/>
          <w:color w:val="000000" w:themeColor="text1"/>
        </w:rPr>
        <w:t>Reynolds, Siobhan Williams, Lorraine Brown, Junisha L</w:t>
      </w:r>
      <w:r w:rsidR="00E75C04">
        <w:rPr>
          <w:rFonts w:ascii="Arial" w:hAnsi="Arial" w:cs="Arial"/>
          <w:color w:val="000000" w:themeColor="text1"/>
        </w:rPr>
        <w:t xml:space="preserve">incoln, Natalie Caspall, Nicole </w:t>
      </w:r>
      <w:r>
        <w:rPr>
          <w:rFonts w:ascii="Arial" w:hAnsi="Arial" w:cs="Arial"/>
          <w:color w:val="000000" w:themeColor="text1"/>
        </w:rPr>
        <w:t>Palmer</w:t>
      </w:r>
      <w:r w:rsidR="00E75C04">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proofErr w:type="spellStart"/>
      <w:r w:rsidRPr="00BE78F6">
        <w:rPr>
          <w:rFonts w:ascii="Arial" w:hAnsi="Arial" w:cs="Arial"/>
          <w:color w:val="000000" w:themeColor="text1"/>
        </w:rPr>
        <w:t>Nahida</w:t>
      </w:r>
      <w:proofErr w:type="spellEnd"/>
      <w:r w:rsidRPr="00BE78F6">
        <w:rPr>
          <w:rFonts w:ascii="Arial" w:hAnsi="Arial" w:cs="Arial"/>
          <w:color w:val="000000" w:themeColor="text1"/>
        </w:rPr>
        <w:t xml:space="preserve"> Bi</w:t>
      </w:r>
      <w:r>
        <w:rPr>
          <w:rFonts w:ascii="Arial" w:hAnsi="Arial" w:cs="Arial"/>
          <w:color w:val="000000" w:themeColor="text1"/>
        </w:rPr>
        <w:t xml:space="preserve">, Kirsten </w:t>
      </w:r>
      <w:proofErr w:type="spellStart"/>
      <w:r>
        <w:rPr>
          <w:rFonts w:ascii="Arial" w:hAnsi="Arial" w:cs="Arial"/>
          <w:color w:val="000000" w:themeColor="text1"/>
        </w:rPr>
        <w:t>McAleenan</w:t>
      </w:r>
      <w:proofErr w:type="spellEnd"/>
      <w:r>
        <w:rPr>
          <w:rFonts w:ascii="Arial" w:hAnsi="Arial" w:cs="Arial"/>
          <w:color w:val="000000" w:themeColor="text1"/>
        </w:rPr>
        <w:t xml:space="preserve">, </w:t>
      </w:r>
      <w:proofErr w:type="spellStart"/>
      <w:r>
        <w:rPr>
          <w:rFonts w:ascii="Arial" w:hAnsi="Arial" w:cs="Arial"/>
          <w:color w:val="000000" w:themeColor="text1"/>
        </w:rPr>
        <w:t>Sumera</w:t>
      </w:r>
      <w:proofErr w:type="spellEnd"/>
      <w:r>
        <w:rPr>
          <w:rFonts w:ascii="Arial" w:hAnsi="Arial" w:cs="Arial"/>
          <w:color w:val="000000" w:themeColor="text1"/>
        </w:rPr>
        <w:t xml:space="preserve"> Qureshi, Jenny Dale, Sue </w:t>
      </w:r>
      <w:proofErr w:type="spellStart"/>
      <w:r>
        <w:rPr>
          <w:rFonts w:ascii="Arial" w:hAnsi="Arial" w:cs="Arial"/>
          <w:color w:val="000000" w:themeColor="text1"/>
        </w:rPr>
        <w:t>Freeth</w:t>
      </w:r>
      <w:proofErr w:type="spellEnd"/>
      <w:r>
        <w:rPr>
          <w:rFonts w:ascii="Arial" w:hAnsi="Arial" w:cs="Arial"/>
          <w:color w:val="000000" w:themeColor="text1"/>
        </w:rPr>
        <w:t xml:space="preserve">, </w:t>
      </w:r>
      <w:r w:rsidR="008A58C6">
        <w:rPr>
          <w:rFonts w:ascii="Arial" w:hAnsi="Arial" w:cs="Arial"/>
          <w:color w:val="000000" w:themeColor="text1"/>
        </w:rPr>
        <w:t xml:space="preserve">Joanne </w:t>
      </w:r>
      <w:proofErr w:type="spellStart"/>
      <w:r w:rsidR="008A58C6">
        <w:rPr>
          <w:rFonts w:ascii="Arial" w:hAnsi="Arial" w:cs="Arial"/>
          <w:color w:val="000000" w:themeColor="text1"/>
        </w:rPr>
        <w:t>Watkeys</w:t>
      </w:r>
      <w:proofErr w:type="spellEnd"/>
      <w:r w:rsidR="008A58C6">
        <w:rPr>
          <w:rFonts w:ascii="Arial" w:hAnsi="Arial" w:cs="Arial"/>
          <w:color w:val="000000" w:themeColor="text1"/>
        </w:rPr>
        <w:t>, Melissa Harper</w:t>
      </w:r>
      <w:r>
        <w:rPr>
          <w:rFonts w:ascii="Arial" w:hAnsi="Arial" w:cs="Arial"/>
          <w:color w:val="000000" w:themeColor="text1"/>
        </w:rPr>
        <w:t xml:space="preserve">, </w:t>
      </w:r>
      <w:proofErr w:type="spellStart"/>
      <w:r w:rsidRPr="00BE78F6">
        <w:rPr>
          <w:rFonts w:ascii="Arial" w:hAnsi="Arial" w:cs="Arial"/>
          <w:color w:val="000000" w:themeColor="text1"/>
        </w:rPr>
        <w:t>Romana</w:t>
      </w:r>
      <w:proofErr w:type="spellEnd"/>
      <w:r w:rsidRPr="00BE78F6">
        <w:rPr>
          <w:rFonts w:ascii="Arial" w:hAnsi="Arial" w:cs="Arial"/>
          <w:color w:val="000000" w:themeColor="text1"/>
        </w:rPr>
        <w:t xml:space="preserve"> </w:t>
      </w:r>
      <w:proofErr w:type="spellStart"/>
      <w:r w:rsidRPr="00BE78F6">
        <w:rPr>
          <w:rFonts w:ascii="Arial" w:hAnsi="Arial" w:cs="Arial"/>
          <w:color w:val="000000" w:themeColor="text1"/>
        </w:rPr>
        <w:t>Sagheer</w:t>
      </w:r>
      <w:proofErr w:type="spellEnd"/>
      <w:r w:rsidR="008A58C6">
        <w:rPr>
          <w:rFonts w:ascii="Arial" w:hAnsi="Arial" w:cs="Arial"/>
          <w:color w:val="000000" w:themeColor="text1"/>
        </w:rPr>
        <w:t xml:space="preserve">, Laila Asif, </w:t>
      </w:r>
      <w:proofErr w:type="spellStart"/>
      <w:r w:rsidR="008A58C6">
        <w:rPr>
          <w:rFonts w:ascii="Arial" w:hAnsi="Arial" w:cs="Arial"/>
          <w:color w:val="000000" w:themeColor="text1"/>
        </w:rPr>
        <w:t>Iqra</w:t>
      </w:r>
      <w:proofErr w:type="spellEnd"/>
      <w:r w:rsidR="008A58C6">
        <w:rPr>
          <w:rFonts w:ascii="Arial" w:hAnsi="Arial" w:cs="Arial"/>
          <w:color w:val="000000" w:themeColor="text1"/>
        </w:rPr>
        <w:t xml:space="preserve"> </w:t>
      </w:r>
      <w:proofErr w:type="spellStart"/>
      <w:r w:rsidR="008A58C6">
        <w:rPr>
          <w:rFonts w:ascii="Arial" w:hAnsi="Arial" w:cs="Arial"/>
          <w:color w:val="000000" w:themeColor="text1"/>
        </w:rPr>
        <w:t>Sajeel</w:t>
      </w:r>
      <w:proofErr w:type="spellEnd"/>
      <w:r w:rsidR="008A58C6">
        <w:rPr>
          <w:rFonts w:ascii="Arial" w:hAnsi="Arial" w:cs="Arial"/>
          <w:color w:val="000000" w:themeColor="text1"/>
        </w:rPr>
        <w:t>, Gracie Mai-Smith</w:t>
      </w:r>
    </w:p>
    <w:p w:rsidR="0010103B" w:rsidRDefault="0010103B" w:rsidP="0010103B">
      <w:pPr>
        <w:rPr>
          <w:rFonts w:ascii="Arial" w:hAnsi="Arial" w:cs="Arial"/>
          <w:color w:val="000000" w:themeColor="text1"/>
        </w:rPr>
      </w:pPr>
      <w:r w:rsidRPr="00AE7E8A">
        <w:rPr>
          <w:rFonts w:ascii="Arial" w:hAnsi="Arial" w:cs="Arial"/>
          <w:b/>
          <w:color w:val="0070C0"/>
        </w:rPr>
        <w:lastRenderedPageBreak/>
        <w:t>MMP Pharmacy Team</w:t>
      </w:r>
      <w:r w:rsidRPr="00AE7E8A">
        <w:rPr>
          <w:rFonts w:ascii="Arial" w:hAnsi="Arial" w:cs="Arial"/>
          <w:color w:val="0070C0"/>
        </w:rPr>
        <w:t xml:space="preserve"> </w:t>
      </w:r>
      <w:r w:rsidR="003D5DD2">
        <w:rPr>
          <w:rFonts w:ascii="Arial" w:hAnsi="Arial" w:cs="Arial"/>
          <w:color w:val="000000" w:themeColor="text1"/>
        </w:rPr>
        <w:t xml:space="preserve">- </w:t>
      </w:r>
      <w:proofErr w:type="spellStart"/>
      <w:r>
        <w:rPr>
          <w:rFonts w:ascii="Arial" w:hAnsi="Arial" w:cs="Arial"/>
          <w:color w:val="000000" w:themeColor="text1"/>
        </w:rPr>
        <w:t>Rajvinder</w:t>
      </w:r>
      <w:proofErr w:type="spellEnd"/>
      <w:r>
        <w:rPr>
          <w:rFonts w:ascii="Arial" w:hAnsi="Arial" w:cs="Arial"/>
          <w:color w:val="000000" w:themeColor="text1"/>
        </w:rPr>
        <w:t xml:space="preserve"> Kang, </w:t>
      </w:r>
      <w:proofErr w:type="spellStart"/>
      <w:r>
        <w:rPr>
          <w:rFonts w:ascii="Arial" w:hAnsi="Arial" w:cs="Arial"/>
          <w:color w:val="000000" w:themeColor="text1"/>
        </w:rPr>
        <w:t>Naheeda</w:t>
      </w:r>
      <w:proofErr w:type="spellEnd"/>
      <w:r>
        <w:rPr>
          <w:rFonts w:ascii="Arial" w:hAnsi="Arial" w:cs="Arial"/>
          <w:color w:val="000000" w:themeColor="text1"/>
        </w:rPr>
        <w:t xml:space="preserve"> Khan, </w:t>
      </w:r>
      <w:proofErr w:type="spellStart"/>
      <w:r>
        <w:rPr>
          <w:rFonts w:ascii="Arial" w:hAnsi="Arial" w:cs="Arial"/>
          <w:color w:val="000000" w:themeColor="text1"/>
        </w:rPr>
        <w:t>Gurkiran</w:t>
      </w:r>
      <w:proofErr w:type="spellEnd"/>
      <w:r>
        <w:rPr>
          <w:rFonts w:ascii="Arial" w:hAnsi="Arial" w:cs="Arial"/>
          <w:color w:val="000000" w:themeColor="text1"/>
        </w:rPr>
        <w:t xml:space="preserve"> </w:t>
      </w:r>
      <w:proofErr w:type="spellStart"/>
      <w:r>
        <w:rPr>
          <w:rFonts w:ascii="Arial" w:hAnsi="Arial" w:cs="Arial"/>
          <w:color w:val="000000" w:themeColor="text1"/>
        </w:rPr>
        <w:t>Dosanjh</w:t>
      </w:r>
      <w:proofErr w:type="spellEnd"/>
      <w:r w:rsidR="003D5DD2">
        <w:rPr>
          <w:rFonts w:ascii="Arial" w:hAnsi="Arial" w:cs="Arial"/>
          <w:color w:val="000000" w:themeColor="text1"/>
        </w:rPr>
        <w:t xml:space="preserve">, Sarah </w:t>
      </w:r>
      <w:proofErr w:type="spellStart"/>
      <w:r w:rsidR="003D5DD2">
        <w:rPr>
          <w:rFonts w:ascii="Arial" w:hAnsi="Arial" w:cs="Arial"/>
          <w:color w:val="000000" w:themeColor="text1"/>
        </w:rPr>
        <w:t>Visram</w:t>
      </w:r>
      <w:proofErr w:type="spellEnd"/>
      <w:r w:rsidR="003D5DD2">
        <w:rPr>
          <w:rFonts w:ascii="Arial" w:hAnsi="Arial" w:cs="Arial"/>
          <w:color w:val="000000" w:themeColor="text1"/>
        </w:rPr>
        <w:t xml:space="preserve">, </w:t>
      </w:r>
      <w:proofErr w:type="spellStart"/>
      <w:r w:rsidR="003D5DD2">
        <w:rPr>
          <w:rFonts w:ascii="Arial" w:hAnsi="Arial" w:cs="Arial"/>
          <w:color w:val="000000" w:themeColor="text1"/>
        </w:rPr>
        <w:t>Keval</w:t>
      </w:r>
      <w:proofErr w:type="spellEnd"/>
      <w:r w:rsidR="003D5DD2">
        <w:rPr>
          <w:rFonts w:ascii="Arial" w:hAnsi="Arial" w:cs="Arial"/>
          <w:color w:val="000000" w:themeColor="text1"/>
        </w:rPr>
        <w:t xml:space="preserve"> </w:t>
      </w:r>
      <w:proofErr w:type="spellStart"/>
      <w:r w:rsidR="003D5DD2">
        <w:rPr>
          <w:rFonts w:ascii="Arial" w:hAnsi="Arial" w:cs="Arial"/>
          <w:color w:val="000000" w:themeColor="text1"/>
        </w:rPr>
        <w:t>Jagatiya</w:t>
      </w:r>
      <w:proofErr w:type="spellEnd"/>
      <w:r>
        <w:rPr>
          <w:rFonts w:ascii="Arial" w:hAnsi="Arial" w:cs="Arial"/>
          <w:color w:val="000000" w:themeColor="text1"/>
        </w:rPr>
        <w:t xml:space="preserve">, Malika </w:t>
      </w:r>
      <w:proofErr w:type="spellStart"/>
      <w:r>
        <w:rPr>
          <w:rFonts w:ascii="Arial" w:hAnsi="Arial" w:cs="Arial"/>
          <w:color w:val="000000" w:themeColor="text1"/>
        </w:rPr>
        <w:t>Ghafuri</w:t>
      </w:r>
      <w:proofErr w:type="spellEnd"/>
      <w:r>
        <w:rPr>
          <w:rFonts w:ascii="Arial" w:hAnsi="Arial" w:cs="Arial"/>
          <w:color w:val="000000" w:themeColor="text1"/>
        </w:rPr>
        <w:t xml:space="preserve">, </w:t>
      </w:r>
      <w:proofErr w:type="spellStart"/>
      <w:r>
        <w:rPr>
          <w:rFonts w:ascii="Arial" w:hAnsi="Arial" w:cs="Arial"/>
          <w:color w:val="000000" w:themeColor="text1"/>
        </w:rPr>
        <w:t>Harikirat</w:t>
      </w:r>
      <w:proofErr w:type="spellEnd"/>
      <w:r>
        <w:rPr>
          <w:rFonts w:ascii="Arial" w:hAnsi="Arial" w:cs="Arial"/>
          <w:color w:val="000000" w:themeColor="text1"/>
        </w:rPr>
        <w:t xml:space="preserve"> Singh </w:t>
      </w:r>
      <w:proofErr w:type="spellStart"/>
      <w:r>
        <w:rPr>
          <w:rFonts w:ascii="Arial" w:hAnsi="Arial" w:cs="Arial"/>
          <w:color w:val="000000" w:themeColor="text1"/>
        </w:rPr>
        <w:t>Matharu</w:t>
      </w:r>
      <w:proofErr w:type="spellEnd"/>
      <w:r>
        <w:rPr>
          <w:rFonts w:ascii="Arial" w:hAnsi="Arial" w:cs="Arial"/>
          <w:color w:val="000000" w:themeColor="text1"/>
        </w:rPr>
        <w:t xml:space="preserve">, Emma </w:t>
      </w:r>
      <w:proofErr w:type="spellStart"/>
      <w:r>
        <w:rPr>
          <w:rFonts w:ascii="Arial" w:hAnsi="Arial" w:cs="Arial"/>
          <w:color w:val="000000" w:themeColor="text1"/>
        </w:rPr>
        <w:t>Cunnington</w:t>
      </w:r>
      <w:proofErr w:type="spellEnd"/>
      <w:r>
        <w:rPr>
          <w:rFonts w:ascii="Arial" w:hAnsi="Arial" w:cs="Arial"/>
          <w:color w:val="000000" w:themeColor="text1"/>
        </w:rPr>
        <w:t xml:space="preserve">, </w:t>
      </w:r>
      <w:proofErr w:type="spellStart"/>
      <w:r>
        <w:rPr>
          <w:rFonts w:ascii="Arial" w:hAnsi="Arial" w:cs="Arial"/>
          <w:color w:val="000000" w:themeColor="text1"/>
        </w:rPr>
        <w:t>Ramandeep</w:t>
      </w:r>
      <w:proofErr w:type="spellEnd"/>
      <w:r>
        <w:rPr>
          <w:rFonts w:ascii="Arial" w:hAnsi="Arial" w:cs="Arial"/>
          <w:color w:val="000000" w:themeColor="text1"/>
        </w:rPr>
        <w:t xml:space="preserve">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xml:space="preserve">– Simon Ford, </w:t>
      </w:r>
      <w:proofErr w:type="spellStart"/>
      <w:r>
        <w:rPr>
          <w:rFonts w:ascii="Arial" w:hAnsi="Arial" w:cs="Arial"/>
          <w:color w:val="000000" w:themeColor="text1"/>
        </w:rPr>
        <w:t>Ammu</w:t>
      </w:r>
      <w:proofErr w:type="spellEnd"/>
      <w:r>
        <w:rPr>
          <w:rFonts w:ascii="Arial" w:hAnsi="Arial" w:cs="Arial"/>
          <w:color w:val="000000" w:themeColor="text1"/>
        </w:rPr>
        <w:t xml:space="preserve"> Abraham, </w:t>
      </w:r>
      <w:proofErr w:type="spellStart"/>
      <w:r>
        <w:rPr>
          <w:rFonts w:ascii="Arial" w:hAnsi="Arial" w:cs="Arial"/>
          <w:color w:val="000000" w:themeColor="text1"/>
        </w:rPr>
        <w:t>Artemios</w:t>
      </w:r>
      <w:proofErr w:type="spellEnd"/>
      <w:r>
        <w:rPr>
          <w:rFonts w:ascii="Arial" w:hAnsi="Arial" w:cs="Arial"/>
          <w:color w:val="000000" w:themeColor="text1"/>
        </w:rPr>
        <w:t xml:space="preserve"> </w:t>
      </w:r>
      <w:proofErr w:type="spellStart"/>
      <w:r>
        <w:rPr>
          <w:rFonts w:ascii="Arial" w:hAnsi="Arial" w:cs="Arial"/>
          <w:color w:val="000000" w:themeColor="text1"/>
        </w:rPr>
        <w:t>Lazardis</w:t>
      </w:r>
      <w:proofErr w:type="spellEnd"/>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 xml:space="preserve">Eaton Wood Medical Centre, 1128 </w:t>
      </w:r>
      <w:proofErr w:type="spellStart"/>
      <w:r w:rsidRPr="00B4647F">
        <w:rPr>
          <w:rFonts w:ascii="Arial" w:hAnsi="Arial" w:cs="Arial"/>
        </w:rPr>
        <w:t>Tyburn</w:t>
      </w:r>
      <w:proofErr w:type="spellEnd"/>
      <w:r w:rsidRPr="00B4647F">
        <w:rPr>
          <w:rFonts w:ascii="Arial" w:hAnsi="Arial" w:cs="Arial"/>
        </w:rPr>
        <w:t xml:space="preserve">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w:t>
      </w:r>
      <w:proofErr w:type="spellStart"/>
      <w:r w:rsidRPr="00AC4772">
        <w:rPr>
          <w:rFonts w:ascii="Arial" w:hAnsi="Arial" w:cs="Arial"/>
          <w:color w:val="000000" w:themeColor="text1"/>
        </w:rPr>
        <w:t>Blinx</w:t>
      </w:r>
      <w:proofErr w:type="spellEnd"/>
      <w:r w:rsidRPr="00AC4772">
        <w:rPr>
          <w:rFonts w:ascii="Arial" w:hAnsi="Arial" w:cs="Arial"/>
          <w:color w:val="000000" w:themeColor="text1"/>
        </w:rPr>
        <w:t xml:space="preserve">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lastRenderedPageBreak/>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 xml:space="preserve">care is commissioned by MMP. If you require medical attention when the surgery is closed, please call 0300 555 9999. Your call will be automatically diverted to our out of </w:t>
      </w:r>
      <w:proofErr w:type="gramStart"/>
      <w:r w:rsidRPr="00DD1B53">
        <w:rPr>
          <w:rFonts w:ascii="Arial" w:hAnsi="Arial" w:cs="Arial"/>
          <w:color w:val="000000" w:themeColor="text1"/>
        </w:rPr>
        <w:t>hours</w:t>
      </w:r>
      <w:proofErr w:type="gramEnd"/>
      <w:r w:rsidRPr="00DD1B53">
        <w:rPr>
          <w:rFonts w:ascii="Arial" w:hAnsi="Arial" w:cs="Arial"/>
          <w:color w:val="000000" w:themeColor="text1"/>
        </w:rPr>
        <w:t xml:space="preserve">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lastRenderedPageBreak/>
        <w:t xml:space="preserve">Please ensure that you are able to provide us with your NHS number, which will be available from your previous GP Practice. </w:t>
      </w:r>
    </w:p>
    <w:p w:rsidR="001714D8" w:rsidRDefault="001714D8"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Pr>
          <w:rFonts w:ascii="Arial" w:hAnsi="Arial" w:cs="Arial"/>
        </w:rPr>
        <w:t xml:space="preserve"> </w:t>
      </w:r>
      <w:r w:rsidR="00CC4547">
        <w:rPr>
          <w:rFonts w:ascii="Arial" w:hAnsi="Arial" w:cs="Arial"/>
        </w:rPr>
        <w:t>B14, B13 and B30</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 xml:space="preserve">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w:t>
      </w:r>
      <w:r w:rsidRPr="00561F63">
        <w:rPr>
          <w:rFonts w:ascii="Arial" w:hAnsi="Arial" w:cs="Arial"/>
          <w:color w:val="000000" w:themeColor="text1"/>
        </w:rPr>
        <w:lastRenderedPageBreak/>
        <w:t>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proofErr w:type="spellStart"/>
            <w:r w:rsidRPr="00C46612">
              <w:rPr>
                <w:rFonts w:ascii="Arial" w:hAnsi="Arial" w:cs="Arial"/>
                <w:sz w:val="20"/>
                <w:szCs w:val="20"/>
              </w:rPr>
              <w:t>Keynell</w:t>
            </w:r>
            <w:proofErr w:type="spellEnd"/>
            <w:r w:rsidRPr="00C46612">
              <w:rPr>
                <w:rFonts w:ascii="Arial" w:hAnsi="Arial" w:cs="Arial"/>
                <w:sz w:val="20"/>
                <w:szCs w:val="20"/>
              </w:rPr>
              <w:t xml:space="preserve">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28 Dudley Park Road, </w:t>
            </w:r>
            <w:proofErr w:type="spellStart"/>
            <w:r w:rsidRPr="00C46612">
              <w:rPr>
                <w:rFonts w:ascii="Arial" w:hAnsi="Arial" w:cs="Arial"/>
                <w:sz w:val="20"/>
                <w:szCs w:val="20"/>
              </w:rPr>
              <w:t>Acocks</w:t>
            </w:r>
            <w:proofErr w:type="spellEnd"/>
            <w:r w:rsidRPr="00C46612">
              <w:rPr>
                <w:rFonts w:ascii="Arial" w:hAnsi="Arial" w:cs="Arial"/>
                <w:sz w:val="20"/>
                <w:szCs w:val="20"/>
              </w:rPr>
              <w:t xml:space="preserve">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1128 </w:t>
            </w:r>
            <w:proofErr w:type="spellStart"/>
            <w:r w:rsidRPr="00C46612">
              <w:rPr>
                <w:rFonts w:ascii="Arial" w:hAnsi="Arial" w:cs="Arial"/>
                <w:sz w:val="20"/>
                <w:szCs w:val="20"/>
              </w:rPr>
              <w:t>Tyburn</w:t>
            </w:r>
            <w:proofErr w:type="spellEnd"/>
            <w:r w:rsidRPr="00C46612">
              <w:rPr>
                <w:rFonts w:ascii="Arial" w:hAnsi="Arial" w:cs="Arial"/>
                <w:sz w:val="20"/>
                <w:szCs w:val="20"/>
              </w:rPr>
              <w:t xml:space="preserve">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 xml:space="preserve">578 Stratford Rd, </w:t>
            </w:r>
            <w:proofErr w:type="spellStart"/>
            <w:r w:rsidRPr="00C46612">
              <w:rPr>
                <w:rFonts w:ascii="Arial" w:hAnsi="Arial" w:cs="Arial"/>
                <w:sz w:val="20"/>
                <w:szCs w:val="20"/>
              </w:rPr>
              <w:t>Sparkhill</w:t>
            </w:r>
            <w:proofErr w:type="spellEnd"/>
            <w:r w:rsidRPr="00C46612">
              <w:rPr>
                <w:rFonts w:ascii="Arial" w:hAnsi="Arial" w:cs="Arial"/>
                <w:sz w:val="20"/>
                <w:szCs w:val="20"/>
              </w:rPr>
              <w:t>, Birmingham B11 4AN</w:t>
            </w:r>
          </w:p>
        </w:tc>
      </w:tr>
      <w:tr w:rsidR="003E580D" w:rsidRPr="00C46612" w:rsidTr="00AA1E45">
        <w:tc>
          <w:tcPr>
            <w:tcW w:w="3037" w:type="dxa"/>
          </w:tcPr>
          <w:p w:rsidR="003E580D" w:rsidRPr="00C46612" w:rsidRDefault="00651E0B" w:rsidP="00AA1E45">
            <w:pPr>
              <w:rPr>
                <w:rFonts w:ascii="Arial" w:hAnsi="Arial" w:cs="Arial"/>
                <w:sz w:val="20"/>
                <w:szCs w:val="20"/>
              </w:rPr>
            </w:pPr>
            <w:r w:rsidRPr="00651E0B">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proofErr w:type="gramStart"/>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w:t>
      </w:r>
      <w:proofErr w:type="gramEnd"/>
      <w:r w:rsidRPr="00C46612">
        <w:rPr>
          <w:rFonts w:ascii="Arial" w:hAnsi="Arial" w:cs="Arial"/>
        </w:rPr>
        <w:t xml:space="preserve"> is part of the NHS Birmingham and Solihull Integrated Care Board (ICB), a clinically-led organisation dedicated to improving health and healthcare 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lastRenderedPageBreak/>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1714D8" w:rsidRDefault="001714D8" w:rsidP="0093642E">
      <w:pPr>
        <w:pStyle w:val="ListParagraph"/>
        <w:rPr>
          <w:rFonts w:ascii="Arial" w:hAnsi="Arial" w:cs="Arial"/>
        </w:rPr>
      </w:pPr>
    </w:p>
    <w:p w:rsidR="001714D8" w:rsidRDefault="001714D8" w:rsidP="0093642E">
      <w:pPr>
        <w:pStyle w:val="ListParagraph"/>
        <w:rPr>
          <w:rFonts w:ascii="Arial" w:hAnsi="Arial" w:cs="Arial"/>
        </w:rPr>
      </w:pPr>
    </w:p>
    <w:p w:rsidR="001714D8" w:rsidRDefault="001714D8" w:rsidP="0093642E">
      <w:pPr>
        <w:pStyle w:val="ListParagraph"/>
        <w:rPr>
          <w:rFonts w:ascii="Arial" w:hAnsi="Arial" w:cs="Arial"/>
        </w:rPr>
      </w:pPr>
    </w:p>
    <w:p w:rsidR="001714D8" w:rsidRDefault="001714D8" w:rsidP="0093642E">
      <w:pPr>
        <w:pStyle w:val="ListParagraph"/>
        <w:rPr>
          <w:rFonts w:ascii="Arial" w:hAnsi="Arial" w:cs="Arial"/>
        </w:rPr>
      </w:pPr>
    </w:p>
    <w:p w:rsidR="001714D8" w:rsidRDefault="001714D8" w:rsidP="0093642E">
      <w:pPr>
        <w:pStyle w:val="ListParagraph"/>
        <w:rPr>
          <w:rFonts w:ascii="Arial" w:hAnsi="Arial" w:cs="Arial"/>
        </w:rPr>
      </w:pPr>
    </w:p>
    <w:p w:rsidR="001714D8" w:rsidRDefault="001714D8"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lastRenderedPageBreak/>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Barnardo’s</w:t>
      </w:r>
      <w:proofErr w:type="spellEnd"/>
      <w:r w:rsidRPr="00C46612">
        <w:rPr>
          <w:rFonts w:ascii="Arial" w:hAnsi="Arial" w:cs="Arial"/>
        </w:rPr>
        <w:t xml:space="preserve">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proofErr w:type="spellStart"/>
      <w:r w:rsidRPr="00C46612">
        <w:rPr>
          <w:rFonts w:ascii="Arial" w:hAnsi="Arial" w:cs="Arial"/>
        </w:rPr>
        <w:t>Childline</w:t>
      </w:r>
      <w:proofErr w:type="spellEnd"/>
      <w:r w:rsidRPr="00C46612">
        <w:rPr>
          <w:rFonts w:ascii="Arial" w:hAnsi="Arial" w:cs="Arial"/>
        </w:rPr>
        <w:t xml:space="preserv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9A5" w:rsidRDefault="001714D8">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259EC"/>
    <w:rsid w:val="00070B5D"/>
    <w:rsid w:val="000B78D4"/>
    <w:rsid w:val="000E0A6F"/>
    <w:rsid w:val="0010103B"/>
    <w:rsid w:val="0013154E"/>
    <w:rsid w:val="001714D8"/>
    <w:rsid w:val="001965F8"/>
    <w:rsid w:val="002329F0"/>
    <w:rsid w:val="00245527"/>
    <w:rsid w:val="002A39A5"/>
    <w:rsid w:val="002B3167"/>
    <w:rsid w:val="002C3627"/>
    <w:rsid w:val="00302A51"/>
    <w:rsid w:val="003043B3"/>
    <w:rsid w:val="003D5DD2"/>
    <w:rsid w:val="003E580D"/>
    <w:rsid w:val="003E7440"/>
    <w:rsid w:val="00457492"/>
    <w:rsid w:val="004C3BE7"/>
    <w:rsid w:val="004D3573"/>
    <w:rsid w:val="004F6900"/>
    <w:rsid w:val="00525DD9"/>
    <w:rsid w:val="005B6C3C"/>
    <w:rsid w:val="005C7021"/>
    <w:rsid w:val="00621F15"/>
    <w:rsid w:val="00651E0B"/>
    <w:rsid w:val="00651F6B"/>
    <w:rsid w:val="006762BD"/>
    <w:rsid w:val="006F3154"/>
    <w:rsid w:val="008370BF"/>
    <w:rsid w:val="00841BC9"/>
    <w:rsid w:val="00883958"/>
    <w:rsid w:val="008A58C6"/>
    <w:rsid w:val="009014FA"/>
    <w:rsid w:val="0093642E"/>
    <w:rsid w:val="00974703"/>
    <w:rsid w:val="00976B8D"/>
    <w:rsid w:val="00AE7E8A"/>
    <w:rsid w:val="00B869DF"/>
    <w:rsid w:val="00B910C7"/>
    <w:rsid w:val="00BC5048"/>
    <w:rsid w:val="00CA641B"/>
    <w:rsid w:val="00CC4547"/>
    <w:rsid w:val="00CC5F90"/>
    <w:rsid w:val="00D24179"/>
    <w:rsid w:val="00D621C2"/>
    <w:rsid w:val="00D82A7D"/>
    <w:rsid w:val="00D84A7B"/>
    <w:rsid w:val="00E75C04"/>
    <w:rsid w:val="00EB02C1"/>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2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C404-F038-4FBA-9F63-20200DD7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2294</Words>
  <Characters>13080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2025-09-15T15:46:00Z</dcterms:created>
  <dcterms:modified xsi:type="dcterms:W3CDTF">2025-09-15T15:46:00Z</dcterms:modified>
</cp:coreProperties>
</file>