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C52B" w14:textId="77777777" w:rsidR="00C941C1" w:rsidRPr="00554C44" w:rsidRDefault="00C941C1" w:rsidP="00C941C1">
      <w:pPr>
        <w:jc w:val="center"/>
        <w:rPr>
          <w:rFonts w:ascii="Algerian" w:hAnsi="Algerian"/>
          <w:b/>
          <w:sz w:val="48"/>
          <w:szCs w:val="48"/>
          <w:lang w:val="en-GB"/>
        </w:rPr>
      </w:pPr>
      <w:r w:rsidRPr="00554C44">
        <w:rPr>
          <w:rFonts w:ascii="Algerian" w:hAnsi="Algerian"/>
          <w:b/>
          <w:sz w:val="48"/>
          <w:szCs w:val="48"/>
          <w:lang w:val="en-GB"/>
        </w:rPr>
        <w:t>DR</w:t>
      </w:r>
      <w:r>
        <w:rPr>
          <w:rFonts w:ascii="Algerian" w:hAnsi="Algerian"/>
          <w:b/>
          <w:sz w:val="48"/>
          <w:szCs w:val="48"/>
          <w:lang w:val="en-GB"/>
        </w:rPr>
        <w:t>.</w:t>
      </w:r>
      <w:r w:rsidRPr="00554C44">
        <w:rPr>
          <w:rFonts w:ascii="Algerian" w:hAnsi="Algerian"/>
          <w:b/>
          <w:sz w:val="48"/>
          <w:szCs w:val="48"/>
          <w:lang w:val="en-GB"/>
        </w:rPr>
        <w:t xml:space="preserve">   SINGH’S   </w:t>
      </w:r>
      <w:r>
        <w:rPr>
          <w:rFonts w:ascii="Algerian" w:hAnsi="Algerian"/>
          <w:b/>
          <w:sz w:val="48"/>
          <w:szCs w:val="48"/>
          <w:lang w:val="en-GB"/>
        </w:rPr>
        <w:t>S</w:t>
      </w:r>
      <w:r w:rsidRPr="00554C44">
        <w:rPr>
          <w:rFonts w:ascii="Algerian" w:hAnsi="Algerian"/>
          <w:b/>
          <w:sz w:val="48"/>
          <w:szCs w:val="48"/>
          <w:lang w:val="en-GB"/>
        </w:rPr>
        <w:t>URGERY</w:t>
      </w:r>
    </w:p>
    <w:p w14:paraId="045CC83C" w14:textId="77777777" w:rsidR="00C941C1" w:rsidRPr="002355BE" w:rsidRDefault="00C941C1" w:rsidP="00C941C1">
      <w:pPr>
        <w:jc w:val="center"/>
        <w:rPr>
          <w:sz w:val="28"/>
          <w:szCs w:val="28"/>
          <w:lang w:val="en-GB"/>
        </w:rPr>
      </w:pPr>
      <w:r w:rsidRPr="002355BE">
        <w:rPr>
          <w:sz w:val="28"/>
          <w:szCs w:val="28"/>
          <w:lang w:val="en-GB"/>
        </w:rPr>
        <w:t>65 Clifford Road, Hounslow West, Middlesex. TW4 7LR</w:t>
      </w:r>
    </w:p>
    <w:p w14:paraId="767A4F74" w14:textId="77777777" w:rsidR="00C96F69" w:rsidRPr="00C96F69" w:rsidRDefault="00C96F69" w:rsidP="007A148C">
      <w:pPr>
        <w:jc w:val="center"/>
        <w:rPr>
          <w:lang w:val="en-GB"/>
        </w:rPr>
      </w:pPr>
      <w:r w:rsidRPr="00C96F69">
        <w:rPr>
          <w:lang w:val="en-GB"/>
        </w:rPr>
        <w:t xml:space="preserve">Tel: 0208 577 5304                 Practice email: </w:t>
      </w:r>
      <w:r w:rsidR="007A148C">
        <w:rPr>
          <w:lang w:val="en-GB"/>
        </w:rPr>
        <w:t>cliffordroadsurgery@nhs.net</w:t>
      </w:r>
    </w:p>
    <w:p w14:paraId="4D47150B" w14:textId="77777777" w:rsidR="00C941C1" w:rsidRPr="006F63D8" w:rsidRDefault="00C941C1" w:rsidP="00C941C1">
      <w:pPr>
        <w:rPr>
          <w:b/>
          <w:lang w:val="en-GB"/>
        </w:rPr>
      </w:pPr>
      <w:r w:rsidRPr="006F63D8">
        <w:rPr>
          <w:b/>
          <w:lang w:val="en-GB"/>
        </w:rPr>
        <w:t>___________________________</w:t>
      </w:r>
      <w:r>
        <w:rPr>
          <w:b/>
          <w:lang w:val="en-GB"/>
        </w:rPr>
        <w:t>___________</w:t>
      </w:r>
      <w:r w:rsidRPr="006F63D8">
        <w:rPr>
          <w:b/>
          <w:lang w:val="en-GB"/>
        </w:rPr>
        <w:t>__</w:t>
      </w:r>
      <w:r>
        <w:rPr>
          <w:b/>
          <w:lang w:val="en-GB"/>
        </w:rPr>
        <w:softHyphen/>
      </w:r>
      <w:r>
        <w:rPr>
          <w:b/>
          <w:lang w:val="en-GB"/>
        </w:rPr>
        <w:softHyphen/>
      </w:r>
      <w:r>
        <w:rPr>
          <w:b/>
          <w:lang w:val="en-GB"/>
        </w:rPr>
        <w:softHyphen/>
      </w:r>
      <w:r>
        <w:rPr>
          <w:b/>
          <w:lang w:val="en-GB"/>
        </w:rPr>
        <w:softHyphen/>
      </w:r>
      <w:r>
        <w:rPr>
          <w:b/>
          <w:lang w:val="en-GB"/>
        </w:rPr>
        <w:softHyphen/>
      </w:r>
      <w:r w:rsidRPr="006F63D8">
        <w:rPr>
          <w:b/>
          <w:lang w:val="en-GB"/>
        </w:rPr>
        <w:t>___________________________________________</w:t>
      </w:r>
    </w:p>
    <w:p w14:paraId="3AFF233C" w14:textId="77777777" w:rsidR="00C941C1" w:rsidRDefault="00C941C1" w:rsidP="00C941C1">
      <w:pPr>
        <w:rPr>
          <w:lang w:val="en-GB"/>
        </w:rPr>
      </w:pPr>
      <w:r w:rsidRPr="006F63D8">
        <w:rPr>
          <w:b/>
          <w:sz w:val="28"/>
          <w:szCs w:val="28"/>
          <w:lang w:val="en-GB"/>
        </w:rPr>
        <w:t>Dr Raj K. Singh</w:t>
      </w:r>
      <w:r>
        <w:rPr>
          <w:lang w:val="en-GB"/>
        </w:rPr>
        <w:tab/>
      </w:r>
      <w:r>
        <w:rPr>
          <w:lang w:val="en-GB"/>
        </w:rPr>
        <w:tab/>
        <w:t xml:space="preserve">                                                      </w:t>
      </w:r>
      <w:r>
        <w:rPr>
          <w:lang w:val="en-GB"/>
        </w:rPr>
        <w:tab/>
      </w:r>
      <w:r>
        <w:rPr>
          <w:lang w:val="en-GB"/>
        </w:rPr>
        <w:tab/>
        <w:t xml:space="preserve">    </w:t>
      </w:r>
      <w:r w:rsidRPr="006F63D8">
        <w:rPr>
          <w:b/>
          <w:sz w:val="28"/>
          <w:szCs w:val="28"/>
          <w:lang w:val="en-GB"/>
        </w:rPr>
        <w:t>Dr. Rashmi K. Singh</w:t>
      </w:r>
      <w:r>
        <w:rPr>
          <w:lang w:val="en-GB"/>
        </w:rPr>
        <w:t xml:space="preserve">        </w:t>
      </w:r>
    </w:p>
    <w:p w14:paraId="68F77F46" w14:textId="77777777" w:rsidR="00C941C1" w:rsidRDefault="00C941C1" w:rsidP="00C941C1">
      <w:pPr>
        <w:rPr>
          <w:lang w:val="en-GB"/>
        </w:rPr>
      </w:pPr>
      <w:r w:rsidRPr="006F63D8">
        <w:rPr>
          <w:sz w:val="20"/>
          <w:szCs w:val="20"/>
          <w:lang w:val="en-GB"/>
        </w:rPr>
        <w:t>MBBS DGM(</w:t>
      </w:r>
      <w:proofErr w:type="gramStart"/>
      <w:r w:rsidRPr="006F63D8">
        <w:rPr>
          <w:sz w:val="20"/>
          <w:szCs w:val="20"/>
          <w:lang w:val="en-GB"/>
        </w:rPr>
        <w:t>Lon)</w:t>
      </w:r>
      <w:r>
        <w:rPr>
          <w:sz w:val="20"/>
          <w:szCs w:val="20"/>
          <w:lang w:val="en-GB"/>
        </w:rPr>
        <w:t xml:space="preserve">   </w:t>
      </w:r>
      <w:proofErr w:type="gramEnd"/>
      <w:r>
        <w:rPr>
          <w:sz w:val="20"/>
          <w:szCs w:val="20"/>
          <w:lang w:val="en-GB"/>
        </w:rPr>
        <w:t xml:space="preserve">                                                          </w:t>
      </w:r>
      <w:r>
        <w:rPr>
          <w:sz w:val="20"/>
          <w:szCs w:val="20"/>
          <w:lang w:val="en-GB"/>
        </w:rPr>
        <w:tab/>
      </w:r>
      <w:r>
        <w:rPr>
          <w:sz w:val="20"/>
          <w:szCs w:val="20"/>
          <w:lang w:val="en-GB"/>
        </w:rPr>
        <w:tab/>
        <w:t xml:space="preserve">    </w:t>
      </w:r>
      <w:r w:rsidRPr="006F63D8">
        <w:rPr>
          <w:sz w:val="20"/>
          <w:szCs w:val="20"/>
          <w:lang w:val="en-GB"/>
        </w:rPr>
        <w:t>BSc(Hons) MBBS(Lon) DFFP DRCOG MRCGP</w:t>
      </w:r>
      <w:r w:rsidRPr="006F63D8">
        <w:rPr>
          <w:lang w:val="en-GB"/>
        </w:rPr>
        <w:t xml:space="preserve">     </w:t>
      </w:r>
      <w:r>
        <w:rPr>
          <w:lang w:val="en-GB"/>
        </w:rPr>
        <w:t xml:space="preserve">    </w:t>
      </w:r>
    </w:p>
    <w:p w14:paraId="79DA8F65" w14:textId="77777777" w:rsidR="00242D56" w:rsidRDefault="00242D56">
      <w:pPr>
        <w:rPr>
          <w:lang w:val="en-GB"/>
        </w:rPr>
      </w:pPr>
    </w:p>
    <w:p w14:paraId="50BC1645" w14:textId="77777777" w:rsidR="002D2122" w:rsidRDefault="002D2122" w:rsidP="00C941C1">
      <w:pPr>
        <w:jc w:val="center"/>
        <w:rPr>
          <w:rFonts w:ascii="Algerian" w:hAnsi="Algerian"/>
          <w:sz w:val="48"/>
          <w:szCs w:val="48"/>
        </w:rPr>
      </w:pPr>
      <w:r w:rsidRPr="00C941C1">
        <w:rPr>
          <w:rFonts w:ascii="Algerian" w:hAnsi="Algerian"/>
          <w:sz w:val="48"/>
          <w:szCs w:val="48"/>
        </w:rPr>
        <w:t xml:space="preserve">Simple </w:t>
      </w:r>
      <w:r w:rsidR="00370951">
        <w:rPr>
          <w:rFonts w:ascii="Algerian" w:hAnsi="Algerian"/>
          <w:sz w:val="48"/>
          <w:szCs w:val="48"/>
        </w:rPr>
        <w:t>shoulder</w:t>
      </w:r>
      <w:r w:rsidR="00DD70EC">
        <w:rPr>
          <w:rFonts w:ascii="Algerian" w:hAnsi="Algerian"/>
          <w:sz w:val="48"/>
          <w:szCs w:val="48"/>
        </w:rPr>
        <w:t xml:space="preserve"> </w:t>
      </w:r>
      <w:r w:rsidRPr="00C941C1">
        <w:rPr>
          <w:rFonts w:ascii="Algerian" w:hAnsi="Algerian"/>
          <w:sz w:val="48"/>
          <w:szCs w:val="48"/>
        </w:rPr>
        <w:t>exercises</w:t>
      </w:r>
    </w:p>
    <w:p w14:paraId="5AAF2337" w14:textId="77777777" w:rsidR="00DD70EC" w:rsidRPr="00B525B6" w:rsidRDefault="00DD70EC" w:rsidP="00DD70EC">
      <w:pPr>
        <w:jc w:val="center"/>
      </w:pPr>
      <w:r>
        <w:t>(Recommended by Chartered Physiotherapist)</w:t>
      </w:r>
    </w:p>
    <w:p w14:paraId="0BE6E022" w14:textId="77777777" w:rsidR="004A2048" w:rsidRPr="00C941C1" w:rsidRDefault="004A2048" w:rsidP="00C941C1"/>
    <w:p w14:paraId="33312216" w14:textId="77777777" w:rsidR="002D2122" w:rsidRPr="00C941C1" w:rsidRDefault="002D2122" w:rsidP="00C941C1">
      <w:r w:rsidRPr="00C941C1">
        <w:t>One very powerful way of controlling your shoulder pain is to do daily range of motion exercises, putting your shoulder through full movement several times a day. This prevents stiffness developing and stretches all the attached muscles, making them less vulnerable to sudden demands.</w:t>
      </w:r>
    </w:p>
    <w:p w14:paraId="7EF5867F" w14:textId="77777777" w:rsidR="00370951" w:rsidRDefault="00370951" w:rsidP="00C941C1"/>
    <w:p w14:paraId="2C35B48B" w14:textId="77777777" w:rsidR="002D2122" w:rsidRPr="00C941C1" w:rsidRDefault="002D2122" w:rsidP="00C941C1">
      <w:r w:rsidRPr="00C941C1">
        <w:t>Please note that exercises can make your pain worse as well as better</w:t>
      </w:r>
      <w:r w:rsidR="00370951">
        <w:t xml:space="preserve">. </w:t>
      </w:r>
      <w:r w:rsidRPr="00C941C1">
        <w:t xml:space="preserve"> These exercises are meant to help you regain loss of movement in the shoulder region and control pain. They are simple and not magical in any way. However, with regular performance, you should find your problems are improved.</w:t>
      </w:r>
      <w:r w:rsidR="00370951">
        <w:t xml:space="preserve"> </w:t>
      </w:r>
      <w:r w:rsidRPr="00C941C1">
        <w:t>If you have long term shoulder pain with some disability these exercises may help mobility but may not be very effective against pain.</w:t>
      </w:r>
    </w:p>
    <w:p w14:paraId="235BFC75" w14:textId="77777777" w:rsidR="00370951" w:rsidRDefault="00370951" w:rsidP="00C941C1"/>
    <w:p w14:paraId="1AF0E4AE" w14:textId="77777777" w:rsidR="002D2122" w:rsidRPr="00C941C1" w:rsidRDefault="002D2122" w:rsidP="00C941C1">
      <w:r w:rsidRPr="00C941C1">
        <w:t>Do each movement slowly five times, resting a short time in between each set of movements. Do two or three times a day although more often can be useful. You can increase the numbers over time as you get more confident.</w:t>
      </w:r>
    </w:p>
    <w:p w14:paraId="2681A853" w14:textId="77777777" w:rsidR="00370951" w:rsidRDefault="00370951" w:rsidP="00C941C1"/>
    <w:p w14:paraId="57234C12" w14:textId="77777777" w:rsidR="002D2122" w:rsidRPr="00370951" w:rsidRDefault="00370951" w:rsidP="00C941C1">
      <w:pPr>
        <w:rPr>
          <w:b/>
          <w:sz w:val="32"/>
          <w:szCs w:val="32"/>
          <w:u w:val="single"/>
        </w:rPr>
      </w:pPr>
      <w:r w:rsidRPr="00370951">
        <w:rPr>
          <w:b/>
          <w:sz w:val="32"/>
          <w:szCs w:val="32"/>
          <w:u w:val="single"/>
        </w:rPr>
        <w:t xml:space="preserve">1. </w:t>
      </w:r>
      <w:r w:rsidR="002D2122" w:rsidRPr="00370951">
        <w:rPr>
          <w:b/>
          <w:sz w:val="32"/>
          <w:szCs w:val="32"/>
          <w:u w:val="single"/>
        </w:rPr>
        <w:t>Pendular exercises</w:t>
      </w:r>
    </w:p>
    <w:p w14:paraId="002A392B" w14:textId="77777777" w:rsidR="002D2122" w:rsidRPr="00C941C1" w:rsidRDefault="002D2122" w:rsidP="00C941C1">
      <w:r w:rsidRPr="00C941C1">
        <w:t>This technique is most useful post-operatively or if you have a painful problem.</w:t>
      </w:r>
    </w:p>
    <w:p w14:paraId="6EDFC5F0" w14:textId="77777777" w:rsidR="00370951" w:rsidRDefault="00370951" w:rsidP="00C941C1"/>
    <w:p w14:paraId="19B9858C" w14:textId="77777777" w:rsidR="002D2122" w:rsidRPr="00C941C1" w:rsidRDefault="002D2122" w:rsidP="00C941C1">
      <w:r w:rsidRPr="00C941C1">
        <w:t xml:space="preserve">Lean well forward and lean on your good arm onto a low table or other support. Allow your affected arm to hang like a pendulum, without effort, and perform a backward and forward movement, moving your easily like a pendulum. A </w:t>
      </w:r>
      <w:proofErr w:type="gramStart"/>
      <w:r w:rsidRPr="00C941C1">
        <w:t>side to side</w:t>
      </w:r>
      <w:proofErr w:type="gramEnd"/>
      <w:r w:rsidRPr="00C941C1">
        <w:t xml:space="preserve"> movement and a stirring motion can also be performed in the same position.</w:t>
      </w:r>
    </w:p>
    <w:p w14:paraId="7D45095F" w14:textId="77777777" w:rsidR="00370951" w:rsidRDefault="00370951" w:rsidP="00C941C1"/>
    <w:p w14:paraId="5C858695" w14:textId="77777777" w:rsidR="002D2122" w:rsidRPr="00370951" w:rsidRDefault="00370951" w:rsidP="00C941C1">
      <w:pPr>
        <w:rPr>
          <w:sz w:val="32"/>
          <w:szCs w:val="32"/>
          <w:u w:val="single"/>
        </w:rPr>
      </w:pPr>
      <w:r w:rsidRPr="00370951">
        <w:rPr>
          <w:sz w:val="32"/>
          <w:szCs w:val="32"/>
          <w:u w:val="single"/>
        </w:rPr>
        <w:t xml:space="preserve">2. </w:t>
      </w:r>
      <w:r w:rsidR="002D2122" w:rsidRPr="00370951">
        <w:rPr>
          <w:sz w:val="32"/>
          <w:szCs w:val="32"/>
          <w:u w:val="single"/>
        </w:rPr>
        <w:t>Assisted flexion</w:t>
      </w:r>
    </w:p>
    <w:p w14:paraId="0988F2C0" w14:textId="77777777" w:rsidR="002D2122" w:rsidRPr="00C941C1" w:rsidRDefault="00A156C3" w:rsidP="00C941C1">
      <w:r w:rsidRPr="00C941C1">
        <w:rPr>
          <w:noProof/>
        </w:rPr>
        <w:drawing>
          <wp:inline distT="0" distB="0" distL="0" distR="0" wp14:anchorId="4946F198" wp14:editId="765E25BB">
            <wp:extent cx="1447800" cy="1933575"/>
            <wp:effectExtent l="0" t="0" r="0" b="0"/>
            <wp:docPr id="26" name="Picture 4" descr="assisted shoulder flexion exerci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ssisted shoulder flexion exercis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933575"/>
                    </a:xfrm>
                    <a:prstGeom prst="rect">
                      <a:avLst/>
                    </a:prstGeom>
                    <a:noFill/>
                    <a:ln>
                      <a:noFill/>
                    </a:ln>
                  </pic:spPr>
                </pic:pic>
              </a:graphicData>
            </a:graphic>
          </wp:inline>
        </w:drawing>
      </w:r>
      <w:r w:rsidR="002D2122" w:rsidRPr="00C941C1">
        <w:t xml:space="preserve">Assisted flexion allows you to get the shoulder range of movement going even though you don’t yet have the power or pain control to do it with the one arm </w:t>
      </w:r>
      <w:proofErr w:type="spellStart"/>
      <w:proofErr w:type="gramStart"/>
      <w:r w:rsidR="002D2122" w:rsidRPr="00C941C1">
        <w:t>alone.The</w:t>
      </w:r>
      <w:proofErr w:type="spellEnd"/>
      <w:proofErr w:type="gramEnd"/>
      <w:r w:rsidR="002D2122" w:rsidRPr="00C941C1">
        <w:t xml:space="preserve"> easiest way to </w:t>
      </w:r>
      <w:r w:rsidR="002D2122" w:rsidRPr="00C941C1">
        <w:lastRenderedPageBreak/>
        <w:t>start is to lie flat and clasp your hands together. Slowly lift your arms up, stretching them out away from you as you bring them gradually above your head if you can.</w:t>
      </w:r>
    </w:p>
    <w:p w14:paraId="65D56373" w14:textId="77777777" w:rsidR="00370951" w:rsidRDefault="00370951" w:rsidP="00C941C1"/>
    <w:p w14:paraId="4655195B" w14:textId="77777777" w:rsidR="002D2122" w:rsidRDefault="002D2122" w:rsidP="00C941C1">
      <w:r w:rsidRPr="00C941C1">
        <w:t xml:space="preserve">Don’t force the movement as it may well be painful to some degree and pushing into the pain won’t help. </w:t>
      </w:r>
    </w:p>
    <w:p w14:paraId="49BA8516" w14:textId="77777777" w:rsidR="00370951" w:rsidRDefault="00370951" w:rsidP="00C941C1"/>
    <w:p w14:paraId="13906C58" w14:textId="77777777" w:rsidR="00370951" w:rsidRDefault="00370951" w:rsidP="00C941C1"/>
    <w:p w14:paraId="26992D29" w14:textId="77777777" w:rsidR="00370951" w:rsidRDefault="00370951" w:rsidP="00C941C1"/>
    <w:p w14:paraId="5D66326B" w14:textId="77777777" w:rsidR="00370951" w:rsidRDefault="00370951" w:rsidP="00C941C1"/>
    <w:p w14:paraId="34A91960" w14:textId="77777777" w:rsidR="00370951" w:rsidRPr="00C941C1" w:rsidRDefault="00370951" w:rsidP="00C941C1"/>
    <w:p w14:paraId="563F3DEF" w14:textId="77777777" w:rsidR="002D2122" w:rsidRPr="00370951" w:rsidRDefault="00370951" w:rsidP="00C941C1">
      <w:pPr>
        <w:rPr>
          <w:b/>
          <w:sz w:val="32"/>
          <w:szCs w:val="32"/>
          <w:u w:val="single"/>
        </w:rPr>
      </w:pPr>
      <w:r w:rsidRPr="00370951">
        <w:rPr>
          <w:b/>
          <w:sz w:val="32"/>
          <w:szCs w:val="32"/>
          <w:u w:val="single"/>
        </w:rPr>
        <w:t xml:space="preserve">3. </w:t>
      </w:r>
      <w:r w:rsidR="002D2122" w:rsidRPr="00370951">
        <w:rPr>
          <w:b/>
          <w:sz w:val="32"/>
          <w:szCs w:val="32"/>
          <w:u w:val="single"/>
        </w:rPr>
        <w:t>Active Flexion</w:t>
      </w:r>
    </w:p>
    <w:p w14:paraId="5337CD4B" w14:textId="77777777" w:rsidR="002D2122" w:rsidRDefault="00A156C3" w:rsidP="00370951">
      <w:r w:rsidRPr="00370951">
        <w:rPr>
          <w:noProof/>
        </w:rPr>
        <w:drawing>
          <wp:inline distT="0" distB="0" distL="0" distR="0" wp14:anchorId="78B4DC0D" wp14:editId="1B1C56D8">
            <wp:extent cx="1447800" cy="1933575"/>
            <wp:effectExtent l="0" t="0" r="0" b="0"/>
            <wp:docPr id="32" name="Picture 3" descr="shoulder flexion exerci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shoulder flexion exercis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933575"/>
                    </a:xfrm>
                    <a:prstGeom prst="rect">
                      <a:avLst/>
                    </a:prstGeom>
                    <a:noFill/>
                    <a:ln>
                      <a:noFill/>
                    </a:ln>
                  </pic:spPr>
                </pic:pic>
              </a:graphicData>
            </a:graphic>
          </wp:inline>
        </w:drawing>
      </w:r>
      <w:r w:rsidR="002D2122" w:rsidRPr="00370951">
        <w:t>Lift your arm up straight in front of you. It can help to lift your arm slightly across your body as this fits the natural anatomical movement better.</w:t>
      </w:r>
    </w:p>
    <w:p w14:paraId="1ECB9D6D" w14:textId="77777777" w:rsidR="00370951" w:rsidRPr="00370951" w:rsidRDefault="00370951" w:rsidP="00370951"/>
    <w:p w14:paraId="046316A6" w14:textId="77777777" w:rsidR="00370951" w:rsidRDefault="002D2122" w:rsidP="00C941C1">
      <w:r w:rsidRPr="00C941C1">
        <w:t>The socket of the shoulder joint faces inwards slightly so the slight movement across the body can be more comfortable and natural.</w:t>
      </w:r>
    </w:p>
    <w:p w14:paraId="68688CAF" w14:textId="77777777" w:rsidR="00370951" w:rsidRDefault="00370951" w:rsidP="00C941C1"/>
    <w:p w14:paraId="0DEA0020" w14:textId="77777777" w:rsidR="00370951" w:rsidRDefault="002D2122" w:rsidP="00C941C1">
      <w:r w:rsidRPr="00C941C1">
        <w:t>Shoulder flexion is one of the most important of our shoulder movements as it enables us to put our hands in front of our eyes, which is the major function of our arms.</w:t>
      </w:r>
    </w:p>
    <w:p w14:paraId="65138A57" w14:textId="77777777" w:rsidR="00370951" w:rsidRDefault="00370951" w:rsidP="00C941C1"/>
    <w:p w14:paraId="39AF06B8" w14:textId="77777777" w:rsidR="002D2122" w:rsidRPr="00C941C1" w:rsidRDefault="002D2122" w:rsidP="00C941C1">
      <w:r w:rsidRPr="00C941C1">
        <w:t xml:space="preserve">You may not be able to get your arm up as far as our model </w:t>
      </w:r>
      <w:proofErr w:type="gramStart"/>
      <w:r w:rsidRPr="00C941C1">
        <w:t>can</w:t>
      </w:r>
      <w:proofErr w:type="gramEnd"/>
      <w:r w:rsidRPr="00C941C1">
        <w:t xml:space="preserve"> but this doesn’t matter, get it up as far as you can and gradually increase with time.</w:t>
      </w:r>
    </w:p>
    <w:p w14:paraId="0AA195E4" w14:textId="77777777" w:rsidR="002D2122" w:rsidRPr="00C941C1" w:rsidRDefault="002D2122" w:rsidP="00C941C1">
      <w:r w:rsidRPr="00C941C1">
        <w:t> </w:t>
      </w:r>
    </w:p>
    <w:p w14:paraId="74000585" w14:textId="77777777" w:rsidR="002D2122" w:rsidRPr="00C941C1" w:rsidRDefault="002D2122" w:rsidP="00C941C1">
      <w:r w:rsidRPr="00C941C1">
        <w:t> </w:t>
      </w:r>
    </w:p>
    <w:p w14:paraId="3FE0BA46" w14:textId="77777777" w:rsidR="002D2122" w:rsidRPr="00370951" w:rsidRDefault="00370951" w:rsidP="00C941C1">
      <w:pPr>
        <w:rPr>
          <w:b/>
          <w:sz w:val="32"/>
          <w:szCs w:val="32"/>
          <w:u w:val="single"/>
        </w:rPr>
      </w:pPr>
      <w:r w:rsidRPr="00370951">
        <w:rPr>
          <w:b/>
          <w:sz w:val="32"/>
          <w:szCs w:val="32"/>
          <w:u w:val="single"/>
        </w:rPr>
        <w:t xml:space="preserve">4. </w:t>
      </w:r>
      <w:r w:rsidR="002D2122" w:rsidRPr="00370951">
        <w:rPr>
          <w:b/>
          <w:sz w:val="32"/>
          <w:szCs w:val="32"/>
          <w:u w:val="single"/>
        </w:rPr>
        <w:t>Hand behind back (medial rotation)</w:t>
      </w:r>
    </w:p>
    <w:p w14:paraId="2B56EC1E" w14:textId="77777777" w:rsidR="00370951" w:rsidRDefault="00A156C3" w:rsidP="00C941C1">
      <w:r w:rsidRPr="00C941C1">
        <w:rPr>
          <w:noProof/>
        </w:rPr>
        <w:drawing>
          <wp:inline distT="0" distB="0" distL="0" distR="0" wp14:anchorId="1827D993" wp14:editId="0D68BF56">
            <wp:extent cx="1447800" cy="1933575"/>
            <wp:effectExtent l="0" t="0" r="0" b="0"/>
            <wp:docPr id="28" name="Picture 2" descr="shoulder medial rot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shoulder medial rot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933575"/>
                    </a:xfrm>
                    <a:prstGeom prst="rect">
                      <a:avLst/>
                    </a:prstGeom>
                    <a:noFill/>
                    <a:ln>
                      <a:noFill/>
                    </a:ln>
                  </pic:spPr>
                </pic:pic>
              </a:graphicData>
            </a:graphic>
          </wp:inline>
        </w:drawing>
      </w:r>
      <w:r w:rsidR="002D2122" w:rsidRPr="00C941C1">
        <w:t>Try and put your hand behind your back as far as you easily can. The distance we can get our hands round behind our backs varies enormously with how mobile or muscle</w:t>
      </w:r>
      <w:r w:rsidR="00370951">
        <w:t>s</w:t>
      </w:r>
      <w:r w:rsidR="002D2122" w:rsidRPr="00C941C1">
        <w:t xml:space="preserve"> we </w:t>
      </w:r>
      <w:r w:rsidR="00370951">
        <w:t xml:space="preserve">have. </w:t>
      </w:r>
    </w:p>
    <w:p w14:paraId="40AD08D3" w14:textId="77777777" w:rsidR="00370951" w:rsidRDefault="00370951" w:rsidP="00C941C1"/>
    <w:p w14:paraId="49385CE5" w14:textId="77777777" w:rsidR="002D2122" w:rsidRPr="00C941C1" w:rsidRDefault="002D2122" w:rsidP="00C941C1">
      <w:r w:rsidRPr="00C941C1">
        <w:lastRenderedPageBreak/>
        <w:t>Getting our hand behind our back is a useful movement for normal functional activities such as tucking our trousers in or doing up a bra.</w:t>
      </w:r>
    </w:p>
    <w:p w14:paraId="125099A8" w14:textId="77777777" w:rsidR="00370951" w:rsidRDefault="00370951" w:rsidP="00C941C1"/>
    <w:p w14:paraId="39237B0D" w14:textId="77777777" w:rsidR="002D2122" w:rsidRPr="00C941C1" w:rsidRDefault="002D2122" w:rsidP="00C941C1">
      <w:r w:rsidRPr="00C941C1">
        <w:t xml:space="preserve">This movement is a combination of three anatomical shoulder movements, shoulder extension, medial </w:t>
      </w:r>
      <w:proofErr w:type="gramStart"/>
      <w:r w:rsidRPr="00C941C1">
        <w:t>rotation</w:t>
      </w:r>
      <w:proofErr w:type="gramEnd"/>
      <w:r w:rsidRPr="00C941C1">
        <w:t xml:space="preserve"> and shoulder adduction (moving the arm in towards the centre). Sometimes it’s necessary to work on one or more of the individual movements if we are to improve the overall medial rotation movement.</w:t>
      </w:r>
    </w:p>
    <w:p w14:paraId="21348455" w14:textId="77777777" w:rsidR="002D2122" w:rsidRPr="00C941C1" w:rsidRDefault="002D2122" w:rsidP="00C941C1">
      <w:r w:rsidRPr="00C941C1">
        <w:t> </w:t>
      </w:r>
    </w:p>
    <w:p w14:paraId="76C565DA" w14:textId="77777777" w:rsidR="002D2122" w:rsidRPr="00C941C1" w:rsidRDefault="002D2122" w:rsidP="00C941C1">
      <w:r w:rsidRPr="00C941C1">
        <w:t> </w:t>
      </w:r>
    </w:p>
    <w:p w14:paraId="0DE14626" w14:textId="77777777" w:rsidR="002D2122" w:rsidRPr="00370951" w:rsidRDefault="00370951" w:rsidP="00C941C1">
      <w:pPr>
        <w:rPr>
          <w:b/>
          <w:sz w:val="32"/>
          <w:szCs w:val="32"/>
          <w:u w:val="single"/>
        </w:rPr>
      </w:pPr>
      <w:r w:rsidRPr="00370951">
        <w:rPr>
          <w:b/>
          <w:sz w:val="32"/>
          <w:szCs w:val="32"/>
          <w:u w:val="single"/>
        </w:rPr>
        <w:t xml:space="preserve">5. </w:t>
      </w:r>
      <w:r w:rsidR="002D2122" w:rsidRPr="00370951">
        <w:rPr>
          <w:b/>
          <w:sz w:val="32"/>
          <w:szCs w:val="32"/>
          <w:u w:val="single"/>
        </w:rPr>
        <w:t>Hand behind neck (Lateral rotation)</w:t>
      </w:r>
    </w:p>
    <w:p w14:paraId="164CCD4A" w14:textId="77777777" w:rsidR="002D2122" w:rsidRPr="00C941C1" w:rsidRDefault="00A156C3" w:rsidP="00C941C1">
      <w:r w:rsidRPr="00C941C1">
        <w:rPr>
          <w:noProof/>
        </w:rPr>
        <w:drawing>
          <wp:inline distT="0" distB="0" distL="0" distR="0" wp14:anchorId="68D511AD" wp14:editId="1B5DCC03">
            <wp:extent cx="1447800" cy="1933575"/>
            <wp:effectExtent l="0" t="0" r="0" b="0"/>
            <wp:docPr id="29" name="Picture 1" descr="hand behind neck exerci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hand behind neck exercis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933575"/>
                    </a:xfrm>
                    <a:prstGeom prst="rect">
                      <a:avLst/>
                    </a:prstGeom>
                    <a:noFill/>
                    <a:ln>
                      <a:noFill/>
                    </a:ln>
                  </pic:spPr>
                </pic:pic>
              </a:graphicData>
            </a:graphic>
          </wp:inline>
        </w:drawing>
      </w:r>
      <w:r w:rsidR="002D2122" w:rsidRPr="00C941C1">
        <w:t>Put your hand behind your neck, keeping your elbow out to the side.</w:t>
      </w:r>
    </w:p>
    <w:p w14:paraId="1B6C4D2D" w14:textId="77777777" w:rsidR="00370951" w:rsidRDefault="00370951" w:rsidP="00C941C1"/>
    <w:p w14:paraId="24D98127" w14:textId="77777777" w:rsidR="00370951" w:rsidRDefault="002D2122" w:rsidP="00C941C1">
      <w:r w:rsidRPr="00C941C1">
        <w:t xml:space="preserve">This can be a difficult movement to do as it involves a lot of shoulder flexion too. </w:t>
      </w:r>
    </w:p>
    <w:p w14:paraId="473C8BC9" w14:textId="77777777" w:rsidR="00370951" w:rsidRDefault="00370951" w:rsidP="00C941C1"/>
    <w:p w14:paraId="78CB76F5" w14:textId="77777777" w:rsidR="002D2122" w:rsidRPr="00C941C1" w:rsidRDefault="002D2122" w:rsidP="00C941C1">
      <w:r w:rsidRPr="00C941C1">
        <w:t>When you can get your arm up properly you could add this exercise to the routine. It’s very easy just to put your hand round the side of your neck and let your elbow come up in front of you. This avoids the stretch we are looking for in this exercise and, if you can, you should try and get your elbow out to the side as she is showing in the picture.</w:t>
      </w:r>
    </w:p>
    <w:p w14:paraId="309F8626" w14:textId="77777777" w:rsidR="002D2122" w:rsidRPr="00C941C1" w:rsidRDefault="002D2122" w:rsidP="00C941C1">
      <w:r w:rsidRPr="00C941C1">
        <w:t> </w:t>
      </w:r>
    </w:p>
    <w:p w14:paraId="72EA1E11" w14:textId="77777777" w:rsidR="002D2122" w:rsidRPr="00C941C1" w:rsidRDefault="002D2122" w:rsidP="00C941C1">
      <w:r w:rsidRPr="00C941C1">
        <w:t> </w:t>
      </w:r>
    </w:p>
    <w:p w14:paraId="1A907035" w14:textId="77777777" w:rsidR="002D2122" w:rsidRPr="00C941C1" w:rsidRDefault="002D2122" w:rsidP="00C941C1">
      <w:r w:rsidRPr="00C941C1">
        <w:t> </w:t>
      </w:r>
    </w:p>
    <w:p w14:paraId="322D68D0" w14:textId="77777777" w:rsidR="002D2122" w:rsidRPr="00FE0896" w:rsidRDefault="00FE0896" w:rsidP="00C941C1">
      <w:pPr>
        <w:rPr>
          <w:b/>
          <w:sz w:val="20"/>
          <w:szCs w:val="20"/>
        </w:rPr>
      </w:pPr>
      <w:r w:rsidRPr="00FE0896">
        <w:rPr>
          <w:b/>
          <w:sz w:val="20"/>
          <w:szCs w:val="20"/>
        </w:rPr>
        <w:t>PRIVATE PHYSIOTHERAPY</w:t>
      </w:r>
      <w:r>
        <w:rPr>
          <w:b/>
          <w:sz w:val="20"/>
          <w:szCs w:val="20"/>
        </w:rPr>
        <w:t xml:space="preserve"> (recommended by other patients)</w:t>
      </w:r>
    </w:p>
    <w:p w14:paraId="131AB8F3" w14:textId="77777777" w:rsidR="00FE0896" w:rsidRPr="00FE0896" w:rsidRDefault="00FE0896" w:rsidP="00FE0896">
      <w:pPr>
        <w:rPr>
          <w:sz w:val="20"/>
          <w:szCs w:val="20"/>
          <w:lang w:val="en-GB"/>
        </w:rPr>
      </w:pPr>
      <w:r w:rsidRPr="00FE0896">
        <w:rPr>
          <w:sz w:val="20"/>
          <w:szCs w:val="20"/>
          <w:lang w:val="en-GB"/>
        </w:rPr>
        <w:t>West Thames Physio (</w:t>
      </w:r>
      <w:r w:rsidRPr="00FE0896">
        <w:rPr>
          <w:b/>
          <w:sz w:val="20"/>
          <w:szCs w:val="20"/>
          <w:lang w:val="en-GB"/>
        </w:rPr>
        <w:t>Ann)</w:t>
      </w:r>
      <w:r>
        <w:rPr>
          <w:sz w:val="20"/>
          <w:szCs w:val="20"/>
          <w:lang w:val="en-GB"/>
        </w:rPr>
        <w:t xml:space="preserve">; </w:t>
      </w:r>
      <w:r w:rsidRPr="00FE0896">
        <w:rPr>
          <w:sz w:val="20"/>
          <w:szCs w:val="20"/>
          <w:lang w:val="en-GB"/>
        </w:rPr>
        <w:t>31 Hounslow Road</w:t>
      </w:r>
      <w:r>
        <w:rPr>
          <w:sz w:val="20"/>
          <w:szCs w:val="20"/>
          <w:lang w:val="en-GB"/>
        </w:rPr>
        <w:t xml:space="preserve">, </w:t>
      </w:r>
      <w:r w:rsidRPr="00FE0896">
        <w:rPr>
          <w:sz w:val="20"/>
          <w:szCs w:val="20"/>
          <w:lang w:val="en-GB"/>
        </w:rPr>
        <w:t>Whitton TW2 7BX</w:t>
      </w:r>
      <w:r>
        <w:rPr>
          <w:sz w:val="20"/>
          <w:szCs w:val="20"/>
          <w:lang w:val="en-GB"/>
        </w:rPr>
        <w:t xml:space="preserve">, </w:t>
      </w:r>
      <w:r w:rsidRPr="00FE0896">
        <w:rPr>
          <w:sz w:val="20"/>
          <w:szCs w:val="20"/>
          <w:lang w:val="en-GB"/>
        </w:rPr>
        <w:t>0208 893 8676</w:t>
      </w:r>
    </w:p>
    <w:p w14:paraId="0335FD66" w14:textId="77777777" w:rsidR="00FE0896" w:rsidRPr="00FE0896" w:rsidRDefault="00FE0896" w:rsidP="00FE0896">
      <w:pPr>
        <w:rPr>
          <w:sz w:val="20"/>
          <w:szCs w:val="20"/>
        </w:rPr>
      </w:pPr>
      <w:r w:rsidRPr="00FE0896">
        <w:rPr>
          <w:sz w:val="20"/>
          <w:szCs w:val="20"/>
          <w:lang w:val="en-GB"/>
        </w:rPr>
        <w:t>1</w:t>
      </w:r>
      <w:r w:rsidRPr="00FE0896">
        <w:rPr>
          <w:sz w:val="20"/>
          <w:szCs w:val="20"/>
          <w:vertAlign w:val="superscript"/>
          <w:lang w:val="en-GB"/>
        </w:rPr>
        <w:t>st</w:t>
      </w:r>
      <w:r w:rsidRPr="00FE0896">
        <w:rPr>
          <w:sz w:val="20"/>
          <w:szCs w:val="20"/>
          <w:lang w:val="en-GB"/>
        </w:rPr>
        <w:t xml:space="preserve"> appt £45; £40 after that</w:t>
      </w:r>
    </w:p>
    <w:sectPr w:rsidR="00FE0896" w:rsidRPr="00FE0896" w:rsidSect="004A204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6396"/>
    <w:multiLevelType w:val="multilevel"/>
    <w:tmpl w:val="89D050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49279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F6"/>
    <w:rsid w:val="000443C1"/>
    <w:rsid w:val="00050AE9"/>
    <w:rsid w:val="00061877"/>
    <w:rsid w:val="000701C9"/>
    <w:rsid w:val="0007078C"/>
    <w:rsid w:val="00074AB2"/>
    <w:rsid w:val="00086E0A"/>
    <w:rsid w:val="00137A15"/>
    <w:rsid w:val="00153116"/>
    <w:rsid w:val="0023146B"/>
    <w:rsid w:val="002355BE"/>
    <w:rsid w:val="00242D56"/>
    <w:rsid w:val="002D2122"/>
    <w:rsid w:val="003216B0"/>
    <w:rsid w:val="00331F4E"/>
    <w:rsid w:val="003323CE"/>
    <w:rsid w:val="003327C2"/>
    <w:rsid w:val="003564D5"/>
    <w:rsid w:val="00370951"/>
    <w:rsid w:val="003818CA"/>
    <w:rsid w:val="00403556"/>
    <w:rsid w:val="004A2048"/>
    <w:rsid w:val="004E438B"/>
    <w:rsid w:val="004F31CF"/>
    <w:rsid w:val="00554C44"/>
    <w:rsid w:val="00586AE3"/>
    <w:rsid w:val="00595C1C"/>
    <w:rsid w:val="00596C71"/>
    <w:rsid w:val="005E4D8B"/>
    <w:rsid w:val="006F63D8"/>
    <w:rsid w:val="007277D1"/>
    <w:rsid w:val="007A148C"/>
    <w:rsid w:val="008C06A7"/>
    <w:rsid w:val="009E6D4E"/>
    <w:rsid w:val="00A156C3"/>
    <w:rsid w:val="00A67EF6"/>
    <w:rsid w:val="00AC18CC"/>
    <w:rsid w:val="00B0257B"/>
    <w:rsid w:val="00B47406"/>
    <w:rsid w:val="00BF5F29"/>
    <w:rsid w:val="00C0383B"/>
    <w:rsid w:val="00C059A1"/>
    <w:rsid w:val="00C7121A"/>
    <w:rsid w:val="00C941C1"/>
    <w:rsid w:val="00C96F69"/>
    <w:rsid w:val="00CF7F78"/>
    <w:rsid w:val="00D008B1"/>
    <w:rsid w:val="00D64457"/>
    <w:rsid w:val="00DA4B8B"/>
    <w:rsid w:val="00DD70EC"/>
    <w:rsid w:val="00E302B5"/>
    <w:rsid w:val="00E32754"/>
    <w:rsid w:val="00E46D10"/>
    <w:rsid w:val="00EA5839"/>
    <w:rsid w:val="00EC3877"/>
    <w:rsid w:val="00EE375F"/>
    <w:rsid w:val="00F07852"/>
    <w:rsid w:val="00F34968"/>
    <w:rsid w:val="00F71B5F"/>
    <w:rsid w:val="00FC5AEF"/>
    <w:rsid w:val="00FD66D9"/>
    <w:rsid w:val="00FE0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52003"/>
  <w15:chartTrackingRefBased/>
  <w15:docId w15:val="{467ACBE3-7DB5-0B43-94F5-6D11A21C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2D2122"/>
    <w:pPr>
      <w:spacing w:after="75" w:line="264" w:lineRule="auto"/>
      <w:outlineLvl w:val="1"/>
    </w:pPr>
    <w:rPr>
      <w:color w:val="006E12"/>
      <w:sz w:val="39"/>
      <w:szCs w:val="39"/>
    </w:rPr>
  </w:style>
  <w:style w:type="paragraph" w:styleId="Heading3">
    <w:name w:val="heading 3"/>
    <w:basedOn w:val="Normal"/>
    <w:qFormat/>
    <w:rsid w:val="002D2122"/>
    <w:pPr>
      <w:spacing w:after="75" w:line="264" w:lineRule="auto"/>
      <w:outlineLvl w:val="2"/>
    </w:pPr>
    <w:rPr>
      <w:color w:val="006E12"/>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F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2122"/>
    <w:rPr>
      <w:rFonts w:cs="Times New Roman"/>
      <w:color w:val="auto"/>
      <w:u w:val="none"/>
      <w:effect w:val="none"/>
    </w:rPr>
  </w:style>
  <w:style w:type="paragraph" w:styleId="NormalWeb">
    <w:name w:val="Normal (Web)"/>
    <w:basedOn w:val="Normal"/>
    <w:rsid w:val="002D2122"/>
    <w:pPr>
      <w:spacing w:after="324"/>
    </w:pPr>
  </w:style>
  <w:style w:type="character" w:styleId="Strong">
    <w:name w:val="Strong"/>
    <w:qFormat/>
    <w:rsid w:val="002D21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5525">
      <w:bodyDiv w:val="1"/>
      <w:marLeft w:val="0"/>
      <w:marRight w:val="0"/>
      <w:marTop w:val="180"/>
      <w:marBottom w:val="180"/>
      <w:divBdr>
        <w:top w:val="none" w:sz="0" w:space="0" w:color="auto"/>
        <w:left w:val="none" w:sz="0" w:space="0" w:color="auto"/>
        <w:bottom w:val="none" w:sz="0" w:space="0" w:color="auto"/>
        <w:right w:val="none" w:sz="0" w:space="0" w:color="auto"/>
      </w:divBdr>
      <w:divsChild>
        <w:div w:id="1706979623">
          <w:marLeft w:val="0"/>
          <w:marRight w:val="0"/>
          <w:marTop w:val="0"/>
          <w:marBottom w:val="0"/>
          <w:divBdr>
            <w:top w:val="none" w:sz="0" w:space="0" w:color="auto"/>
            <w:left w:val="none" w:sz="0" w:space="0" w:color="auto"/>
            <w:bottom w:val="none" w:sz="0" w:space="0" w:color="auto"/>
            <w:right w:val="none" w:sz="0" w:space="0" w:color="auto"/>
          </w:divBdr>
          <w:divsChild>
            <w:div w:id="699206890">
              <w:marLeft w:val="0"/>
              <w:marRight w:val="0"/>
              <w:marTop w:val="0"/>
              <w:marBottom w:val="0"/>
              <w:divBdr>
                <w:top w:val="none" w:sz="0" w:space="0" w:color="auto"/>
                <w:left w:val="none" w:sz="0" w:space="0" w:color="auto"/>
                <w:bottom w:val="none" w:sz="0" w:space="0" w:color="auto"/>
                <w:right w:val="none" w:sz="0" w:space="0" w:color="auto"/>
              </w:divBdr>
              <w:divsChild>
                <w:div w:id="1643995714">
                  <w:marLeft w:val="0"/>
                  <w:marRight w:val="0"/>
                  <w:marTop w:val="0"/>
                  <w:marBottom w:val="0"/>
                  <w:divBdr>
                    <w:top w:val="none" w:sz="0" w:space="0" w:color="auto"/>
                    <w:left w:val="none" w:sz="0" w:space="0" w:color="auto"/>
                    <w:bottom w:val="none" w:sz="0" w:space="0" w:color="auto"/>
                    <w:right w:val="none" w:sz="0" w:space="0" w:color="auto"/>
                  </w:divBdr>
                  <w:divsChild>
                    <w:div w:id="16572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58533">
      <w:bodyDiv w:val="1"/>
      <w:marLeft w:val="0"/>
      <w:marRight w:val="0"/>
      <w:marTop w:val="180"/>
      <w:marBottom w:val="180"/>
      <w:divBdr>
        <w:top w:val="none" w:sz="0" w:space="0" w:color="auto"/>
        <w:left w:val="none" w:sz="0" w:space="0" w:color="auto"/>
        <w:bottom w:val="none" w:sz="0" w:space="0" w:color="auto"/>
        <w:right w:val="none" w:sz="0" w:space="0" w:color="auto"/>
      </w:divBdr>
      <w:divsChild>
        <w:div w:id="211580964">
          <w:marLeft w:val="0"/>
          <w:marRight w:val="0"/>
          <w:marTop w:val="0"/>
          <w:marBottom w:val="0"/>
          <w:divBdr>
            <w:top w:val="none" w:sz="0" w:space="0" w:color="auto"/>
            <w:left w:val="none" w:sz="0" w:space="0" w:color="auto"/>
            <w:bottom w:val="none" w:sz="0" w:space="0" w:color="auto"/>
            <w:right w:val="none" w:sz="0" w:space="0" w:color="auto"/>
          </w:divBdr>
          <w:divsChild>
            <w:div w:id="933055193">
              <w:marLeft w:val="0"/>
              <w:marRight w:val="0"/>
              <w:marTop w:val="0"/>
              <w:marBottom w:val="0"/>
              <w:divBdr>
                <w:top w:val="none" w:sz="0" w:space="0" w:color="auto"/>
                <w:left w:val="none" w:sz="0" w:space="0" w:color="auto"/>
                <w:bottom w:val="none" w:sz="0" w:space="0" w:color="auto"/>
                <w:right w:val="none" w:sz="0" w:space="0" w:color="auto"/>
              </w:divBdr>
              <w:divsChild>
                <w:div w:id="772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6980">
      <w:bodyDiv w:val="1"/>
      <w:marLeft w:val="0"/>
      <w:marRight w:val="0"/>
      <w:marTop w:val="0"/>
      <w:marBottom w:val="0"/>
      <w:divBdr>
        <w:top w:val="none" w:sz="0" w:space="0" w:color="auto"/>
        <w:left w:val="none" w:sz="0" w:space="0" w:color="auto"/>
        <w:bottom w:val="none" w:sz="0" w:space="0" w:color="auto"/>
        <w:right w:val="none" w:sz="0" w:space="0" w:color="auto"/>
      </w:divBdr>
    </w:div>
    <w:div w:id="14593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 R</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dc:title>
  <dc:subject/>
  <dc:creator>Emis2000</dc:creator>
  <cp:keywords/>
  <dc:description/>
  <cp:lastModifiedBy>Claire Cherry-Hardy</cp:lastModifiedBy>
  <cp:revision>3</cp:revision>
  <cp:lastPrinted>2010-05-24T09:29:00Z</cp:lastPrinted>
  <dcterms:created xsi:type="dcterms:W3CDTF">2023-10-31T10:18:00Z</dcterms:created>
  <dcterms:modified xsi:type="dcterms:W3CDTF">2023-10-31T10:19:00Z</dcterms:modified>
</cp:coreProperties>
</file>