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ECC01" w14:textId="4A211320" w:rsidR="006A5353" w:rsidRPr="00C10F32" w:rsidRDefault="006A5353" w:rsidP="006A5353">
      <w:pPr>
        <w:pStyle w:val="Heading1"/>
        <w:pBdr>
          <w:bottom w:val="single" w:sz="4" w:space="1" w:color="595959" w:themeColor="text1" w:themeTint="A6"/>
        </w:pBdr>
        <w:spacing w:before="0" w:after="160" w:line="259" w:lineRule="auto"/>
        <w:rPr>
          <w:smallCaps/>
        </w:rPr>
      </w:pPr>
      <w:bookmarkStart w:id="0" w:name="_Toc144985873"/>
      <w:r>
        <w:rPr>
          <w:sz w:val="28"/>
          <w:szCs w:val="28"/>
        </w:rPr>
        <w:t>Children’s</w:t>
      </w:r>
      <w:r w:rsidRPr="00C10F32">
        <w:rPr>
          <w:sz w:val="28"/>
          <w:szCs w:val="28"/>
        </w:rPr>
        <w:t xml:space="preserve"> </w:t>
      </w:r>
      <w:r>
        <w:rPr>
          <w:sz w:val="28"/>
          <w:szCs w:val="28"/>
        </w:rPr>
        <w:t>P</w:t>
      </w:r>
      <w:r w:rsidRPr="00C10F32">
        <w:rPr>
          <w:sz w:val="28"/>
          <w:szCs w:val="28"/>
        </w:rPr>
        <w:t xml:space="preserve">rivacy </w:t>
      </w:r>
      <w:r>
        <w:rPr>
          <w:sz w:val="28"/>
          <w:szCs w:val="28"/>
        </w:rPr>
        <w:t>N</w:t>
      </w:r>
      <w:r w:rsidRPr="00C10F32">
        <w:rPr>
          <w:sz w:val="28"/>
          <w:szCs w:val="28"/>
        </w:rPr>
        <w:t>otice</w:t>
      </w:r>
      <w:bookmarkEnd w:id="0"/>
    </w:p>
    <w:p w14:paraId="5D74EF78" w14:textId="77777777" w:rsidR="006A5353" w:rsidRDefault="006A5353" w:rsidP="006A5353">
      <w:pPr>
        <w:rPr>
          <w:rFonts w:ascii="Arial" w:hAnsi="Arial" w:cs="Arial"/>
          <w:bCs/>
          <w:color w:val="501549" w:themeColor="accent5" w:themeShade="80"/>
          <w:sz w:val="22"/>
          <w:szCs w:val="22"/>
        </w:rPr>
      </w:pPr>
    </w:p>
    <w:p w14:paraId="6A13B5C5" w14:textId="77777777" w:rsidR="006A5353" w:rsidRPr="00D434DE" w:rsidRDefault="006A5353" w:rsidP="006A5353">
      <w:pPr>
        <w:rPr>
          <w:rFonts w:ascii="Arial" w:hAnsi="Arial" w:cs="Arial"/>
          <w:bCs/>
          <w:sz w:val="22"/>
          <w:szCs w:val="22"/>
        </w:rPr>
      </w:pPr>
      <w:r w:rsidRPr="00D434DE">
        <w:rPr>
          <w:rFonts w:ascii="Arial" w:hAnsi="Arial" w:cs="Arial"/>
          <w:bCs/>
          <w:sz w:val="22"/>
          <w:szCs w:val="22"/>
        </w:rPr>
        <w:t xml:space="preserve">Woodbrook Medical Centre has a legal duty to explain how we use any personal information we collect about you, as a registered patient, at Woodbrook Medical Centre. Staff at Woodbrook Medical Centre maintain records about your health and the treatment you receive in electronic and paper format.    </w:t>
      </w:r>
    </w:p>
    <w:p w14:paraId="113124FB" w14:textId="77777777" w:rsidR="006A5353" w:rsidRPr="00D434DE" w:rsidRDefault="006A5353" w:rsidP="006A5353">
      <w:pPr>
        <w:rPr>
          <w:rFonts w:ascii="Arial" w:hAnsi="Arial" w:cs="Arial"/>
          <w:bCs/>
          <w:sz w:val="22"/>
          <w:szCs w:val="22"/>
        </w:rPr>
      </w:pPr>
    </w:p>
    <w:p w14:paraId="25645F91" w14:textId="77777777" w:rsidR="006A5353" w:rsidRDefault="006A5353" w:rsidP="006A5353">
      <w:pPr>
        <w:rPr>
          <w:rFonts w:ascii="Arial" w:hAnsi="Arial" w:cs="Arial"/>
          <w:bCs/>
          <w:color w:val="50154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6A5353" w14:paraId="46472B2E" w14:textId="77777777" w:rsidTr="003F1EA5">
        <w:tc>
          <w:tcPr>
            <w:tcW w:w="2977" w:type="dxa"/>
          </w:tcPr>
          <w:p w14:paraId="16B301DD" w14:textId="77777777" w:rsidR="006A5353" w:rsidRDefault="006A5353" w:rsidP="003F1EA5">
            <w:pPr>
              <w:rPr>
                <w:rFonts w:ascii="Arial" w:hAnsi="Arial" w:cs="Arial"/>
                <w:bCs/>
                <w:color w:val="501549" w:themeColor="accent5" w:themeShade="80"/>
                <w:sz w:val="22"/>
                <w:szCs w:val="22"/>
              </w:rPr>
            </w:pPr>
            <w:r>
              <w:rPr>
                <w:noProof/>
              </w:rPr>
              <w:drawing>
                <wp:anchor distT="0" distB="0" distL="114300" distR="114300" simplePos="0" relativeHeight="251659264" behindDoc="0" locked="0" layoutInCell="1" allowOverlap="1" wp14:anchorId="00611B50" wp14:editId="72A733D1">
                  <wp:simplePos x="0" y="0"/>
                  <wp:positionH relativeFrom="column">
                    <wp:posOffset>245110</wp:posOffset>
                  </wp:positionH>
                  <wp:positionV relativeFrom="paragraph">
                    <wp:posOffset>606425</wp:posOffset>
                  </wp:positionV>
                  <wp:extent cx="1122680" cy="998220"/>
                  <wp:effectExtent l="0" t="0" r="0" b="5080"/>
                  <wp:wrapSquare wrapText="bothSides"/>
                  <wp:docPr id="5" name="Picture 5" descr="A hand cursor pressing a blu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cursor pressing a blue sign&#10;&#10;AI-generated content may be incorrect."/>
                          <pic:cNvPicPr/>
                        </pic:nvPicPr>
                        <pic:blipFill rotWithShape="1">
                          <a:blip r:embed="rId5"/>
                          <a:srcRect l="7453" r="13073"/>
                          <a:stretch/>
                        </pic:blipFill>
                        <pic:spPr bwMode="auto">
                          <a:xfrm>
                            <a:off x="0" y="0"/>
                            <a:ext cx="1122680" cy="998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6C5B39FF" w14:textId="77777777" w:rsidR="006A5353" w:rsidRPr="00D434DE" w:rsidRDefault="006A5353" w:rsidP="003F1EA5">
            <w:pPr>
              <w:rPr>
                <w:rFonts w:ascii="Arial" w:hAnsi="Arial" w:cs="Arial"/>
                <w:b/>
                <w:sz w:val="22"/>
                <w:szCs w:val="22"/>
              </w:rPr>
            </w:pPr>
            <w:r w:rsidRPr="00D434DE">
              <w:rPr>
                <w:rFonts w:ascii="Arial" w:hAnsi="Arial" w:cs="Arial"/>
                <w:b/>
                <w:sz w:val="22"/>
                <w:szCs w:val="22"/>
              </w:rPr>
              <w:t>WHAT IS A PRIVACY NOTICE AND WHY DOES IT APPLY TO ME?</w:t>
            </w:r>
          </w:p>
          <w:p w14:paraId="02CCED1E" w14:textId="77777777" w:rsidR="006A5353" w:rsidRPr="00D434DE" w:rsidRDefault="006A5353" w:rsidP="003F1EA5">
            <w:pPr>
              <w:rPr>
                <w:rFonts w:ascii="Arial" w:hAnsi="Arial" w:cs="Arial"/>
                <w:bCs/>
                <w:sz w:val="22"/>
                <w:szCs w:val="22"/>
              </w:rPr>
            </w:pPr>
          </w:p>
          <w:p w14:paraId="0AB14695"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A privacy notice tells people how organisations use information that they hold about them. The law that supports privacy is the Data Protection Act 2016 and this includes the UK General Data Protection Regulation, also known as UK GDPR. The UK GDPR details what needs to be provided within the privacy notice, this is: </w:t>
            </w:r>
          </w:p>
          <w:p w14:paraId="4DED7BD3" w14:textId="77777777" w:rsidR="006A5353" w:rsidRPr="00D434DE" w:rsidRDefault="006A5353" w:rsidP="003F1EA5">
            <w:pPr>
              <w:rPr>
                <w:rFonts w:ascii="Arial" w:hAnsi="Arial" w:cs="Arial"/>
                <w:bCs/>
                <w:sz w:val="22"/>
                <w:szCs w:val="22"/>
              </w:rPr>
            </w:pPr>
          </w:p>
          <w:p w14:paraId="2AB4393E" w14:textId="77777777" w:rsidR="006A5353" w:rsidRPr="00D434DE" w:rsidRDefault="006A5353" w:rsidP="006A5353">
            <w:pPr>
              <w:pStyle w:val="ListParagraph"/>
              <w:numPr>
                <w:ilvl w:val="0"/>
                <w:numId w:val="1"/>
              </w:numPr>
              <w:rPr>
                <w:rFonts w:ascii="Arial" w:hAnsi="Arial" w:cs="Arial"/>
                <w:bCs/>
                <w:sz w:val="22"/>
                <w:szCs w:val="22"/>
              </w:rPr>
            </w:pPr>
            <w:r w:rsidRPr="00D434DE">
              <w:rPr>
                <w:rFonts w:ascii="Arial" w:hAnsi="Arial" w:cs="Arial"/>
                <w:bCs/>
                <w:sz w:val="22"/>
                <w:szCs w:val="22"/>
              </w:rPr>
              <w:t>What information we hold about you</w:t>
            </w:r>
          </w:p>
          <w:p w14:paraId="5F04C3C8" w14:textId="77777777" w:rsidR="006A5353" w:rsidRPr="00D434DE" w:rsidRDefault="006A5353" w:rsidP="006A5353">
            <w:pPr>
              <w:pStyle w:val="ListParagraph"/>
              <w:numPr>
                <w:ilvl w:val="0"/>
                <w:numId w:val="1"/>
              </w:numPr>
              <w:rPr>
                <w:rFonts w:ascii="Arial" w:hAnsi="Arial" w:cs="Arial"/>
                <w:bCs/>
                <w:sz w:val="22"/>
                <w:szCs w:val="22"/>
              </w:rPr>
            </w:pPr>
            <w:r w:rsidRPr="00D434DE">
              <w:rPr>
                <w:rFonts w:ascii="Arial" w:hAnsi="Arial" w:cs="Arial"/>
                <w:bCs/>
                <w:sz w:val="22"/>
                <w:szCs w:val="22"/>
              </w:rPr>
              <w:t>How we keep this especially important information safe and secure and where we keep it</w:t>
            </w:r>
          </w:p>
          <w:p w14:paraId="54D7BBB4" w14:textId="77777777" w:rsidR="006A5353" w:rsidRPr="00D434DE" w:rsidRDefault="006A5353" w:rsidP="006A5353">
            <w:pPr>
              <w:pStyle w:val="ListParagraph"/>
              <w:numPr>
                <w:ilvl w:val="0"/>
                <w:numId w:val="1"/>
              </w:numPr>
              <w:rPr>
                <w:rFonts w:ascii="Arial" w:hAnsi="Arial" w:cs="Arial"/>
                <w:bCs/>
                <w:sz w:val="22"/>
                <w:szCs w:val="22"/>
              </w:rPr>
            </w:pPr>
            <w:r w:rsidRPr="00D434DE">
              <w:rPr>
                <w:rFonts w:ascii="Arial" w:hAnsi="Arial" w:cs="Arial"/>
                <w:bCs/>
                <w:sz w:val="22"/>
                <w:szCs w:val="22"/>
              </w:rPr>
              <w:t>How we use your information</w:t>
            </w:r>
          </w:p>
          <w:p w14:paraId="7348BF61" w14:textId="77777777" w:rsidR="006A5353" w:rsidRPr="00D434DE" w:rsidRDefault="006A5353" w:rsidP="006A5353">
            <w:pPr>
              <w:pStyle w:val="ListParagraph"/>
              <w:numPr>
                <w:ilvl w:val="0"/>
                <w:numId w:val="1"/>
              </w:numPr>
              <w:rPr>
                <w:rFonts w:ascii="Arial" w:hAnsi="Arial" w:cs="Arial"/>
                <w:bCs/>
                <w:sz w:val="22"/>
                <w:szCs w:val="22"/>
              </w:rPr>
            </w:pPr>
            <w:r w:rsidRPr="00D434DE">
              <w:rPr>
                <w:rFonts w:ascii="Arial" w:hAnsi="Arial" w:cs="Arial"/>
                <w:bCs/>
                <w:sz w:val="22"/>
                <w:szCs w:val="22"/>
              </w:rPr>
              <w:t>Who we share your information with</w:t>
            </w:r>
          </w:p>
          <w:p w14:paraId="48E2E805" w14:textId="77777777" w:rsidR="006A5353" w:rsidRPr="00D434DE" w:rsidRDefault="006A5353" w:rsidP="006A5353">
            <w:pPr>
              <w:pStyle w:val="ListParagraph"/>
              <w:numPr>
                <w:ilvl w:val="0"/>
                <w:numId w:val="1"/>
              </w:numPr>
              <w:rPr>
                <w:rFonts w:ascii="Arial" w:hAnsi="Arial" w:cs="Arial"/>
                <w:bCs/>
                <w:sz w:val="22"/>
                <w:szCs w:val="22"/>
              </w:rPr>
            </w:pPr>
            <w:r w:rsidRPr="00D434DE">
              <w:rPr>
                <w:rFonts w:ascii="Arial" w:hAnsi="Arial" w:cs="Arial"/>
                <w:bCs/>
                <w:sz w:val="22"/>
                <w:szCs w:val="22"/>
              </w:rPr>
              <w:t>What your rights are</w:t>
            </w:r>
          </w:p>
          <w:p w14:paraId="43EBE45A" w14:textId="77777777" w:rsidR="006A5353" w:rsidRPr="00D434DE" w:rsidRDefault="006A5353" w:rsidP="006A5353">
            <w:pPr>
              <w:pStyle w:val="ListParagraph"/>
              <w:numPr>
                <w:ilvl w:val="0"/>
                <w:numId w:val="1"/>
              </w:numPr>
              <w:rPr>
                <w:rFonts w:ascii="Arial" w:hAnsi="Arial" w:cs="Arial"/>
                <w:bCs/>
                <w:sz w:val="22"/>
                <w:szCs w:val="22"/>
              </w:rPr>
            </w:pPr>
            <w:r w:rsidRPr="00D434DE">
              <w:rPr>
                <w:rFonts w:ascii="Arial" w:hAnsi="Arial" w:cs="Arial"/>
                <w:bCs/>
                <w:sz w:val="22"/>
                <w:szCs w:val="22"/>
              </w:rPr>
              <w:t>When the law gives us permission to use your information</w:t>
            </w:r>
          </w:p>
          <w:p w14:paraId="4BA4370C" w14:textId="77777777" w:rsidR="006A5353" w:rsidRPr="00D434DE" w:rsidRDefault="006A5353" w:rsidP="003F1EA5">
            <w:pPr>
              <w:pStyle w:val="ListParagraph"/>
              <w:rPr>
                <w:rFonts w:ascii="Arial" w:hAnsi="Arial" w:cs="Arial"/>
                <w:bCs/>
                <w:sz w:val="22"/>
                <w:szCs w:val="22"/>
              </w:rPr>
            </w:pPr>
          </w:p>
          <w:p w14:paraId="75E0A5D7" w14:textId="77777777" w:rsidR="006A5353" w:rsidRPr="00975ECD" w:rsidRDefault="006A5353" w:rsidP="003F1EA5">
            <w:pPr>
              <w:pStyle w:val="ListParagraph"/>
              <w:rPr>
                <w:rFonts w:ascii="Arial" w:hAnsi="Arial" w:cs="Arial"/>
                <w:bCs/>
                <w:color w:val="501549" w:themeColor="accent5" w:themeShade="80"/>
                <w:sz w:val="22"/>
                <w:szCs w:val="22"/>
              </w:rPr>
            </w:pPr>
          </w:p>
        </w:tc>
      </w:tr>
      <w:tr w:rsidR="006A5353" w14:paraId="4BC06538" w14:textId="77777777" w:rsidTr="003F1EA5">
        <w:tc>
          <w:tcPr>
            <w:tcW w:w="2977" w:type="dxa"/>
          </w:tcPr>
          <w:p w14:paraId="33506A24" w14:textId="77777777" w:rsidR="006A5353" w:rsidRDefault="006A5353" w:rsidP="003F1EA5">
            <w:pPr>
              <w:rPr>
                <w:rFonts w:ascii="Arial" w:hAnsi="Arial" w:cs="Arial"/>
                <w:bCs/>
                <w:color w:val="501549" w:themeColor="accent5" w:themeShade="80"/>
                <w:sz w:val="22"/>
                <w:szCs w:val="22"/>
              </w:rPr>
            </w:pPr>
            <w:r>
              <w:rPr>
                <w:noProof/>
              </w:rPr>
              <w:drawing>
                <wp:anchor distT="0" distB="0" distL="114300" distR="114300" simplePos="0" relativeHeight="251660288" behindDoc="0" locked="0" layoutInCell="1" allowOverlap="1" wp14:anchorId="3EA04BBB" wp14:editId="137BC846">
                  <wp:simplePos x="0" y="0"/>
                  <wp:positionH relativeFrom="column">
                    <wp:posOffset>322239</wp:posOffset>
                  </wp:positionH>
                  <wp:positionV relativeFrom="paragraph">
                    <wp:posOffset>205740</wp:posOffset>
                  </wp:positionV>
                  <wp:extent cx="984250" cy="1012825"/>
                  <wp:effectExtent l="0" t="0" r="6350" b="3175"/>
                  <wp:wrapSquare wrapText="bothSides"/>
                  <wp:docPr id="6" name="Picture 6" descr="A blue butto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button with white text&#10;&#10;AI-generated content may be incorrect."/>
                          <pic:cNvPicPr/>
                        </pic:nvPicPr>
                        <pic:blipFill rotWithShape="1">
                          <a:blip r:embed="rId6"/>
                          <a:srcRect b="3854"/>
                          <a:stretch/>
                        </pic:blipFill>
                        <pic:spPr bwMode="auto">
                          <a:xfrm>
                            <a:off x="0" y="0"/>
                            <a:ext cx="984250" cy="101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F04A62B" w14:textId="77777777" w:rsidR="006A5353" w:rsidRPr="00D434DE" w:rsidRDefault="006A5353" w:rsidP="003F1EA5">
            <w:pPr>
              <w:rPr>
                <w:rFonts w:ascii="Arial" w:hAnsi="Arial" w:cs="Arial"/>
                <w:b/>
                <w:sz w:val="22"/>
                <w:szCs w:val="22"/>
              </w:rPr>
            </w:pPr>
          </w:p>
          <w:p w14:paraId="60679736" w14:textId="77777777" w:rsidR="006A5353" w:rsidRPr="00D434DE" w:rsidRDefault="006A5353" w:rsidP="003F1EA5">
            <w:pPr>
              <w:rPr>
                <w:rFonts w:ascii="Arial" w:hAnsi="Arial" w:cs="Arial"/>
                <w:b/>
                <w:sz w:val="22"/>
                <w:szCs w:val="22"/>
              </w:rPr>
            </w:pPr>
            <w:r w:rsidRPr="00D434DE">
              <w:rPr>
                <w:rFonts w:ascii="Arial" w:hAnsi="Arial" w:cs="Arial"/>
                <w:b/>
                <w:sz w:val="22"/>
                <w:szCs w:val="22"/>
              </w:rPr>
              <w:t>WHY DOES THE LAW SAY YOU CAN USE MY INFORMATION?</w:t>
            </w:r>
          </w:p>
          <w:p w14:paraId="0120D96C" w14:textId="77777777" w:rsidR="006A5353" w:rsidRPr="00D434DE" w:rsidRDefault="006A5353" w:rsidP="003F1EA5">
            <w:pPr>
              <w:rPr>
                <w:rFonts w:ascii="Arial" w:hAnsi="Arial" w:cs="Arial"/>
                <w:bCs/>
                <w:sz w:val="22"/>
                <w:szCs w:val="22"/>
              </w:rPr>
            </w:pPr>
          </w:p>
          <w:p w14:paraId="6441BFCD"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496804D3" w14:textId="77777777" w:rsidR="006A5353" w:rsidRPr="00D434DE" w:rsidRDefault="006A5353" w:rsidP="003F1EA5">
            <w:pPr>
              <w:rPr>
                <w:rFonts w:ascii="Arial" w:hAnsi="Arial" w:cs="Arial"/>
                <w:bCs/>
                <w:sz w:val="22"/>
                <w:szCs w:val="22"/>
              </w:rPr>
            </w:pPr>
          </w:p>
          <w:p w14:paraId="368DE06E"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So, before we can use your information in the ways we have set out in this privacy notice, we </w:t>
            </w:r>
            <w:proofErr w:type="gramStart"/>
            <w:r w:rsidRPr="00D434DE">
              <w:rPr>
                <w:rFonts w:ascii="Arial" w:hAnsi="Arial" w:cs="Arial"/>
                <w:bCs/>
                <w:sz w:val="22"/>
                <w:szCs w:val="22"/>
              </w:rPr>
              <w:t>have to</w:t>
            </w:r>
            <w:proofErr w:type="gramEnd"/>
            <w:r w:rsidRPr="00D434DE">
              <w:rPr>
                <w:rFonts w:ascii="Arial" w:hAnsi="Arial" w:cs="Arial"/>
                <w:bCs/>
                <w:sz w:val="22"/>
                <w:szCs w:val="22"/>
              </w:rPr>
              <w:t xml:space="preserve"> have a good reason in law which is called a ‘lawful basis’.  Not only do we have to do that, but we also </w:t>
            </w:r>
            <w:proofErr w:type="gramStart"/>
            <w:r w:rsidRPr="00D434DE">
              <w:rPr>
                <w:rFonts w:ascii="Arial" w:hAnsi="Arial" w:cs="Arial"/>
                <w:bCs/>
                <w:sz w:val="22"/>
                <w:szCs w:val="22"/>
              </w:rPr>
              <w:t>have to</w:t>
            </w:r>
            <w:proofErr w:type="gramEnd"/>
            <w:r w:rsidRPr="00D434DE">
              <w:rPr>
                <w:rFonts w:ascii="Arial" w:hAnsi="Arial" w:cs="Arial"/>
                <w:bCs/>
                <w:sz w:val="22"/>
                <w:szCs w:val="22"/>
              </w:rPr>
              <w:t xml:space="preserve"> show that your information falls into a special group or category because it is very sensitive. By doing this, the law makes sure we only use your information to look after you and that we do not use it for any other reason.</w:t>
            </w:r>
          </w:p>
          <w:p w14:paraId="7BE7A443" w14:textId="77777777" w:rsidR="006A5353" w:rsidRPr="00D434DE" w:rsidRDefault="006A5353" w:rsidP="003F1EA5">
            <w:pPr>
              <w:rPr>
                <w:rFonts w:ascii="Arial" w:hAnsi="Arial" w:cs="Arial"/>
                <w:bCs/>
                <w:sz w:val="22"/>
                <w:szCs w:val="22"/>
              </w:rPr>
            </w:pPr>
          </w:p>
          <w:p w14:paraId="0095A969"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If you would like more information about this, please </w:t>
            </w:r>
            <w:proofErr w:type="gramStart"/>
            <w:r w:rsidRPr="00D434DE">
              <w:rPr>
                <w:rFonts w:ascii="Arial" w:hAnsi="Arial" w:cs="Arial"/>
                <w:bCs/>
                <w:sz w:val="22"/>
                <w:szCs w:val="22"/>
              </w:rPr>
              <w:t>ask</w:t>
            </w:r>
            <w:proofErr w:type="gramEnd"/>
            <w:r w:rsidRPr="00D434DE">
              <w:rPr>
                <w:rFonts w:ascii="Arial" w:hAnsi="Arial" w:cs="Arial"/>
                <w:bCs/>
                <w:sz w:val="22"/>
                <w:szCs w:val="22"/>
              </w:rPr>
              <w:t xml:space="preserve"> to speak to our Data Protection Officer (DPO) mentioned in this privacy notice who will explain this in more detail.</w:t>
            </w:r>
          </w:p>
          <w:p w14:paraId="0890D96B" w14:textId="77777777" w:rsidR="006A5353" w:rsidRPr="00D434DE" w:rsidRDefault="006A5353" w:rsidP="003F1EA5">
            <w:pPr>
              <w:rPr>
                <w:rFonts w:ascii="Arial" w:hAnsi="Arial" w:cs="Arial"/>
                <w:bCs/>
                <w:sz w:val="22"/>
                <w:szCs w:val="22"/>
              </w:rPr>
            </w:pPr>
          </w:p>
          <w:p w14:paraId="37F1A129" w14:textId="77777777" w:rsidR="006A5353" w:rsidRPr="00D434DE" w:rsidRDefault="006A5353" w:rsidP="003F1EA5">
            <w:pPr>
              <w:rPr>
                <w:rFonts w:ascii="Arial" w:hAnsi="Arial" w:cs="Arial"/>
                <w:bCs/>
                <w:sz w:val="22"/>
                <w:szCs w:val="22"/>
              </w:rPr>
            </w:pPr>
          </w:p>
        </w:tc>
      </w:tr>
      <w:tr w:rsidR="006A5353" w14:paraId="43FAEB26" w14:textId="77777777" w:rsidTr="003F1EA5">
        <w:tc>
          <w:tcPr>
            <w:tcW w:w="2977" w:type="dxa"/>
          </w:tcPr>
          <w:p w14:paraId="2EF7E3DF" w14:textId="77777777" w:rsidR="006A5353" w:rsidRDefault="006A5353" w:rsidP="003F1EA5">
            <w:pPr>
              <w:rPr>
                <w:rFonts w:ascii="Arial" w:hAnsi="Arial" w:cs="Arial"/>
                <w:bCs/>
                <w:color w:val="501549" w:themeColor="accent5" w:themeShade="80"/>
                <w:sz w:val="22"/>
                <w:szCs w:val="22"/>
              </w:rPr>
            </w:pPr>
            <w:r>
              <w:rPr>
                <w:noProof/>
              </w:rPr>
              <w:lastRenderedPageBreak/>
              <w:drawing>
                <wp:anchor distT="0" distB="0" distL="114300" distR="114300" simplePos="0" relativeHeight="251661312" behindDoc="1" locked="0" layoutInCell="1" allowOverlap="1" wp14:anchorId="010CD27A" wp14:editId="0EBED5E9">
                  <wp:simplePos x="0" y="0"/>
                  <wp:positionH relativeFrom="column">
                    <wp:posOffset>407035</wp:posOffset>
                  </wp:positionH>
                  <wp:positionV relativeFrom="paragraph">
                    <wp:posOffset>158750</wp:posOffset>
                  </wp:positionV>
                  <wp:extent cx="963295" cy="1009015"/>
                  <wp:effectExtent l="0" t="0" r="1905" b="0"/>
                  <wp:wrapTight wrapText="bothSides">
                    <wp:wrapPolygon edited="0">
                      <wp:start x="0" y="0"/>
                      <wp:lineTo x="0" y="21206"/>
                      <wp:lineTo x="21358" y="21206"/>
                      <wp:lineTo x="21358" y="0"/>
                      <wp:lineTo x="0" y="0"/>
                    </wp:wrapPolygon>
                  </wp:wrapTight>
                  <wp:docPr id="7" name="Picture 7" descr="A cartoon of a doc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doctor&#10;&#10;AI-generated content may be incorrect."/>
                          <pic:cNvPicPr/>
                        </pic:nvPicPr>
                        <pic:blipFill>
                          <a:blip r:embed="rId7"/>
                          <a:stretch>
                            <a:fillRect/>
                          </a:stretch>
                        </pic:blipFill>
                        <pic:spPr>
                          <a:xfrm>
                            <a:off x="0" y="0"/>
                            <a:ext cx="963295" cy="1009015"/>
                          </a:xfrm>
                          <a:prstGeom prst="rect">
                            <a:avLst/>
                          </a:prstGeom>
                        </pic:spPr>
                      </pic:pic>
                    </a:graphicData>
                  </a:graphic>
                  <wp14:sizeRelH relativeFrom="page">
                    <wp14:pctWidth>0</wp14:pctWidth>
                  </wp14:sizeRelH>
                  <wp14:sizeRelV relativeFrom="page">
                    <wp14:pctHeight>0</wp14:pctHeight>
                  </wp14:sizeRelV>
                </wp:anchor>
              </w:drawing>
            </w:r>
          </w:p>
          <w:p w14:paraId="76EDA345" w14:textId="77777777" w:rsidR="006A5353" w:rsidRDefault="006A5353" w:rsidP="003F1EA5">
            <w:pPr>
              <w:rPr>
                <w:rFonts w:ascii="Arial" w:hAnsi="Arial" w:cs="Arial"/>
                <w:bCs/>
                <w:color w:val="501549" w:themeColor="accent5" w:themeShade="80"/>
                <w:sz w:val="22"/>
                <w:szCs w:val="22"/>
              </w:rPr>
            </w:pPr>
          </w:p>
        </w:tc>
        <w:tc>
          <w:tcPr>
            <w:tcW w:w="12049" w:type="dxa"/>
          </w:tcPr>
          <w:p w14:paraId="159D964A" w14:textId="77777777" w:rsidR="006A5353" w:rsidRDefault="006A5353" w:rsidP="003F1EA5">
            <w:pPr>
              <w:rPr>
                <w:rFonts w:ascii="Arial" w:hAnsi="Arial" w:cs="Arial"/>
                <w:b/>
                <w:color w:val="501549" w:themeColor="accent5" w:themeShade="80"/>
                <w:sz w:val="22"/>
                <w:szCs w:val="22"/>
              </w:rPr>
            </w:pPr>
          </w:p>
          <w:p w14:paraId="599B510D" w14:textId="77777777" w:rsidR="006A5353" w:rsidRPr="00D434DE" w:rsidRDefault="006A5353" w:rsidP="003F1EA5">
            <w:pPr>
              <w:rPr>
                <w:rFonts w:ascii="Arial" w:hAnsi="Arial" w:cs="Arial"/>
                <w:b/>
                <w:sz w:val="22"/>
                <w:szCs w:val="22"/>
              </w:rPr>
            </w:pPr>
            <w:r w:rsidRPr="00D434DE">
              <w:rPr>
                <w:rFonts w:ascii="Arial" w:hAnsi="Arial" w:cs="Arial"/>
                <w:b/>
                <w:sz w:val="22"/>
                <w:szCs w:val="22"/>
              </w:rPr>
              <w:t>ABOUT US</w:t>
            </w:r>
          </w:p>
          <w:p w14:paraId="36813418" w14:textId="77777777" w:rsidR="006A5353" w:rsidRPr="00D434DE" w:rsidRDefault="006A5353" w:rsidP="003F1EA5">
            <w:pPr>
              <w:rPr>
                <w:rFonts w:ascii="Arial" w:hAnsi="Arial" w:cs="Arial"/>
                <w:bCs/>
                <w:sz w:val="22"/>
                <w:szCs w:val="22"/>
              </w:rPr>
            </w:pPr>
          </w:p>
          <w:p w14:paraId="15B8446E"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This practice is responsible for collecting, storing and handling your information when you are registered with us as a patient. Because we do this, the law says we are the data </w:t>
            </w:r>
            <w:proofErr w:type="gramStart"/>
            <w:r w:rsidRPr="00D434DE">
              <w:rPr>
                <w:rFonts w:ascii="Arial" w:hAnsi="Arial" w:cs="Arial"/>
                <w:bCs/>
                <w:sz w:val="22"/>
                <w:szCs w:val="22"/>
              </w:rPr>
              <w:t>controller</w:t>
            </w:r>
            <w:proofErr w:type="gramEnd"/>
            <w:r w:rsidRPr="00D434DE">
              <w:rPr>
                <w:rFonts w:ascii="Arial" w:hAnsi="Arial" w:cs="Arial"/>
                <w:bCs/>
                <w:sz w:val="22"/>
                <w:szCs w:val="22"/>
              </w:rPr>
              <w:t>. Sometimes we may use your information for a particular purpose and, when we do so, the law says we are the data processor.</w:t>
            </w:r>
          </w:p>
          <w:p w14:paraId="5925DCEB" w14:textId="77777777" w:rsidR="006A5353" w:rsidRPr="00D434DE" w:rsidRDefault="006A5353" w:rsidP="003F1EA5">
            <w:pPr>
              <w:rPr>
                <w:rFonts w:ascii="Arial" w:hAnsi="Arial" w:cs="Arial"/>
                <w:bCs/>
                <w:sz w:val="22"/>
                <w:szCs w:val="22"/>
              </w:rPr>
            </w:pPr>
          </w:p>
          <w:p w14:paraId="1C98FC9D" w14:textId="77777777" w:rsidR="006A5353" w:rsidRPr="00D434DE" w:rsidRDefault="006A5353" w:rsidP="003F1EA5">
            <w:pPr>
              <w:rPr>
                <w:rFonts w:ascii="Arial" w:hAnsi="Arial" w:cs="Arial"/>
                <w:bCs/>
                <w:sz w:val="22"/>
                <w:szCs w:val="22"/>
              </w:rPr>
            </w:pPr>
          </w:p>
          <w:p w14:paraId="341FD353" w14:textId="77777777" w:rsidR="006A5353" w:rsidRDefault="006A5353" w:rsidP="003F1EA5">
            <w:pPr>
              <w:rPr>
                <w:rFonts w:ascii="Arial" w:hAnsi="Arial" w:cs="Arial"/>
                <w:bCs/>
                <w:color w:val="501549" w:themeColor="accent5" w:themeShade="80"/>
                <w:sz w:val="22"/>
                <w:szCs w:val="22"/>
              </w:rPr>
            </w:pPr>
          </w:p>
        </w:tc>
      </w:tr>
      <w:tr w:rsidR="006A5353" w14:paraId="744F47B7" w14:textId="77777777" w:rsidTr="003F1EA5">
        <w:tc>
          <w:tcPr>
            <w:tcW w:w="2977" w:type="dxa"/>
          </w:tcPr>
          <w:p w14:paraId="0C1BDC09" w14:textId="77777777" w:rsidR="006A5353" w:rsidRDefault="006A5353" w:rsidP="003F1EA5">
            <w:pPr>
              <w:rPr>
                <w:rFonts w:ascii="Arial" w:hAnsi="Arial" w:cs="Arial"/>
                <w:bCs/>
                <w:color w:val="501549" w:themeColor="accent5" w:themeShade="80"/>
                <w:sz w:val="22"/>
                <w:szCs w:val="22"/>
              </w:rPr>
            </w:pPr>
            <w:r>
              <w:rPr>
                <w:noProof/>
              </w:rPr>
              <w:drawing>
                <wp:anchor distT="0" distB="0" distL="114300" distR="114300" simplePos="0" relativeHeight="251662336" behindDoc="0" locked="0" layoutInCell="1" allowOverlap="1" wp14:anchorId="08C07E27" wp14:editId="1F7D614A">
                  <wp:simplePos x="0" y="0"/>
                  <wp:positionH relativeFrom="column">
                    <wp:posOffset>350520</wp:posOffset>
                  </wp:positionH>
                  <wp:positionV relativeFrom="paragraph">
                    <wp:posOffset>1177290</wp:posOffset>
                  </wp:positionV>
                  <wp:extent cx="1244600" cy="857885"/>
                  <wp:effectExtent l="0" t="0" r="0" b="5715"/>
                  <wp:wrapSquare wrapText="bothSides"/>
                  <wp:docPr id="8" name="Picture 8" descr="Close-up of a roll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se-up of a roll of paper&#10;&#10;AI-generated content may be incorrect."/>
                          <pic:cNvPicPr/>
                        </pic:nvPicPr>
                        <pic:blipFill rotWithShape="1">
                          <a:blip r:embed="rId8"/>
                          <a:srcRect r="30955"/>
                          <a:stretch/>
                        </pic:blipFill>
                        <pic:spPr bwMode="auto">
                          <a:xfrm>
                            <a:off x="0" y="0"/>
                            <a:ext cx="124460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049" w:type="dxa"/>
          </w:tcPr>
          <w:p w14:paraId="23D506D5" w14:textId="77777777" w:rsidR="006A5353" w:rsidRDefault="006A5353" w:rsidP="003F1EA5">
            <w:pPr>
              <w:rPr>
                <w:rFonts w:ascii="Arial" w:hAnsi="Arial" w:cs="Arial"/>
                <w:b/>
                <w:color w:val="501549" w:themeColor="accent5" w:themeShade="80"/>
                <w:sz w:val="22"/>
                <w:szCs w:val="22"/>
              </w:rPr>
            </w:pPr>
          </w:p>
          <w:p w14:paraId="3E73F0BF" w14:textId="77777777" w:rsidR="006A5353" w:rsidRPr="00D434DE" w:rsidRDefault="006A5353" w:rsidP="003F1EA5">
            <w:pPr>
              <w:rPr>
                <w:rFonts w:ascii="Arial" w:hAnsi="Arial" w:cs="Arial"/>
                <w:b/>
                <w:sz w:val="22"/>
                <w:szCs w:val="22"/>
              </w:rPr>
            </w:pPr>
            <w:r w:rsidRPr="00D434DE">
              <w:rPr>
                <w:rFonts w:ascii="Arial" w:hAnsi="Arial" w:cs="Arial"/>
                <w:b/>
                <w:sz w:val="22"/>
                <w:szCs w:val="22"/>
              </w:rPr>
              <w:t>WHAT INFORMATION DO WE HOLD ABOUT YOU?</w:t>
            </w:r>
          </w:p>
          <w:p w14:paraId="00E7A14A" w14:textId="77777777" w:rsidR="006A5353" w:rsidRPr="00D434DE" w:rsidRDefault="006A5353" w:rsidP="003F1EA5">
            <w:pPr>
              <w:rPr>
                <w:rFonts w:ascii="Arial" w:hAnsi="Arial" w:cs="Arial"/>
                <w:bCs/>
                <w:sz w:val="22"/>
                <w:szCs w:val="22"/>
              </w:rPr>
            </w:pPr>
          </w:p>
          <w:p w14:paraId="51233573"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Personal information is anything that identifies you as a person and we all have personal information. Personal information that tells us something about you includes:</w:t>
            </w:r>
          </w:p>
          <w:p w14:paraId="4EC66501" w14:textId="77777777" w:rsidR="006A5353" w:rsidRPr="00D434DE" w:rsidRDefault="006A5353" w:rsidP="003F1EA5">
            <w:pPr>
              <w:rPr>
                <w:rFonts w:ascii="Arial" w:hAnsi="Arial" w:cs="Arial"/>
                <w:bCs/>
                <w:sz w:val="22"/>
                <w:szCs w:val="22"/>
              </w:rPr>
            </w:pPr>
          </w:p>
          <w:p w14:paraId="2C1DAFB5"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Your name</w:t>
            </w:r>
          </w:p>
          <w:p w14:paraId="09EA6C27"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Address</w:t>
            </w:r>
          </w:p>
          <w:p w14:paraId="0143CCE5"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Mobile number</w:t>
            </w:r>
          </w:p>
          <w:p w14:paraId="21180D90"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 xml:space="preserve">Information about your parent(s) or person with parental responsibility </w:t>
            </w:r>
          </w:p>
          <w:p w14:paraId="32CD12C6"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 xml:space="preserve">All your health records </w:t>
            </w:r>
          </w:p>
          <w:p w14:paraId="00560386"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 xml:space="preserve">Appointment records </w:t>
            </w:r>
          </w:p>
          <w:p w14:paraId="7ED1CF61" w14:textId="77777777" w:rsidR="006A5353" w:rsidRPr="00D434DE" w:rsidRDefault="006A5353" w:rsidP="006A5353">
            <w:pPr>
              <w:pStyle w:val="ListParagraph"/>
              <w:numPr>
                <w:ilvl w:val="0"/>
                <w:numId w:val="2"/>
              </w:numPr>
              <w:rPr>
                <w:rFonts w:ascii="Arial" w:hAnsi="Arial" w:cs="Arial"/>
                <w:bCs/>
                <w:sz w:val="22"/>
                <w:szCs w:val="22"/>
              </w:rPr>
            </w:pPr>
            <w:r w:rsidRPr="00D434DE">
              <w:rPr>
                <w:rFonts w:ascii="Arial" w:hAnsi="Arial" w:cs="Arial"/>
                <w:bCs/>
                <w:sz w:val="22"/>
                <w:szCs w:val="22"/>
              </w:rPr>
              <w:t xml:space="preserve">Treatments you have had </w:t>
            </w:r>
          </w:p>
          <w:p w14:paraId="520DBE6D" w14:textId="77777777" w:rsidR="006A5353" w:rsidRPr="00DD6AAB" w:rsidRDefault="006A5353" w:rsidP="006A5353">
            <w:pPr>
              <w:pStyle w:val="ListParagraph"/>
              <w:numPr>
                <w:ilvl w:val="0"/>
                <w:numId w:val="2"/>
              </w:numPr>
              <w:rPr>
                <w:rFonts w:ascii="Arial" w:hAnsi="Arial" w:cs="Arial"/>
                <w:bCs/>
                <w:color w:val="501549" w:themeColor="accent5" w:themeShade="80"/>
                <w:sz w:val="22"/>
                <w:szCs w:val="22"/>
              </w:rPr>
            </w:pPr>
            <w:r w:rsidRPr="00D434DE">
              <w:rPr>
                <w:rFonts w:ascii="Arial" w:hAnsi="Arial" w:cs="Arial"/>
                <w:bCs/>
                <w:sz w:val="22"/>
                <w:szCs w:val="22"/>
              </w:rPr>
              <w:t>Medicines prescribed for you and any other information to help us look after you</w:t>
            </w:r>
          </w:p>
        </w:tc>
      </w:tr>
      <w:tr w:rsidR="006A5353" w14:paraId="43A4DDFD" w14:textId="77777777" w:rsidTr="003F1EA5">
        <w:tc>
          <w:tcPr>
            <w:tcW w:w="2977" w:type="dxa"/>
          </w:tcPr>
          <w:p w14:paraId="207F3BCE" w14:textId="77777777" w:rsidR="006A5353" w:rsidRDefault="006A5353" w:rsidP="003F1EA5">
            <w:pPr>
              <w:rPr>
                <w:rFonts w:ascii="Arial" w:hAnsi="Arial" w:cs="Arial"/>
                <w:bCs/>
                <w:color w:val="501549" w:themeColor="accent5" w:themeShade="80"/>
                <w:sz w:val="22"/>
                <w:szCs w:val="22"/>
              </w:rPr>
            </w:pPr>
            <w:r>
              <w:rPr>
                <w:noProof/>
              </w:rPr>
              <w:lastRenderedPageBreak/>
              <w:drawing>
                <wp:anchor distT="0" distB="0" distL="114300" distR="114300" simplePos="0" relativeHeight="251663360" behindDoc="0" locked="0" layoutInCell="1" allowOverlap="1" wp14:anchorId="327B9848" wp14:editId="280A2063">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descr="A blue circle with a 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circle with a lock on it&#10;&#10;AI-generated content may be incorrect."/>
                          <pic:cNvPicPr/>
                        </pic:nvPicPr>
                        <pic:blipFill>
                          <a:blip r:embed="rId9"/>
                          <a:stretch>
                            <a:fillRect/>
                          </a:stretch>
                        </pic:blipFill>
                        <pic:spPr>
                          <a:xfrm>
                            <a:off x="0" y="0"/>
                            <a:ext cx="1270000" cy="942975"/>
                          </a:xfrm>
                          <a:prstGeom prst="rect">
                            <a:avLst/>
                          </a:prstGeom>
                        </pic:spPr>
                      </pic:pic>
                    </a:graphicData>
                  </a:graphic>
                </wp:anchor>
              </w:drawing>
            </w:r>
          </w:p>
        </w:tc>
        <w:tc>
          <w:tcPr>
            <w:tcW w:w="12049" w:type="dxa"/>
          </w:tcPr>
          <w:p w14:paraId="4C261F48" w14:textId="77777777" w:rsidR="006A5353" w:rsidRDefault="006A5353" w:rsidP="003F1EA5">
            <w:pPr>
              <w:rPr>
                <w:rFonts w:ascii="Arial" w:hAnsi="Arial" w:cs="Arial"/>
                <w:b/>
                <w:color w:val="501549" w:themeColor="accent5" w:themeShade="80"/>
                <w:sz w:val="22"/>
                <w:szCs w:val="22"/>
              </w:rPr>
            </w:pPr>
          </w:p>
          <w:p w14:paraId="6D8AF800" w14:textId="77777777" w:rsidR="006A5353" w:rsidRPr="00D434DE" w:rsidRDefault="006A5353" w:rsidP="003F1EA5">
            <w:pPr>
              <w:rPr>
                <w:rFonts w:ascii="Arial" w:hAnsi="Arial" w:cs="Arial"/>
                <w:b/>
                <w:sz w:val="22"/>
                <w:szCs w:val="22"/>
              </w:rPr>
            </w:pPr>
            <w:r w:rsidRPr="00D434DE">
              <w:rPr>
                <w:rFonts w:ascii="Arial" w:hAnsi="Arial" w:cs="Arial"/>
                <w:b/>
                <w:sz w:val="22"/>
                <w:szCs w:val="22"/>
              </w:rPr>
              <w:t>HOW DO WE KEEP IT SAFE?</w:t>
            </w:r>
          </w:p>
          <w:p w14:paraId="075918F5" w14:textId="77777777" w:rsidR="006A5353" w:rsidRPr="00D434DE" w:rsidRDefault="006A5353" w:rsidP="003F1EA5">
            <w:pPr>
              <w:rPr>
                <w:rFonts w:ascii="Arial" w:hAnsi="Arial" w:cs="Arial"/>
                <w:bCs/>
                <w:sz w:val="22"/>
                <w:szCs w:val="22"/>
              </w:rPr>
            </w:pPr>
          </w:p>
          <w:p w14:paraId="001F1359"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The law says that we must do all we can to keep your information private, safe and secure.</w:t>
            </w:r>
          </w:p>
          <w:p w14:paraId="4335F47B" w14:textId="77777777" w:rsidR="006A5353" w:rsidRPr="00D434DE" w:rsidRDefault="006A5353" w:rsidP="003F1EA5">
            <w:pPr>
              <w:rPr>
                <w:rFonts w:ascii="Arial" w:hAnsi="Arial" w:cs="Arial"/>
                <w:bCs/>
                <w:sz w:val="22"/>
                <w:szCs w:val="22"/>
              </w:rPr>
            </w:pPr>
          </w:p>
          <w:p w14:paraId="07F0E08A"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We use secure computer systems, and we make sure that any written information held about you is kept securely. We also train our staff to respect your privacy and deal with your information in a manner that makes sure it is always kept and dealt with in a safe way.</w:t>
            </w:r>
          </w:p>
          <w:p w14:paraId="3EE2C56E" w14:textId="77777777" w:rsidR="006A5353" w:rsidRDefault="006A5353" w:rsidP="003F1EA5">
            <w:pPr>
              <w:pStyle w:val="ListParagraph"/>
              <w:rPr>
                <w:rFonts w:ascii="Arial" w:hAnsi="Arial" w:cs="Arial"/>
                <w:bCs/>
                <w:color w:val="501549" w:themeColor="accent5" w:themeShade="80"/>
                <w:sz w:val="22"/>
                <w:szCs w:val="22"/>
              </w:rPr>
            </w:pPr>
          </w:p>
          <w:p w14:paraId="1CBCE8C0" w14:textId="77777777" w:rsidR="006A5353" w:rsidRDefault="006A5353" w:rsidP="003F1EA5">
            <w:pPr>
              <w:pStyle w:val="ListParagraph"/>
              <w:rPr>
                <w:rFonts w:ascii="Arial" w:hAnsi="Arial" w:cs="Arial"/>
                <w:bCs/>
                <w:color w:val="501549" w:themeColor="accent5" w:themeShade="80"/>
                <w:sz w:val="22"/>
                <w:szCs w:val="22"/>
              </w:rPr>
            </w:pPr>
          </w:p>
          <w:p w14:paraId="1639D4C9" w14:textId="77777777" w:rsidR="006A5353" w:rsidRPr="00126E50" w:rsidRDefault="006A5353" w:rsidP="003F1EA5">
            <w:pPr>
              <w:rPr>
                <w:rFonts w:ascii="Arial" w:hAnsi="Arial" w:cs="Arial"/>
                <w:bCs/>
                <w:color w:val="501549" w:themeColor="accent5" w:themeShade="80"/>
                <w:sz w:val="22"/>
                <w:szCs w:val="22"/>
              </w:rPr>
            </w:pPr>
          </w:p>
        </w:tc>
      </w:tr>
      <w:tr w:rsidR="006A5353" w14:paraId="380D24DE" w14:textId="77777777" w:rsidTr="003F1EA5">
        <w:tc>
          <w:tcPr>
            <w:tcW w:w="2977" w:type="dxa"/>
          </w:tcPr>
          <w:p w14:paraId="26E50AE1" w14:textId="77777777" w:rsidR="006A5353" w:rsidRDefault="006A5353" w:rsidP="003F1EA5">
            <w:pPr>
              <w:rPr>
                <w:rFonts w:ascii="Arial" w:hAnsi="Arial" w:cs="Arial"/>
                <w:bCs/>
                <w:color w:val="501549" w:themeColor="accent5" w:themeShade="80"/>
                <w:sz w:val="22"/>
                <w:szCs w:val="22"/>
              </w:rPr>
            </w:pPr>
            <w:r>
              <w:rPr>
                <w:noProof/>
              </w:rPr>
              <w:drawing>
                <wp:anchor distT="0" distB="0" distL="114300" distR="114300" simplePos="0" relativeHeight="251664384" behindDoc="0" locked="0" layoutInCell="1" allowOverlap="1" wp14:anchorId="40010E84" wp14:editId="27893AE7">
                  <wp:simplePos x="0" y="0"/>
                  <wp:positionH relativeFrom="column">
                    <wp:posOffset>97155</wp:posOffset>
                  </wp:positionH>
                  <wp:positionV relativeFrom="paragraph">
                    <wp:posOffset>357505</wp:posOffset>
                  </wp:positionV>
                  <wp:extent cx="1459865" cy="1033145"/>
                  <wp:effectExtent l="0" t="0" r="635" b="0"/>
                  <wp:wrapSquare wrapText="bothSides"/>
                  <wp:docPr id="10" name="Picture 10" descr="A computer and mobile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and mobile phone&#10;&#10;AI-generated content may be incorrect."/>
                          <pic:cNvPicPr/>
                        </pic:nvPicPr>
                        <pic:blipFill>
                          <a:blip r:embed="rId10"/>
                          <a:stretch>
                            <a:fillRect/>
                          </a:stretch>
                        </pic:blipFill>
                        <pic:spPr>
                          <a:xfrm>
                            <a:off x="0" y="0"/>
                            <a:ext cx="1459865"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BDF16A8" w14:textId="77777777" w:rsidR="006A5353" w:rsidRPr="00D434DE" w:rsidRDefault="006A5353" w:rsidP="003F1EA5">
            <w:pPr>
              <w:rPr>
                <w:rFonts w:ascii="Arial" w:hAnsi="Arial" w:cs="Arial"/>
                <w:b/>
                <w:sz w:val="22"/>
                <w:szCs w:val="22"/>
              </w:rPr>
            </w:pPr>
          </w:p>
          <w:p w14:paraId="7874F85B" w14:textId="77777777" w:rsidR="006A5353" w:rsidRPr="00D434DE" w:rsidRDefault="006A5353" w:rsidP="003F1EA5">
            <w:pPr>
              <w:rPr>
                <w:rFonts w:ascii="Arial" w:hAnsi="Arial" w:cs="Arial"/>
                <w:b/>
                <w:sz w:val="22"/>
                <w:szCs w:val="22"/>
              </w:rPr>
            </w:pPr>
            <w:r w:rsidRPr="00D434DE">
              <w:rPr>
                <w:rFonts w:ascii="Arial" w:hAnsi="Arial" w:cs="Arial"/>
                <w:b/>
                <w:sz w:val="22"/>
                <w:szCs w:val="22"/>
              </w:rPr>
              <w:t>WHAT DO WE DO WITH YOUR INFORMATION?</w:t>
            </w:r>
          </w:p>
          <w:p w14:paraId="3A68A648" w14:textId="77777777" w:rsidR="006A5353" w:rsidRPr="00D434DE" w:rsidRDefault="006A5353" w:rsidP="003F1EA5">
            <w:pPr>
              <w:rPr>
                <w:rFonts w:ascii="Arial" w:hAnsi="Arial" w:cs="Arial"/>
                <w:bCs/>
                <w:sz w:val="22"/>
                <w:szCs w:val="22"/>
              </w:rPr>
            </w:pPr>
          </w:p>
          <w:p w14:paraId="5BBFEF4C"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We only usually use your information to help us to care for you. That means we might need to share your information with other people who are concerned and involved with looking after your health.</w:t>
            </w:r>
          </w:p>
          <w:p w14:paraId="6D4C19F6" w14:textId="77777777" w:rsidR="006A5353" w:rsidRPr="00D434DE" w:rsidRDefault="006A5353" w:rsidP="003F1EA5">
            <w:pPr>
              <w:rPr>
                <w:rFonts w:ascii="Arial" w:hAnsi="Arial" w:cs="Arial"/>
                <w:bCs/>
                <w:sz w:val="22"/>
                <w:szCs w:val="22"/>
              </w:rPr>
            </w:pPr>
          </w:p>
          <w:p w14:paraId="1B8CED07"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086DE65C" w14:textId="77777777" w:rsidR="006A5353" w:rsidRPr="00D434DE" w:rsidRDefault="006A5353" w:rsidP="003F1EA5">
            <w:pPr>
              <w:pStyle w:val="ListParagraph"/>
              <w:rPr>
                <w:rFonts w:ascii="Arial" w:hAnsi="Arial" w:cs="Arial"/>
                <w:bCs/>
                <w:sz w:val="22"/>
                <w:szCs w:val="22"/>
              </w:rPr>
            </w:pPr>
          </w:p>
          <w:p w14:paraId="7B2B0F77" w14:textId="77777777" w:rsidR="006A5353" w:rsidRPr="00D434DE" w:rsidRDefault="006A5353" w:rsidP="003F1EA5">
            <w:pPr>
              <w:pStyle w:val="ListParagraph"/>
              <w:rPr>
                <w:rFonts w:ascii="Arial" w:hAnsi="Arial" w:cs="Arial"/>
                <w:bCs/>
                <w:sz w:val="22"/>
                <w:szCs w:val="22"/>
              </w:rPr>
            </w:pPr>
          </w:p>
          <w:p w14:paraId="3DFD4357" w14:textId="77777777" w:rsidR="006A5353" w:rsidRPr="00D434DE" w:rsidRDefault="006A5353" w:rsidP="003F1EA5">
            <w:pPr>
              <w:rPr>
                <w:rFonts w:ascii="Arial" w:hAnsi="Arial" w:cs="Arial"/>
                <w:bCs/>
                <w:sz w:val="22"/>
                <w:szCs w:val="22"/>
              </w:rPr>
            </w:pPr>
          </w:p>
        </w:tc>
      </w:tr>
      <w:tr w:rsidR="006A5353" w14:paraId="591E70B3" w14:textId="77777777" w:rsidTr="003F1EA5">
        <w:tc>
          <w:tcPr>
            <w:tcW w:w="2977" w:type="dxa"/>
          </w:tcPr>
          <w:p w14:paraId="6B4C1E54" w14:textId="77777777" w:rsidR="006A5353" w:rsidRDefault="006A5353" w:rsidP="003F1EA5">
            <w:pPr>
              <w:rPr>
                <w:rFonts w:ascii="Arial" w:hAnsi="Arial" w:cs="Arial"/>
                <w:bCs/>
                <w:color w:val="501549" w:themeColor="accent5" w:themeShade="80"/>
                <w:sz w:val="22"/>
                <w:szCs w:val="22"/>
              </w:rPr>
            </w:pPr>
            <w:r>
              <w:rPr>
                <w:noProof/>
              </w:rPr>
              <w:drawing>
                <wp:anchor distT="0" distB="0" distL="114300" distR="114300" simplePos="0" relativeHeight="251666432" behindDoc="0" locked="0" layoutInCell="1" allowOverlap="1" wp14:anchorId="46440D5E" wp14:editId="56A56797">
                  <wp:simplePos x="0" y="0"/>
                  <wp:positionH relativeFrom="column">
                    <wp:posOffset>441960</wp:posOffset>
                  </wp:positionH>
                  <wp:positionV relativeFrom="paragraph">
                    <wp:posOffset>567690</wp:posOffset>
                  </wp:positionV>
                  <wp:extent cx="1125855" cy="857885"/>
                  <wp:effectExtent l="0" t="0" r="4445" b="5715"/>
                  <wp:wrapSquare wrapText="bothSides"/>
                  <wp:docPr id="13" name="Picture 13" descr="A hand cursor pointing at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cursor pointing at a button&#10;&#10;AI-generated content may be incorrect."/>
                          <pic:cNvPicPr/>
                        </pic:nvPicPr>
                        <pic:blipFill>
                          <a:blip r:embed="rId11"/>
                          <a:stretch>
                            <a:fillRect/>
                          </a:stretch>
                        </pic:blipFill>
                        <pic:spPr>
                          <a:xfrm>
                            <a:off x="0" y="0"/>
                            <a:ext cx="1125855" cy="85788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23479DE" w14:textId="77777777" w:rsidR="006A5353" w:rsidRPr="00D434DE" w:rsidRDefault="006A5353" w:rsidP="003F1EA5">
            <w:pPr>
              <w:rPr>
                <w:rFonts w:ascii="Arial" w:hAnsi="Arial" w:cs="Arial"/>
                <w:b/>
                <w:sz w:val="22"/>
                <w:szCs w:val="22"/>
              </w:rPr>
            </w:pPr>
          </w:p>
          <w:p w14:paraId="12343582" w14:textId="77777777" w:rsidR="006A5353" w:rsidRPr="00D434DE" w:rsidRDefault="006A5353" w:rsidP="003F1EA5">
            <w:pPr>
              <w:rPr>
                <w:rFonts w:ascii="Arial" w:hAnsi="Arial" w:cs="Arial"/>
                <w:bCs/>
                <w:sz w:val="22"/>
                <w:szCs w:val="22"/>
              </w:rPr>
            </w:pPr>
            <w:r w:rsidRPr="00D434DE">
              <w:rPr>
                <w:rFonts w:ascii="Arial" w:hAnsi="Arial" w:cs="Arial"/>
                <w:b/>
                <w:sz w:val="22"/>
                <w:szCs w:val="22"/>
              </w:rPr>
              <w:t>WHO ELSE WILL SEE MY INFORMATION?</w:t>
            </w:r>
          </w:p>
          <w:p w14:paraId="77F5795D" w14:textId="77777777" w:rsidR="006A5353" w:rsidRPr="00D434DE" w:rsidRDefault="006A5353" w:rsidP="003F1EA5">
            <w:pPr>
              <w:rPr>
                <w:rFonts w:ascii="Arial" w:hAnsi="Arial" w:cs="Arial"/>
                <w:bCs/>
                <w:sz w:val="22"/>
                <w:szCs w:val="22"/>
              </w:rPr>
            </w:pPr>
          </w:p>
          <w:p w14:paraId="1F3DED62" w14:textId="77777777" w:rsidR="006A5353" w:rsidRPr="00D434DE" w:rsidRDefault="006A5353" w:rsidP="006A5353">
            <w:pPr>
              <w:pStyle w:val="ListParagraph"/>
              <w:numPr>
                <w:ilvl w:val="0"/>
                <w:numId w:val="4"/>
              </w:numPr>
              <w:rPr>
                <w:rFonts w:ascii="Arial" w:hAnsi="Arial" w:cs="Arial"/>
                <w:bCs/>
                <w:sz w:val="22"/>
                <w:szCs w:val="22"/>
              </w:rPr>
            </w:pPr>
            <w:r w:rsidRPr="00D434DE">
              <w:rPr>
                <w:rFonts w:ascii="Arial" w:hAnsi="Arial" w:cs="Arial"/>
                <w:bCs/>
                <w:sz w:val="22"/>
                <w:szCs w:val="22"/>
              </w:rPr>
              <w:t>Usually, only staff at this practice are allowed to see your information. Should you need to go to the hospital then we may be asked to share your information with them, but this is only so that we can take care of you.</w:t>
            </w:r>
          </w:p>
          <w:p w14:paraId="25C8812D" w14:textId="77777777" w:rsidR="006A5353" w:rsidRPr="00D434DE" w:rsidRDefault="006A5353" w:rsidP="003F1EA5">
            <w:pPr>
              <w:pStyle w:val="ListParagraph"/>
              <w:rPr>
                <w:rFonts w:ascii="Arial" w:hAnsi="Arial" w:cs="Arial"/>
                <w:bCs/>
                <w:sz w:val="22"/>
                <w:szCs w:val="22"/>
              </w:rPr>
            </w:pPr>
          </w:p>
          <w:p w14:paraId="18105425" w14:textId="77777777" w:rsidR="006A5353" w:rsidRPr="00D434DE" w:rsidRDefault="006A5353" w:rsidP="006A5353">
            <w:pPr>
              <w:pStyle w:val="ListParagraph"/>
              <w:numPr>
                <w:ilvl w:val="0"/>
                <w:numId w:val="4"/>
              </w:numPr>
              <w:rPr>
                <w:rFonts w:ascii="Arial" w:hAnsi="Arial" w:cs="Arial"/>
                <w:bCs/>
                <w:sz w:val="22"/>
                <w:szCs w:val="22"/>
              </w:rPr>
            </w:pPr>
            <w:r w:rsidRPr="00D434DE">
              <w:rPr>
                <w:rFonts w:ascii="Arial" w:hAnsi="Arial" w:cs="Arial"/>
                <w:bCs/>
                <w:sz w:val="22"/>
                <w:szCs w:val="22"/>
              </w:rPr>
              <w:t xml:space="preserve">Sometimes we might be asked to take part in medical research that could help you in the future. We will always ask you or your </w:t>
            </w:r>
            <w:proofErr w:type="gramStart"/>
            <w:r w:rsidRPr="00D434DE">
              <w:rPr>
                <w:rFonts w:ascii="Arial" w:hAnsi="Arial" w:cs="Arial"/>
                <w:bCs/>
                <w:sz w:val="22"/>
                <w:szCs w:val="22"/>
              </w:rPr>
              <w:t>parent(s)</w:t>
            </w:r>
            <w:proofErr w:type="gramEnd"/>
            <w:r w:rsidRPr="00D434DE">
              <w:rPr>
                <w:rFonts w:ascii="Arial" w:hAnsi="Arial" w:cs="Arial"/>
                <w:bCs/>
                <w:sz w:val="22"/>
                <w:szCs w:val="22"/>
              </w:rPr>
              <w:t xml:space="preserve"> or an adult with parental responsibility if we can share your information if this happens.</w:t>
            </w:r>
          </w:p>
          <w:p w14:paraId="4578DD24" w14:textId="77777777" w:rsidR="006A5353" w:rsidRPr="00D434DE" w:rsidRDefault="006A5353" w:rsidP="003F1EA5">
            <w:pPr>
              <w:pStyle w:val="ListParagraph"/>
              <w:rPr>
                <w:rFonts w:ascii="Arial" w:hAnsi="Arial" w:cs="Arial"/>
                <w:bCs/>
                <w:sz w:val="22"/>
                <w:szCs w:val="22"/>
              </w:rPr>
            </w:pPr>
          </w:p>
          <w:p w14:paraId="48C895C7" w14:textId="77777777" w:rsidR="006A5353" w:rsidRPr="00D434DE" w:rsidRDefault="006A5353" w:rsidP="006A5353">
            <w:pPr>
              <w:pStyle w:val="ListParagraph"/>
              <w:numPr>
                <w:ilvl w:val="0"/>
                <w:numId w:val="4"/>
              </w:numPr>
              <w:rPr>
                <w:rFonts w:ascii="Arial" w:hAnsi="Arial" w:cs="Arial"/>
                <w:bCs/>
                <w:sz w:val="22"/>
                <w:szCs w:val="22"/>
              </w:rPr>
            </w:pPr>
            <w:r w:rsidRPr="00D434DE">
              <w:rPr>
                <w:rFonts w:ascii="Arial" w:hAnsi="Arial" w:cs="Arial"/>
                <w:bCs/>
                <w:sz w:val="22"/>
                <w:szCs w:val="22"/>
              </w:rPr>
              <w:lastRenderedPageBreak/>
              <w:t>Possibly the police, social services, the courts or other organisations and people who may have a legal right to see your information</w:t>
            </w:r>
          </w:p>
          <w:p w14:paraId="7AE63C76" w14:textId="77777777" w:rsidR="00664BAA" w:rsidRPr="00D434DE" w:rsidRDefault="00664BAA" w:rsidP="00664BAA">
            <w:pPr>
              <w:pStyle w:val="ListParagraph"/>
              <w:numPr>
                <w:ilvl w:val="0"/>
                <w:numId w:val="4"/>
              </w:numPr>
              <w:rPr>
                <w:rFonts w:ascii="Arial" w:hAnsi="Arial" w:cs="Arial"/>
                <w:bCs/>
                <w:sz w:val="22"/>
                <w:szCs w:val="22"/>
                <w:lang w:val="en-GB"/>
              </w:rPr>
            </w:pPr>
            <w:r w:rsidRPr="00D434DE">
              <w:rPr>
                <w:rFonts w:ascii="Arial" w:hAnsi="Arial" w:cs="Arial"/>
                <w:bCs/>
                <w:sz w:val="22"/>
                <w:szCs w:val="22"/>
                <w:lang w:val="en-GB"/>
              </w:rPr>
              <w:t xml:space="preserve">NHS England has been directed by the government to establish and operate the </w:t>
            </w:r>
            <w:proofErr w:type="spellStart"/>
            <w:r w:rsidRPr="00D434DE">
              <w:rPr>
                <w:rFonts w:ascii="Arial" w:hAnsi="Arial" w:cs="Arial"/>
                <w:bCs/>
                <w:sz w:val="22"/>
                <w:szCs w:val="22"/>
                <w:lang w:val="en-GB"/>
              </w:rPr>
              <w:t>OpenSAFELY</w:t>
            </w:r>
            <w:proofErr w:type="spellEnd"/>
            <w:r w:rsidRPr="00D434DE">
              <w:rPr>
                <w:rFonts w:ascii="Arial" w:hAnsi="Arial" w:cs="Arial"/>
                <w:bCs/>
                <w:sz w:val="22"/>
                <w:szCs w:val="22"/>
                <w:lang w:val="en-GB"/>
              </w:rPr>
              <w:t xml:space="preserve"> COVID-19 Service and the </w:t>
            </w:r>
            <w:proofErr w:type="spellStart"/>
            <w:r w:rsidRPr="00D434DE">
              <w:rPr>
                <w:rFonts w:ascii="Arial" w:hAnsi="Arial" w:cs="Arial"/>
                <w:bCs/>
                <w:sz w:val="22"/>
                <w:szCs w:val="22"/>
                <w:lang w:val="en-GB"/>
              </w:rPr>
              <w:t>OpenSAFELY</w:t>
            </w:r>
            <w:proofErr w:type="spellEnd"/>
            <w:r w:rsidRPr="00D434DE">
              <w:rPr>
                <w:rFonts w:ascii="Arial" w:hAnsi="Arial" w:cs="Arial"/>
                <w:bCs/>
                <w:sz w:val="22"/>
                <w:szCs w:val="22"/>
                <w:lang w:val="en-GB"/>
              </w:rPr>
              <w:t xml:space="preserve"> Data Analytics Service. These services provide a secure environment that supports research, clinical audit, service evaluation and health surveillance for COVID-19 and other purposes.</w:t>
            </w:r>
          </w:p>
          <w:p w14:paraId="6DAA6963" w14:textId="77777777" w:rsidR="00664BAA" w:rsidRPr="00D434DE" w:rsidRDefault="00664BAA" w:rsidP="00664BAA">
            <w:pPr>
              <w:pStyle w:val="ListParagraph"/>
              <w:numPr>
                <w:ilvl w:val="0"/>
                <w:numId w:val="4"/>
              </w:numPr>
              <w:rPr>
                <w:rFonts w:ascii="Arial" w:hAnsi="Arial" w:cs="Arial"/>
                <w:bCs/>
                <w:sz w:val="22"/>
                <w:szCs w:val="22"/>
                <w:lang w:val="en-GB"/>
              </w:rPr>
            </w:pPr>
            <w:r w:rsidRPr="00D434DE">
              <w:rPr>
                <w:rFonts w:ascii="Arial" w:hAnsi="Arial" w:cs="Arial"/>
                <w:bCs/>
                <w:sz w:val="22"/>
                <w:szCs w:val="22"/>
                <w:lang w:val="en-GB"/>
              </w:rPr>
              <w:t>Each GP practice remains the controller of its own GP patient data but is required to let approved users run queries on pseudonymised patient data. This means identifiers are removed and replaced with a pseudonym.</w:t>
            </w:r>
          </w:p>
          <w:p w14:paraId="3D99E8BC" w14:textId="77777777" w:rsidR="00664BAA" w:rsidRPr="00D434DE" w:rsidRDefault="00664BAA" w:rsidP="00664BAA">
            <w:pPr>
              <w:pStyle w:val="ListParagraph"/>
              <w:numPr>
                <w:ilvl w:val="0"/>
                <w:numId w:val="4"/>
              </w:numPr>
              <w:rPr>
                <w:rFonts w:ascii="Arial" w:hAnsi="Arial" w:cs="Arial"/>
                <w:bCs/>
                <w:sz w:val="22"/>
                <w:szCs w:val="22"/>
                <w:lang w:val="en-GB"/>
              </w:rPr>
            </w:pPr>
            <w:r w:rsidRPr="00D434DE">
              <w:rPr>
                <w:rFonts w:ascii="Arial" w:hAnsi="Arial" w:cs="Arial"/>
                <w:bCs/>
                <w:sz w:val="22"/>
                <w:szCs w:val="22"/>
                <w:lang w:val="en-GB"/>
              </w:rPr>
              <w:t>Only approved users are allowed to run these queries, and they will not be able to access information that directly or indirectly identifies individuals.</w:t>
            </w:r>
          </w:p>
          <w:p w14:paraId="5482522E" w14:textId="77777777" w:rsidR="00664BAA" w:rsidRPr="00D434DE" w:rsidRDefault="00664BAA" w:rsidP="00664BAA">
            <w:pPr>
              <w:pStyle w:val="ListParagraph"/>
              <w:numPr>
                <w:ilvl w:val="0"/>
                <w:numId w:val="4"/>
              </w:numPr>
              <w:rPr>
                <w:rFonts w:ascii="Arial" w:hAnsi="Arial" w:cs="Arial"/>
                <w:bCs/>
                <w:sz w:val="22"/>
                <w:szCs w:val="22"/>
                <w:lang w:val="en-GB"/>
              </w:rPr>
            </w:pPr>
            <w:r w:rsidRPr="00D434DE">
              <w:rPr>
                <w:rFonts w:ascii="Arial" w:hAnsi="Arial" w:cs="Arial"/>
                <w:bCs/>
                <w:sz w:val="22"/>
                <w:szCs w:val="22"/>
                <w:lang w:val="en-GB"/>
              </w:rPr>
              <w:t>Patients who do not wish for their data to be used as part of this process can register </w:t>
            </w:r>
            <w:hyperlink r:id="rId12" w:history="1">
              <w:r w:rsidRPr="00D434DE">
                <w:rPr>
                  <w:rStyle w:val="Hyperlink"/>
                  <w:rFonts w:ascii="Arial" w:hAnsi="Arial" w:cs="Arial"/>
                  <w:bCs/>
                  <w:color w:val="auto"/>
                  <w:sz w:val="22"/>
                  <w:szCs w:val="22"/>
                  <w:lang w:val="en-GB"/>
                </w:rPr>
                <w:t>type 1 opt out</w:t>
              </w:r>
            </w:hyperlink>
            <w:r w:rsidRPr="00D434DE">
              <w:rPr>
                <w:rFonts w:ascii="Arial" w:hAnsi="Arial" w:cs="Arial"/>
                <w:bCs/>
                <w:sz w:val="22"/>
                <w:szCs w:val="22"/>
                <w:lang w:val="en-GB"/>
              </w:rPr>
              <w:t> with their GP.</w:t>
            </w:r>
          </w:p>
          <w:p w14:paraId="26979F68" w14:textId="77777777" w:rsidR="00664BAA" w:rsidRPr="00D434DE" w:rsidRDefault="00664BAA" w:rsidP="00664BAA">
            <w:pPr>
              <w:rPr>
                <w:rFonts w:ascii="Arial" w:hAnsi="Arial" w:cs="Arial"/>
                <w:bCs/>
                <w:sz w:val="22"/>
                <w:szCs w:val="22"/>
                <w:lang w:val="en-GB"/>
              </w:rPr>
            </w:pPr>
            <w:hyperlink r:id="rId13" w:history="1">
              <w:r w:rsidRPr="00D434DE">
                <w:rPr>
                  <w:rStyle w:val="Hyperlink"/>
                  <w:rFonts w:ascii="Arial" w:hAnsi="Arial" w:cs="Arial"/>
                  <w:bCs/>
                  <w:color w:val="auto"/>
                  <w:sz w:val="22"/>
                  <w:szCs w:val="22"/>
                  <w:lang w:val="en-GB"/>
                </w:rPr>
                <w:t xml:space="preserve">Find additional information about </w:t>
              </w:r>
              <w:proofErr w:type="spellStart"/>
              <w:r w:rsidRPr="00D434DE">
                <w:rPr>
                  <w:rStyle w:val="Hyperlink"/>
                  <w:rFonts w:ascii="Arial" w:hAnsi="Arial" w:cs="Arial"/>
                  <w:bCs/>
                  <w:color w:val="auto"/>
                  <w:sz w:val="22"/>
                  <w:szCs w:val="22"/>
                  <w:lang w:val="en-GB"/>
                </w:rPr>
                <w:t>OpenSAFELY</w:t>
              </w:r>
              <w:proofErr w:type="spellEnd"/>
            </w:hyperlink>
            <w:r w:rsidRPr="00D434DE">
              <w:rPr>
                <w:rFonts w:ascii="Arial" w:hAnsi="Arial" w:cs="Arial"/>
                <w:bCs/>
                <w:sz w:val="22"/>
                <w:szCs w:val="22"/>
                <w:lang w:val="en-GB"/>
              </w:rPr>
              <w:t>.</w:t>
            </w:r>
          </w:p>
          <w:p w14:paraId="5226DC1E" w14:textId="77777777" w:rsidR="006A5353" w:rsidRPr="00D434DE" w:rsidRDefault="006A5353" w:rsidP="003F1EA5">
            <w:pPr>
              <w:rPr>
                <w:rFonts w:ascii="Arial" w:hAnsi="Arial" w:cs="Arial"/>
                <w:bCs/>
                <w:sz w:val="22"/>
                <w:szCs w:val="22"/>
              </w:rPr>
            </w:pPr>
          </w:p>
          <w:p w14:paraId="37D74929" w14:textId="77777777" w:rsidR="006A5353" w:rsidRPr="00D434DE" w:rsidRDefault="006A5353" w:rsidP="003F1EA5">
            <w:pPr>
              <w:rPr>
                <w:rFonts w:ascii="Arial" w:hAnsi="Arial" w:cs="Arial"/>
                <w:bCs/>
                <w:sz w:val="22"/>
                <w:szCs w:val="22"/>
              </w:rPr>
            </w:pPr>
          </w:p>
        </w:tc>
      </w:tr>
      <w:tr w:rsidR="006A5353" w14:paraId="15BAE91B" w14:textId="77777777" w:rsidTr="003F1EA5">
        <w:tc>
          <w:tcPr>
            <w:tcW w:w="2977" w:type="dxa"/>
          </w:tcPr>
          <w:p w14:paraId="7FD675D0" w14:textId="77777777" w:rsidR="006A5353" w:rsidRDefault="006A5353" w:rsidP="003F1EA5">
            <w:pPr>
              <w:rPr>
                <w:rFonts w:ascii="Arial" w:hAnsi="Arial" w:cs="Arial"/>
                <w:bCs/>
                <w:color w:val="501549" w:themeColor="accent5" w:themeShade="80"/>
                <w:sz w:val="22"/>
                <w:szCs w:val="22"/>
              </w:rPr>
            </w:pPr>
            <w:r>
              <w:rPr>
                <w:noProof/>
              </w:rPr>
              <w:lastRenderedPageBreak/>
              <w:drawing>
                <wp:anchor distT="0" distB="0" distL="114300" distR="114300" simplePos="0" relativeHeight="251665408" behindDoc="0" locked="0" layoutInCell="1" allowOverlap="1" wp14:anchorId="11BBA9B8" wp14:editId="2283E420">
                  <wp:simplePos x="0" y="0"/>
                  <wp:positionH relativeFrom="column">
                    <wp:posOffset>441911</wp:posOffset>
                  </wp:positionH>
                  <wp:positionV relativeFrom="paragraph">
                    <wp:posOffset>1047750</wp:posOffset>
                  </wp:positionV>
                  <wp:extent cx="991235" cy="991235"/>
                  <wp:effectExtent l="0" t="0" r="0" b="0"/>
                  <wp:wrapSquare wrapText="bothSides"/>
                  <wp:docPr id="12" name="Picture 12" descr="A stethoscope and a clipboard with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tethoscope and a clipboard with a pen&#10;&#10;AI-generated content may be incorrect."/>
                          <pic:cNvPicPr/>
                        </pic:nvPicPr>
                        <pic:blipFill>
                          <a:blip r:embed="rId14"/>
                          <a:stretch>
                            <a:fillRect/>
                          </a:stretch>
                        </pic:blipFill>
                        <pic:spPr>
                          <a:xfrm>
                            <a:off x="0" y="0"/>
                            <a:ext cx="991235" cy="99123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6172B741" w14:textId="77777777" w:rsidR="006A5353" w:rsidRPr="00D434DE" w:rsidRDefault="006A5353" w:rsidP="003F1EA5">
            <w:pPr>
              <w:rPr>
                <w:rFonts w:ascii="Arial" w:hAnsi="Arial" w:cs="Arial"/>
                <w:b/>
                <w:sz w:val="22"/>
                <w:szCs w:val="22"/>
              </w:rPr>
            </w:pPr>
          </w:p>
          <w:p w14:paraId="08ED1AD9" w14:textId="77777777" w:rsidR="006A5353" w:rsidRPr="00D434DE" w:rsidRDefault="006A5353" w:rsidP="003F1EA5">
            <w:pPr>
              <w:rPr>
                <w:rFonts w:ascii="Arial" w:hAnsi="Arial" w:cs="Arial"/>
                <w:b/>
                <w:sz w:val="22"/>
                <w:szCs w:val="22"/>
              </w:rPr>
            </w:pPr>
            <w:r w:rsidRPr="00D434DE">
              <w:rPr>
                <w:rFonts w:ascii="Arial" w:hAnsi="Arial" w:cs="Arial"/>
                <w:b/>
                <w:sz w:val="22"/>
                <w:szCs w:val="22"/>
              </w:rPr>
              <w:t>WHAT IF I WANT TO SEE MY INFORMATION YOU HOLD ABOUT ME?</w:t>
            </w:r>
          </w:p>
          <w:p w14:paraId="0B2BAF55" w14:textId="77777777" w:rsidR="006A5353" w:rsidRPr="00D434DE" w:rsidRDefault="006A5353" w:rsidP="003F1EA5">
            <w:pPr>
              <w:rPr>
                <w:rFonts w:ascii="Arial" w:hAnsi="Arial" w:cs="Arial"/>
                <w:bCs/>
                <w:sz w:val="22"/>
                <w:szCs w:val="22"/>
              </w:rPr>
            </w:pPr>
          </w:p>
          <w:p w14:paraId="25F201B5"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If you want to see what information we </w:t>
            </w:r>
            <w:proofErr w:type="gramStart"/>
            <w:r w:rsidRPr="00D434DE">
              <w:rPr>
                <w:rFonts w:ascii="Arial" w:hAnsi="Arial" w:cs="Arial"/>
                <w:bCs/>
                <w:sz w:val="22"/>
                <w:szCs w:val="22"/>
              </w:rPr>
              <w:t>hold</w:t>
            </w:r>
            <w:proofErr w:type="gramEnd"/>
            <w:r w:rsidRPr="00D434DE">
              <w:rPr>
                <w:rFonts w:ascii="Arial" w:hAnsi="Arial" w:cs="Arial"/>
                <w:bCs/>
                <w:sz w:val="22"/>
                <w:szCs w:val="22"/>
              </w:rPr>
              <w:t xml:space="preserve"> about you then you have a right to see it and you can ask for it. </w:t>
            </w:r>
          </w:p>
          <w:p w14:paraId="50384E93" w14:textId="77777777" w:rsidR="006A5353" w:rsidRPr="00D434DE" w:rsidRDefault="006A5353" w:rsidP="003F1EA5">
            <w:pPr>
              <w:pStyle w:val="ListParagraph"/>
              <w:rPr>
                <w:rFonts w:ascii="Arial" w:hAnsi="Arial" w:cs="Arial"/>
                <w:bCs/>
                <w:sz w:val="22"/>
                <w:szCs w:val="22"/>
              </w:rPr>
            </w:pPr>
          </w:p>
          <w:p w14:paraId="1B2B44BB"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To ask to see your information you will need to complete a Subject Access Request (SAR). There are some rules on this so, if you are under 16, your parents or adults with parental responsibility can do this on your behalf. But if you are over 12, you may be classed as being competent and you may be able to do this yourself. We will give this to you free of charge.</w:t>
            </w:r>
          </w:p>
          <w:p w14:paraId="65F87FEA" w14:textId="77777777" w:rsidR="006A5353" w:rsidRPr="00D434DE" w:rsidRDefault="006A5353" w:rsidP="003F1EA5">
            <w:pPr>
              <w:rPr>
                <w:rFonts w:ascii="Arial" w:hAnsi="Arial" w:cs="Arial"/>
                <w:bCs/>
                <w:sz w:val="22"/>
                <w:szCs w:val="22"/>
              </w:rPr>
            </w:pPr>
          </w:p>
          <w:p w14:paraId="095026E0"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If you think there are any errors in the </w:t>
            </w:r>
            <w:proofErr w:type="gramStart"/>
            <w:r w:rsidRPr="00D434DE">
              <w:rPr>
                <w:rFonts w:ascii="Arial" w:hAnsi="Arial" w:cs="Arial"/>
                <w:bCs/>
                <w:sz w:val="22"/>
                <w:szCs w:val="22"/>
              </w:rPr>
              <w:t>information</w:t>
            </w:r>
            <w:proofErr w:type="gramEnd"/>
            <w:r w:rsidRPr="00D434DE">
              <w:rPr>
                <w:rFonts w:ascii="Arial" w:hAnsi="Arial" w:cs="Arial"/>
                <w:bCs/>
                <w:sz w:val="22"/>
                <w:szCs w:val="22"/>
              </w:rPr>
              <w:t xml:space="preserve"> we hold about you then you can ask us to correct </w:t>
            </w:r>
            <w:proofErr w:type="gramStart"/>
            <w:r w:rsidRPr="00D434DE">
              <w:rPr>
                <w:rFonts w:ascii="Arial" w:hAnsi="Arial" w:cs="Arial"/>
                <w:bCs/>
                <w:sz w:val="22"/>
                <w:szCs w:val="22"/>
              </w:rPr>
              <w:t>it</w:t>
            </w:r>
            <w:proofErr w:type="gramEnd"/>
            <w:r w:rsidRPr="00D434DE">
              <w:rPr>
                <w:rFonts w:ascii="Arial" w:hAnsi="Arial" w:cs="Arial"/>
                <w:bCs/>
                <w:sz w:val="22"/>
                <w:szCs w:val="22"/>
              </w:rPr>
              <w:t xml:space="preserve"> but the law says we cannot remove any of the information we hold about you even if you ask us to. This is because we need this information to take care of you.</w:t>
            </w:r>
          </w:p>
          <w:p w14:paraId="62F0244F" w14:textId="77777777" w:rsidR="006A5353" w:rsidRPr="00D434DE" w:rsidRDefault="006A5353" w:rsidP="003F1EA5">
            <w:pPr>
              <w:rPr>
                <w:rFonts w:ascii="Arial" w:hAnsi="Arial" w:cs="Arial"/>
                <w:bCs/>
                <w:sz w:val="22"/>
                <w:szCs w:val="22"/>
              </w:rPr>
            </w:pPr>
          </w:p>
          <w:p w14:paraId="31ADC8BC"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However, you have a right to ask us not to share your information. </w:t>
            </w:r>
            <w:proofErr w:type="gramStart"/>
            <w:r w:rsidRPr="00D434DE">
              <w:rPr>
                <w:rFonts w:ascii="Arial" w:hAnsi="Arial" w:cs="Arial"/>
                <w:bCs/>
                <w:sz w:val="22"/>
                <w:szCs w:val="22"/>
              </w:rPr>
              <w:t>Should you would</w:t>
            </w:r>
            <w:proofErr w:type="gramEnd"/>
            <w:r w:rsidRPr="00D434DE">
              <w:rPr>
                <w:rFonts w:ascii="Arial" w:hAnsi="Arial" w:cs="Arial"/>
                <w:bCs/>
                <w:sz w:val="22"/>
                <w:szCs w:val="22"/>
              </w:rPr>
              <w:t xml:space="preserve"> like to talk to us about not sharing your information, even if this means you do not want us to share your information with your parent(s) or an adult with parental responsibility, please let us know. We will be happy to help.</w:t>
            </w:r>
          </w:p>
          <w:p w14:paraId="72FAAC8F" w14:textId="77777777" w:rsidR="006A5353" w:rsidRPr="00D434DE" w:rsidRDefault="006A5353" w:rsidP="003F1EA5">
            <w:pPr>
              <w:rPr>
                <w:rFonts w:ascii="Arial" w:hAnsi="Arial" w:cs="Arial"/>
                <w:bCs/>
                <w:sz w:val="22"/>
                <w:szCs w:val="22"/>
              </w:rPr>
            </w:pPr>
          </w:p>
        </w:tc>
      </w:tr>
      <w:tr w:rsidR="006A5353" w14:paraId="53AF50A0" w14:textId="77777777" w:rsidTr="003F1EA5">
        <w:tc>
          <w:tcPr>
            <w:tcW w:w="2977" w:type="dxa"/>
          </w:tcPr>
          <w:p w14:paraId="3E8D6DBA" w14:textId="77777777" w:rsidR="006A5353" w:rsidRDefault="006A5353" w:rsidP="003F1EA5">
            <w:pPr>
              <w:rPr>
                <w:rFonts w:ascii="Arial" w:hAnsi="Arial" w:cs="Arial"/>
                <w:bCs/>
                <w:color w:val="501549" w:themeColor="accent5" w:themeShade="80"/>
                <w:sz w:val="22"/>
                <w:szCs w:val="22"/>
              </w:rPr>
            </w:pPr>
            <w:r>
              <w:rPr>
                <w:noProof/>
              </w:rPr>
              <w:lastRenderedPageBreak/>
              <w:drawing>
                <wp:anchor distT="0" distB="0" distL="114300" distR="114300" simplePos="0" relativeHeight="251667456" behindDoc="0" locked="0" layoutInCell="1" allowOverlap="1" wp14:anchorId="0520D919" wp14:editId="38D3520D">
                  <wp:simplePos x="0" y="0"/>
                  <wp:positionH relativeFrom="column">
                    <wp:posOffset>393113</wp:posOffset>
                  </wp:positionH>
                  <wp:positionV relativeFrom="paragraph">
                    <wp:posOffset>730885</wp:posOffset>
                  </wp:positionV>
                  <wp:extent cx="963295" cy="963295"/>
                  <wp:effectExtent l="0" t="0" r="1905" b="1905"/>
                  <wp:wrapSquare wrapText="bothSides"/>
                  <wp:docPr id="16" name="Picture 16" descr="A cartoon character with a red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rtoon character with a red question mark&#10;&#10;AI-generated content may be incorrect."/>
                          <pic:cNvPicPr/>
                        </pic:nvPicPr>
                        <pic:blipFill>
                          <a:blip r:embed="rId15"/>
                          <a:stretch>
                            <a:fillRect/>
                          </a:stretch>
                        </pic:blipFill>
                        <pic:spPr>
                          <a:xfrm>
                            <a:off x="0" y="0"/>
                            <a:ext cx="963295" cy="96329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52B745E5" w14:textId="77777777" w:rsidR="006A5353" w:rsidRPr="00D434DE" w:rsidRDefault="006A5353" w:rsidP="003F1EA5">
            <w:pPr>
              <w:rPr>
                <w:rFonts w:ascii="Arial" w:hAnsi="Arial" w:cs="Arial"/>
                <w:b/>
                <w:sz w:val="22"/>
                <w:szCs w:val="22"/>
              </w:rPr>
            </w:pPr>
          </w:p>
          <w:p w14:paraId="5C014D6A" w14:textId="77777777" w:rsidR="006A5353" w:rsidRPr="00D434DE" w:rsidRDefault="006A5353" w:rsidP="003F1EA5">
            <w:pPr>
              <w:rPr>
                <w:rFonts w:ascii="Arial" w:hAnsi="Arial" w:cs="Arial"/>
                <w:b/>
                <w:sz w:val="22"/>
                <w:szCs w:val="22"/>
              </w:rPr>
            </w:pPr>
            <w:r w:rsidRPr="00D434DE">
              <w:rPr>
                <w:rFonts w:ascii="Arial" w:hAnsi="Arial" w:cs="Arial"/>
                <w:b/>
                <w:sz w:val="22"/>
                <w:szCs w:val="22"/>
              </w:rPr>
              <w:t>WHAT IF I HAVE A QUESTION?</w:t>
            </w:r>
          </w:p>
          <w:p w14:paraId="3903B293" w14:textId="77777777" w:rsidR="006A5353" w:rsidRPr="00D434DE" w:rsidRDefault="006A5353" w:rsidP="003F1EA5">
            <w:pPr>
              <w:rPr>
                <w:rFonts w:ascii="Arial" w:hAnsi="Arial" w:cs="Arial"/>
                <w:bCs/>
                <w:sz w:val="22"/>
                <w:szCs w:val="22"/>
              </w:rPr>
            </w:pPr>
          </w:p>
          <w:p w14:paraId="5DE68DCA"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Should you have any questions about our privacy policy or the information we hold about you, you can:</w:t>
            </w:r>
          </w:p>
          <w:p w14:paraId="70DA56CC" w14:textId="77777777" w:rsidR="006A5353" w:rsidRPr="00D434DE" w:rsidRDefault="006A5353" w:rsidP="003F1EA5">
            <w:pPr>
              <w:rPr>
                <w:rFonts w:ascii="Arial" w:hAnsi="Arial" w:cs="Arial"/>
                <w:bCs/>
                <w:sz w:val="22"/>
                <w:szCs w:val="22"/>
              </w:rPr>
            </w:pPr>
          </w:p>
          <w:p w14:paraId="0340B6D7" w14:textId="77777777" w:rsidR="006A5353" w:rsidRPr="00D434DE" w:rsidRDefault="006A5353" w:rsidP="006A5353">
            <w:pPr>
              <w:pStyle w:val="ListParagraph"/>
              <w:numPr>
                <w:ilvl w:val="0"/>
                <w:numId w:val="3"/>
              </w:numPr>
              <w:rPr>
                <w:rFonts w:ascii="Arial" w:hAnsi="Arial" w:cs="Arial"/>
                <w:bCs/>
                <w:sz w:val="22"/>
                <w:szCs w:val="22"/>
              </w:rPr>
            </w:pPr>
            <w:r w:rsidRPr="00D434DE">
              <w:rPr>
                <w:rFonts w:ascii="Arial" w:hAnsi="Arial" w:cs="Arial"/>
                <w:bCs/>
                <w:sz w:val="22"/>
                <w:szCs w:val="22"/>
              </w:rPr>
              <w:t xml:space="preserve">Contact Woodbrook Medical Centre via email at </w:t>
            </w:r>
            <w:hyperlink r:id="rId16" w:history="1">
              <w:r w:rsidRPr="00D434DE">
                <w:rPr>
                  <w:rStyle w:val="Hyperlink"/>
                  <w:rFonts w:ascii="Arial" w:hAnsi="Arial" w:cs="Arial"/>
                  <w:bCs/>
                  <w:color w:val="auto"/>
                  <w:sz w:val="22"/>
                  <w:szCs w:val="22"/>
                </w:rPr>
                <w:t>noreply.woodbrookmedical@nhs.net</w:t>
              </w:r>
            </w:hyperlink>
            <w:r w:rsidRPr="00D434DE">
              <w:rPr>
                <w:rFonts w:ascii="Arial" w:hAnsi="Arial" w:cs="Arial"/>
                <w:bCs/>
                <w:sz w:val="22"/>
                <w:szCs w:val="22"/>
              </w:rPr>
              <w:t xml:space="preserve">  GP practices are data controllers for the data they hold about their patients     </w:t>
            </w:r>
          </w:p>
          <w:p w14:paraId="64B30AC7" w14:textId="77777777" w:rsidR="006A5353" w:rsidRPr="00D434DE" w:rsidRDefault="006A5353" w:rsidP="003F1EA5">
            <w:pPr>
              <w:pStyle w:val="ListParagraph"/>
              <w:ind w:left="1800"/>
              <w:rPr>
                <w:rFonts w:ascii="Arial" w:hAnsi="Arial" w:cs="Arial"/>
                <w:bCs/>
                <w:sz w:val="22"/>
                <w:szCs w:val="22"/>
              </w:rPr>
            </w:pPr>
          </w:p>
          <w:p w14:paraId="43B168BC" w14:textId="77777777" w:rsidR="006A5353" w:rsidRPr="00D434DE" w:rsidRDefault="006A5353" w:rsidP="006A5353">
            <w:pPr>
              <w:pStyle w:val="ListParagraph"/>
              <w:numPr>
                <w:ilvl w:val="0"/>
                <w:numId w:val="3"/>
              </w:numPr>
              <w:rPr>
                <w:rFonts w:ascii="Arial" w:hAnsi="Arial" w:cs="Arial"/>
                <w:bCs/>
                <w:sz w:val="22"/>
                <w:szCs w:val="22"/>
              </w:rPr>
            </w:pPr>
            <w:r w:rsidRPr="00D434DE">
              <w:rPr>
                <w:rFonts w:ascii="Arial" w:hAnsi="Arial" w:cs="Arial"/>
                <w:bCs/>
                <w:sz w:val="22"/>
                <w:szCs w:val="22"/>
              </w:rPr>
              <w:t xml:space="preserve">Write to the Data Protection Officer (DPO) for this practice is Umbar Sabat, IG-Health </w:t>
            </w:r>
            <w:hyperlink r:id="rId17" w:history="1">
              <w:r w:rsidRPr="00D434DE">
                <w:rPr>
                  <w:rStyle w:val="Hyperlink"/>
                  <w:rFonts w:ascii="Arial" w:hAnsi="Arial" w:cs="Arial"/>
                  <w:bCs/>
                  <w:color w:val="auto"/>
                  <w:sz w:val="22"/>
                  <w:szCs w:val="22"/>
                </w:rPr>
                <w:t>www.ig-health.co.uk</w:t>
              </w:r>
            </w:hyperlink>
            <w:r w:rsidRPr="00D434DE">
              <w:rPr>
                <w:rFonts w:ascii="Arial" w:hAnsi="Arial" w:cs="Arial"/>
                <w:bCs/>
                <w:sz w:val="22"/>
                <w:szCs w:val="22"/>
              </w:rPr>
              <w:t xml:space="preserve">   </w:t>
            </w:r>
          </w:p>
          <w:p w14:paraId="080BC91F" w14:textId="77777777" w:rsidR="006A5353" w:rsidRPr="00D434DE" w:rsidRDefault="006A5353" w:rsidP="003F1EA5">
            <w:pPr>
              <w:pStyle w:val="ListParagraph"/>
              <w:rPr>
                <w:rFonts w:ascii="Arial" w:hAnsi="Arial" w:cs="Arial"/>
                <w:bCs/>
                <w:sz w:val="22"/>
                <w:szCs w:val="22"/>
              </w:rPr>
            </w:pPr>
          </w:p>
          <w:p w14:paraId="472F4F0D" w14:textId="77777777" w:rsidR="006A5353" w:rsidRPr="00D434DE" w:rsidRDefault="006A5353" w:rsidP="006A5353">
            <w:pPr>
              <w:pStyle w:val="ListParagraph"/>
              <w:numPr>
                <w:ilvl w:val="0"/>
                <w:numId w:val="3"/>
              </w:numPr>
              <w:rPr>
                <w:rFonts w:ascii="Arial" w:hAnsi="Arial" w:cs="Arial"/>
                <w:bCs/>
                <w:sz w:val="22"/>
                <w:szCs w:val="22"/>
              </w:rPr>
            </w:pPr>
            <w:r w:rsidRPr="00D434DE">
              <w:rPr>
                <w:rFonts w:ascii="Arial" w:hAnsi="Arial" w:cs="Arial"/>
                <w:bCs/>
                <w:sz w:val="22"/>
                <w:szCs w:val="22"/>
              </w:rPr>
              <w:t>Ask to speak to the Business Partner, Anna Ingle or Practice Manager, Anne Jones</w:t>
            </w:r>
          </w:p>
          <w:p w14:paraId="7CF886AD" w14:textId="77777777" w:rsidR="006A5353" w:rsidRPr="00D434DE" w:rsidRDefault="006A5353" w:rsidP="003F1EA5">
            <w:pPr>
              <w:pStyle w:val="ListParagraph"/>
              <w:rPr>
                <w:rFonts w:ascii="Arial" w:hAnsi="Arial" w:cs="Arial"/>
                <w:bCs/>
                <w:sz w:val="22"/>
                <w:szCs w:val="22"/>
              </w:rPr>
            </w:pPr>
          </w:p>
          <w:p w14:paraId="65539CB2" w14:textId="77777777" w:rsidR="006A5353" w:rsidRPr="00D434DE" w:rsidRDefault="006A5353" w:rsidP="003F1EA5">
            <w:pPr>
              <w:rPr>
                <w:rFonts w:ascii="Arial" w:hAnsi="Arial" w:cs="Arial"/>
                <w:bCs/>
                <w:sz w:val="22"/>
                <w:szCs w:val="22"/>
              </w:rPr>
            </w:pPr>
          </w:p>
        </w:tc>
      </w:tr>
      <w:tr w:rsidR="00D434DE" w:rsidRPr="00D434DE" w14:paraId="7E4B3B3F" w14:textId="77777777" w:rsidTr="00D434DE">
        <w:trPr>
          <w:trHeight w:val="4189"/>
        </w:trPr>
        <w:tc>
          <w:tcPr>
            <w:tcW w:w="2977" w:type="dxa"/>
          </w:tcPr>
          <w:p w14:paraId="07B4DC8D" w14:textId="77777777" w:rsidR="006A5353" w:rsidRPr="00D434DE" w:rsidRDefault="006A5353" w:rsidP="003F1EA5">
            <w:pPr>
              <w:rPr>
                <w:rFonts w:ascii="Arial" w:hAnsi="Arial" w:cs="Arial"/>
                <w:bCs/>
                <w:sz w:val="22"/>
                <w:szCs w:val="22"/>
              </w:rPr>
            </w:pPr>
            <w:r w:rsidRPr="00D434DE">
              <w:rPr>
                <w:noProof/>
              </w:rPr>
              <w:drawing>
                <wp:anchor distT="0" distB="0" distL="114300" distR="114300" simplePos="0" relativeHeight="251668480" behindDoc="0" locked="0" layoutInCell="1" allowOverlap="1" wp14:anchorId="10997885" wp14:editId="1DFF9FEE">
                  <wp:simplePos x="0" y="0"/>
                  <wp:positionH relativeFrom="column">
                    <wp:posOffset>294103</wp:posOffset>
                  </wp:positionH>
                  <wp:positionV relativeFrom="paragraph">
                    <wp:posOffset>824181</wp:posOffset>
                  </wp:positionV>
                  <wp:extent cx="1181100" cy="787400"/>
                  <wp:effectExtent l="0" t="0" r="0" b="0"/>
                  <wp:wrapSquare wrapText="bothSides"/>
                  <wp:docPr id="17" name="Picture 17" descr="A wooden block with let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ooden block with letters on it&#10;&#10;AI-generated content may be incorrect."/>
                          <pic:cNvPicPr/>
                        </pic:nvPicPr>
                        <pic:blipFill>
                          <a:blip r:embed="rId18"/>
                          <a:stretch>
                            <a:fillRect/>
                          </a:stretch>
                        </pic:blipFill>
                        <pic:spPr>
                          <a:xfrm>
                            <a:off x="0" y="0"/>
                            <a:ext cx="1181100" cy="787400"/>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407DB935" w14:textId="77777777" w:rsidR="006A5353" w:rsidRPr="00D434DE" w:rsidRDefault="006A5353" w:rsidP="003F1EA5">
            <w:pPr>
              <w:rPr>
                <w:rFonts w:ascii="Arial" w:hAnsi="Arial" w:cs="Arial"/>
                <w:b/>
                <w:sz w:val="22"/>
                <w:szCs w:val="22"/>
              </w:rPr>
            </w:pPr>
          </w:p>
          <w:p w14:paraId="3236F1A2" w14:textId="77777777" w:rsidR="006A5353" w:rsidRPr="00D434DE" w:rsidRDefault="006A5353" w:rsidP="003F1EA5">
            <w:pPr>
              <w:rPr>
                <w:rFonts w:ascii="Arial" w:hAnsi="Arial" w:cs="Arial"/>
                <w:b/>
                <w:sz w:val="22"/>
                <w:szCs w:val="22"/>
              </w:rPr>
            </w:pPr>
            <w:r w:rsidRPr="00D434DE">
              <w:rPr>
                <w:rFonts w:ascii="Arial" w:hAnsi="Arial" w:cs="Arial"/>
                <w:b/>
                <w:sz w:val="22"/>
                <w:szCs w:val="22"/>
              </w:rPr>
              <w:t>WHAT IF I HAVE A COMPLAINT ABOUT HOW YOU LOOK AFTER MY INFORMATION?</w:t>
            </w:r>
          </w:p>
          <w:p w14:paraId="00E0A35B" w14:textId="77777777" w:rsidR="006A5353" w:rsidRPr="00D434DE" w:rsidRDefault="006A5353" w:rsidP="003F1EA5">
            <w:pPr>
              <w:rPr>
                <w:rFonts w:ascii="Arial" w:hAnsi="Arial" w:cs="Arial"/>
                <w:bCs/>
                <w:sz w:val="22"/>
                <w:szCs w:val="22"/>
              </w:rPr>
            </w:pPr>
          </w:p>
          <w:p w14:paraId="44E782D2"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If you are unhappy with any element of our data processing methods, contact the Practice Manager in the first instance. If you feel that we have not addressed your concern appropriately, you have the right to lodge a complaint with the Information Commissioner’s Office (ICO). </w:t>
            </w:r>
          </w:p>
          <w:p w14:paraId="009284F1" w14:textId="77777777" w:rsidR="006A5353" w:rsidRPr="00D434DE" w:rsidRDefault="006A5353" w:rsidP="003F1EA5">
            <w:pPr>
              <w:rPr>
                <w:rFonts w:ascii="Arial" w:hAnsi="Arial" w:cs="Arial"/>
                <w:bCs/>
                <w:sz w:val="22"/>
                <w:szCs w:val="22"/>
              </w:rPr>
            </w:pPr>
          </w:p>
          <w:p w14:paraId="1002B78B"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 xml:space="preserve">The ICO can be contacted on </w:t>
            </w:r>
            <w:hyperlink r:id="rId19" w:history="1">
              <w:r w:rsidRPr="00D434DE">
                <w:rPr>
                  <w:rStyle w:val="Hyperlink"/>
                  <w:rFonts w:ascii="Arial" w:hAnsi="Arial" w:cs="Arial"/>
                  <w:bCs/>
                  <w:color w:val="auto"/>
                  <w:sz w:val="22"/>
                  <w:szCs w:val="22"/>
                </w:rPr>
                <w:t>https://ico.org.uk</w:t>
              </w:r>
            </w:hyperlink>
            <w:r w:rsidRPr="00D434DE">
              <w:rPr>
                <w:rFonts w:ascii="Arial" w:hAnsi="Arial" w:cs="Arial"/>
                <w:bCs/>
                <w:sz w:val="22"/>
                <w:szCs w:val="22"/>
              </w:rPr>
              <w:t xml:space="preserve"> and selecting “Raising a concern” or telephone: 0303 123 1113.</w:t>
            </w:r>
          </w:p>
          <w:p w14:paraId="5348067E" w14:textId="77777777" w:rsidR="006A5353" w:rsidRPr="00D434DE" w:rsidRDefault="006A5353" w:rsidP="003F1EA5">
            <w:pPr>
              <w:rPr>
                <w:rFonts w:ascii="Arial" w:hAnsi="Arial" w:cs="Arial"/>
                <w:bCs/>
                <w:sz w:val="22"/>
                <w:szCs w:val="22"/>
              </w:rPr>
            </w:pPr>
          </w:p>
          <w:p w14:paraId="0D2E018E"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The ICO is the regulator for data protection and offers independent advice and guidance on the law and personal data including your rights and how to access your personal information.</w:t>
            </w:r>
          </w:p>
          <w:p w14:paraId="38FE646D" w14:textId="77777777" w:rsidR="006A5353" w:rsidRPr="00D434DE" w:rsidRDefault="006A5353" w:rsidP="003F1EA5">
            <w:pPr>
              <w:rPr>
                <w:rFonts w:ascii="Arial" w:hAnsi="Arial" w:cs="Arial"/>
                <w:bCs/>
                <w:sz w:val="22"/>
                <w:szCs w:val="22"/>
              </w:rPr>
            </w:pPr>
          </w:p>
          <w:p w14:paraId="125F7A26" w14:textId="77777777" w:rsidR="006A5353" w:rsidRPr="00D434DE" w:rsidRDefault="006A5353" w:rsidP="003F1EA5">
            <w:pPr>
              <w:rPr>
                <w:rFonts w:ascii="Arial" w:hAnsi="Arial" w:cs="Arial"/>
                <w:bCs/>
                <w:sz w:val="22"/>
                <w:szCs w:val="22"/>
              </w:rPr>
            </w:pPr>
          </w:p>
          <w:p w14:paraId="73DDC165" w14:textId="77777777" w:rsidR="006A5353" w:rsidRPr="00D434DE" w:rsidRDefault="006A5353" w:rsidP="003F1EA5">
            <w:pPr>
              <w:rPr>
                <w:rFonts w:ascii="Arial" w:hAnsi="Arial" w:cs="Arial"/>
                <w:bCs/>
                <w:sz w:val="22"/>
                <w:szCs w:val="22"/>
              </w:rPr>
            </w:pPr>
          </w:p>
          <w:p w14:paraId="1D51255F" w14:textId="77777777" w:rsidR="006A5353" w:rsidRPr="00D434DE" w:rsidRDefault="006A5353" w:rsidP="003F1EA5">
            <w:pPr>
              <w:rPr>
                <w:rFonts w:ascii="Arial" w:hAnsi="Arial" w:cs="Arial"/>
                <w:bCs/>
                <w:sz w:val="22"/>
                <w:szCs w:val="22"/>
              </w:rPr>
            </w:pPr>
          </w:p>
          <w:p w14:paraId="4D1373B8" w14:textId="77777777" w:rsidR="006A5353" w:rsidRPr="00D434DE" w:rsidRDefault="006A5353" w:rsidP="003F1EA5">
            <w:pPr>
              <w:rPr>
                <w:rFonts w:ascii="Arial" w:hAnsi="Arial" w:cs="Arial"/>
                <w:bCs/>
                <w:sz w:val="22"/>
                <w:szCs w:val="22"/>
              </w:rPr>
            </w:pPr>
            <w:r w:rsidRPr="00D434DE">
              <w:rPr>
                <w:rFonts w:ascii="Arial" w:hAnsi="Arial" w:cs="Arial"/>
                <w:bCs/>
                <w:sz w:val="22"/>
                <w:szCs w:val="22"/>
              </w:rPr>
              <w:t>This privacy notice was last updated in July 2025 and will be reviewed on July 2026</w:t>
            </w:r>
          </w:p>
        </w:tc>
      </w:tr>
    </w:tbl>
    <w:p w14:paraId="272CE530" w14:textId="77777777" w:rsidR="006A5353" w:rsidRPr="00D434DE" w:rsidRDefault="006A5353" w:rsidP="006A5353">
      <w:pPr>
        <w:rPr>
          <w:rFonts w:ascii="Arial" w:hAnsi="Arial" w:cs="Arial"/>
          <w:sz w:val="22"/>
          <w:szCs w:val="22"/>
        </w:rPr>
      </w:pPr>
    </w:p>
    <w:p w14:paraId="3E2D856F" w14:textId="77777777" w:rsidR="00B14C24" w:rsidRPr="00D434DE" w:rsidRDefault="00B14C24"/>
    <w:sectPr w:rsidR="00B14C24" w:rsidRPr="00D434DE" w:rsidSect="006A5353">
      <w:pgSz w:w="1682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D67AA6"/>
    <w:multiLevelType w:val="hybridMultilevel"/>
    <w:tmpl w:val="8EA4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3016167">
    <w:abstractNumId w:val="1"/>
  </w:num>
  <w:num w:numId="2" w16cid:durableId="409082154">
    <w:abstractNumId w:val="0"/>
  </w:num>
  <w:num w:numId="3" w16cid:durableId="1869367571">
    <w:abstractNumId w:val="2"/>
  </w:num>
  <w:num w:numId="4" w16cid:durableId="34161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53"/>
    <w:rsid w:val="00181D39"/>
    <w:rsid w:val="00255DCE"/>
    <w:rsid w:val="00664BAA"/>
    <w:rsid w:val="006A5353"/>
    <w:rsid w:val="00824833"/>
    <w:rsid w:val="00B14C24"/>
    <w:rsid w:val="00BC21E4"/>
    <w:rsid w:val="00D43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4F873"/>
  <w15:chartTrackingRefBased/>
  <w15:docId w15:val="{3C292FA3-FA61-4E33-B23E-9B024CF5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53"/>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6A53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A53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A53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A53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A53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A53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A53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A53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6A53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5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5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5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5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5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5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5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5353"/>
    <w:rPr>
      <w:rFonts w:eastAsiaTheme="majorEastAsia" w:cstheme="majorBidi"/>
      <w:color w:val="272727" w:themeColor="text1" w:themeTint="D8"/>
    </w:rPr>
  </w:style>
  <w:style w:type="paragraph" w:styleId="Title">
    <w:name w:val="Title"/>
    <w:basedOn w:val="Normal"/>
    <w:next w:val="Normal"/>
    <w:link w:val="TitleChar"/>
    <w:uiPriority w:val="10"/>
    <w:qFormat/>
    <w:rsid w:val="006A53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53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5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5353"/>
    <w:pPr>
      <w:spacing w:before="160"/>
      <w:jc w:val="center"/>
    </w:pPr>
    <w:rPr>
      <w:i/>
      <w:iCs/>
      <w:color w:val="404040" w:themeColor="text1" w:themeTint="BF"/>
    </w:rPr>
  </w:style>
  <w:style w:type="character" w:customStyle="1" w:styleId="QuoteChar">
    <w:name w:val="Quote Char"/>
    <w:basedOn w:val="DefaultParagraphFont"/>
    <w:link w:val="Quote"/>
    <w:uiPriority w:val="29"/>
    <w:rsid w:val="006A5353"/>
    <w:rPr>
      <w:i/>
      <w:iCs/>
      <w:color w:val="404040" w:themeColor="text1" w:themeTint="BF"/>
    </w:rPr>
  </w:style>
  <w:style w:type="paragraph" w:styleId="ListParagraph">
    <w:name w:val="List Paragraph"/>
    <w:basedOn w:val="Normal"/>
    <w:uiPriority w:val="34"/>
    <w:qFormat/>
    <w:rsid w:val="006A5353"/>
    <w:pPr>
      <w:ind w:left="720"/>
      <w:contextualSpacing/>
    </w:pPr>
  </w:style>
  <w:style w:type="character" w:styleId="IntenseEmphasis">
    <w:name w:val="Intense Emphasis"/>
    <w:basedOn w:val="DefaultParagraphFont"/>
    <w:uiPriority w:val="21"/>
    <w:qFormat/>
    <w:rsid w:val="006A5353"/>
    <w:rPr>
      <w:i/>
      <w:iCs/>
      <w:color w:val="0F4761" w:themeColor="accent1" w:themeShade="BF"/>
    </w:rPr>
  </w:style>
  <w:style w:type="paragraph" w:styleId="IntenseQuote">
    <w:name w:val="Intense Quote"/>
    <w:basedOn w:val="Normal"/>
    <w:next w:val="Normal"/>
    <w:link w:val="IntenseQuoteChar"/>
    <w:uiPriority w:val="30"/>
    <w:qFormat/>
    <w:rsid w:val="006A53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5353"/>
    <w:rPr>
      <w:i/>
      <w:iCs/>
      <w:color w:val="0F4761" w:themeColor="accent1" w:themeShade="BF"/>
    </w:rPr>
  </w:style>
  <w:style w:type="character" w:styleId="IntenseReference">
    <w:name w:val="Intense Reference"/>
    <w:basedOn w:val="DefaultParagraphFont"/>
    <w:uiPriority w:val="32"/>
    <w:qFormat/>
    <w:rsid w:val="006A5353"/>
    <w:rPr>
      <w:b/>
      <w:bCs/>
      <w:smallCaps/>
      <w:color w:val="0F4761" w:themeColor="accent1" w:themeShade="BF"/>
      <w:spacing w:val="5"/>
    </w:rPr>
  </w:style>
  <w:style w:type="character" w:styleId="Hyperlink">
    <w:name w:val="Hyperlink"/>
    <w:basedOn w:val="DefaultParagraphFont"/>
    <w:uiPriority w:val="99"/>
    <w:unhideWhenUsed/>
    <w:rsid w:val="006A5353"/>
    <w:rPr>
      <w:color w:val="467886" w:themeColor="hyperlink"/>
      <w:u w:val="single"/>
    </w:rPr>
  </w:style>
  <w:style w:type="table" w:styleId="TableGrid">
    <w:name w:val="Table Grid"/>
    <w:basedOn w:val="TableNormal"/>
    <w:uiPriority w:val="59"/>
    <w:rsid w:val="006A5353"/>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4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opensafely.org/"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nhs.uk/using-the-nhs/about-the-nhs/opt-out-of-sharing-your-health-records/" TargetMode="External"/><Relationship Id="rId17" Type="http://schemas.openxmlformats.org/officeDocument/2006/relationships/hyperlink" Target="http://www.ig-health.co.uk" TargetMode="External"/><Relationship Id="rId2" Type="http://schemas.openxmlformats.org/officeDocument/2006/relationships/styles" Target="styles.xml"/><Relationship Id="rId16" Type="http://schemas.openxmlformats.org/officeDocument/2006/relationships/hyperlink" Target="mailto:noreply.woodbrookmedical@nhs.ne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hyperlink" Target="https://ico.org.uk"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1144</Words>
  <Characters>6522</Characters>
  <Application>Microsoft Office Word</Application>
  <DocSecurity>0</DocSecurity>
  <Lines>54</Lines>
  <Paragraphs>15</Paragraphs>
  <ScaleCrop>false</ScaleCrop>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INGLE, Anna (WOODBROOK MEDICAL CENTRE)</dc:creator>
  <cp:keywords/>
  <dc:description/>
  <cp:lastModifiedBy>INGLE, Anna (WOODBROOK MEDICAL CENTRE)</cp:lastModifiedBy>
  <cp:revision>3</cp:revision>
  <dcterms:created xsi:type="dcterms:W3CDTF">2025-12-29T16:02:00Z</dcterms:created>
  <dcterms:modified xsi:type="dcterms:W3CDTF">2025-12-30T09:32:00Z</dcterms:modified>
</cp:coreProperties>
</file>