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B4A2" w14:textId="77777777" w:rsidR="005C21FD" w:rsidRPr="005C21FD" w:rsidRDefault="005C21FD" w:rsidP="005C21FD">
      <w:pPr>
        <w:spacing w:before="100" w:beforeAutospacing="1" w:after="100" w:afterAutospacing="1" w:line="240" w:lineRule="auto"/>
        <w:outlineLvl w:val="0"/>
        <w:rPr>
          <w:rFonts w:ascii="Poppins" w:eastAsia="Times New Roman" w:hAnsi="Poppins" w:cs="Poppins"/>
          <w:b/>
          <w:bCs/>
          <w:color w:val="2270B4"/>
          <w:kern w:val="36"/>
          <w:sz w:val="48"/>
          <w:szCs w:val="48"/>
          <w:lang w:eastAsia="en-GB"/>
          <w14:ligatures w14:val="none"/>
        </w:rPr>
      </w:pPr>
      <w:r w:rsidRPr="005C21FD">
        <w:rPr>
          <w:rFonts w:ascii="Poppins" w:eastAsia="Times New Roman" w:hAnsi="Poppins" w:cs="Poppins"/>
          <w:b/>
          <w:bCs/>
          <w:color w:val="2270B4"/>
          <w:kern w:val="36"/>
          <w:sz w:val="48"/>
          <w:szCs w:val="48"/>
          <w:lang w:eastAsia="en-GB"/>
          <w14:ligatures w14:val="none"/>
        </w:rPr>
        <w:t>Changing your Details</w:t>
      </w:r>
    </w:p>
    <w:p w14:paraId="31D80446" w14:textId="77777777" w:rsidR="005C21FD" w:rsidRPr="005C21FD" w:rsidRDefault="005C21FD" w:rsidP="005C21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explains how to change the personal and contact details held for you by your GP practice. You can do this from within </w:t>
      </w:r>
      <w:proofErr w:type="spellStart"/>
      <w:r w:rsidRPr="005C21FD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Patchs</w:t>
      </w:r>
      <w:proofErr w:type="spellEnd"/>
      <w:r w:rsidRPr="005C21FD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 by submitting</w:t>
      </w: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an </w:t>
      </w:r>
      <w:r w:rsidRPr="005C21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Admin Request</w:t>
      </w: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 </w:t>
      </w:r>
    </w:p>
    <w:p w14:paraId="4728C845" w14:textId="77777777" w:rsidR="005C21FD" w:rsidRPr="005C21FD" w:rsidRDefault="005C21FD" w:rsidP="005C21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Simply follow these steps:</w:t>
      </w:r>
    </w:p>
    <w:p w14:paraId="0297ECEA" w14:textId="77777777" w:rsidR="005C21FD" w:rsidRPr="005C21FD" w:rsidRDefault="005C21FD" w:rsidP="005C21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Log into </w:t>
      </w:r>
      <w:proofErr w:type="spellStart"/>
      <w:r w:rsidRPr="005C21FD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Patchs</w:t>
      </w:r>
      <w:proofErr w:type="spellEnd"/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9688B6D" w14:textId="77777777" w:rsidR="005C21FD" w:rsidRPr="005C21FD" w:rsidRDefault="005C21FD" w:rsidP="005C21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Click on your name in the top right corner to reveal a dropdown menu.</w:t>
      </w:r>
    </w:p>
    <w:p w14:paraId="5AB993D7" w14:textId="77777777" w:rsidR="005C21FD" w:rsidRPr="005C21FD" w:rsidRDefault="005C21FD" w:rsidP="005C21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 the </w:t>
      </w:r>
      <w:r w:rsidRPr="005C21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Change My Details</w:t>
      </w: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link.</w:t>
      </w:r>
    </w:p>
    <w:p w14:paraId="1C697547" w14:textId="5F62014B" w:rsidR="005C21FD" w:rsidRPr="005C21FD" w:rsidRDefault="005C21FD" w:rsidP="005C21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C21FD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6862C79B" wp14:editId="25D06D3F">
            <wp:extent cx="6120130" cy="2414270"/>
            <wp:effectExtent l="0" t="0" r="0" b="5080"/>
            <wp:docPr id="153951648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4D3ED" w14:textId="77777777" w:rsidR="005C21FD" w:rsidRPr="005C21FD" w:rsidRDefault="005C21FD" w:rsidP="005C21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will load the </w:t>
      </w:r>
      <w:r w:rsidRPr="005C21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Change My Details </w:t>
      </w: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page.</w:t>
      </w:r>
    </w:p>
    <w:p w14:paraId="5E02E83D" w14:textId="77777777" w:rsidR="005C21FD" w:rsidRPr="005C21FD" w:rsidRDefault="005C21FD" w:rsidP="005C21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Here, you can amend your details.</w:t>
      </w:r>
    </w:p>
    <w:p w14:paraId="30944E64" w14:textId="098A8E3F" w:rsidR="005C21FD" w:rsidRPr="005C21FD" w:rsidRDefault="005C21FD" w:rsidP="005C21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C21F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lastRenderedPageBreak/>
        <w:drawing>
          <wp:inline distT="0" distB="0" distL="0" distR="0" wp14:anchorId="3090697D" wp14:editId="28316208">
            <wp:extent cx="6120130" cy="6673215"/>
            <wp:effectExtent l="0" t="0" r="0" b="0"/>
            <wp:docPr id="157400754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7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03130" w14:textId="77777777" w:rsidR="005C21FD" w:rsidRPr="005C21FD" w:rsidRDefault="005C21FD" w:rsidP="0011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When you have finished, click the </w:t>
      </w:r>
      <w:r w:rsidRPr="005C21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Save </w:t>
      </w:r>
      <w:r w:rsidRPr="005C21F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Button.</w:t>
      </w:r>
    </w:p>
    <w:p w14:paraId="66CCDF3C" w14:textId="77777777" w:rsidR="005109E1" w:rsidRPr="005C21FD" w:rsidRDefault="005109E1" w:rsidP="005C21FD"/>
    <w:sectPr w:rsidR="005109E1" w:rsidRPr="005C21FD" w:rsidSect="000E61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875"/>
    <w:multiLevelType w:val="multilevel"/>
    <w:tmpl w:val="C3B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71F6"/>
    <w:multiLevelType w:val="multilevel"/>
    <w:tmpl w:val="5010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12008"/>
    <w:multiLevelType w:val="multilevel"/>
    <w:tmpl w:val="315C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B65E3"/>
    <w:multiLevelType w:val="multilevel"/>
    <w:tmpl w:val="15B6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C37EA"/>
    <w:multiLevelType w:val="multilevel"/>
    <w:tmpl w:val="7922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F7615"/>
    <w:multiLevelType w:val="multilevel"/>
    <w:tmpl w:val="BD2C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913A2"/>
    <w:multiLevelType w:val="multilevel"/>
    <w:tmpl w:val="D6CE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14384"/>
    <w:multiLevelType w:val="multilevel"/>
    <w:tmpl w:val="A56C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37391"/>
    <w:multiLevelType w:val="multilevel"/>
    <w:tmpl w:val="8EB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223CC3"/>
    <w:multiLevelType w:val="multilevel"/>
    <w:tmpl w:val="AB5C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25256"/>
    <w:multiLevelType w:val="multilevel"/>
    <w:tmpl w:val="F088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67304"/>
    <w:multiLevelType w:val="multilevel"/>
    <w:tmpl w:val="48E0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786138">
    <w:abstractNumId w:val="7"/>
  </w:num>
  <w:num w:numId="2" w16cid:durableId="1829251954">
    <w:abstractNumId w:val="1"/>
  </w:num>
  <w:num w:numId="3" w16cid:durableId="1416319383">
    <w:abstractNumId w:val="11"/>
  </w:num>
  <w:num w:numId="4" w16cid:durableId="1491021656">
    <w:abstractNumId w:val="8"/>
  </w:num>
  <w:num w:numId="5" w16cid:durableId="540174401">
    <w:abstractNumId w:val="2"/>
  </w:num>
  <w:num w:numId="6" w16cid:durableId="1737703914">
    <w:abstractNumId w:val="5"/>
  </w:num>
  <w:num w:numId="7" w16cid:durableId="931083165">
    <w:abstractNumId w:val="10"/>
  </w:num>
  <w:num w:numId="8" w16cid:durableId="1808235445">
    <w:abstractNumId w:val="6"/>
  </w:num>
  <w:num w:numId="9" w16cid:durableId="2114934781">
    <w:abstractNumId w:val="4"/>
  </w:num>
  <w:num w:numId="10" w16cid:durableId="840774009">
    <w:abstractNumId w:val="0"/>
  </w:num>
  <w:num w:numId="11" w16cid:durableId="1164399474">
    <w:abstractNumId w:val="3"/>
  </w:num>
  <w:num w:numId="12" w16cid:durableId="1007289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5C"/>
    <w:rsid w:val="000E615C"/>
    <w:rsid w:val="00115EC7"/>
    <w:rsid w:val="005109E1"/>
    <w:rsid w:val="005C21FD"/>
    <w:rsid w:val="009A2602"/>
    <w:rsid w:val="00B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CE3B"/>
  <w15:chartTrackingRefBased/>
  <w15:docId w15:val="{C58370F5-6145-432A-B41B-60BCA60D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6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61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1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615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text-gray-600">
    <w:name w:val="text-gray-600"/>
    <w:basedOn w:val="Normal"/>
    <w:rsid w:val="000E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E61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615C"/>
    <w:rPr>
      <w:b/>
      <w:bCs/>
    </w:rPr>
  </w:style>
  <w:style w:type="character" w:styleId="Emphasis">
    <w:name w:val="Emphasis"/>
    <w:basedOn w:val="DefaultParagraphFont"/>
    <w:uiPriority w:val="20"/>
    <w:qFormat/>
    <w:rsid w:val="000E615C"/>
    <w:rPr>
      <w:i/>
      <w:iCs/>
    </w:rPr>
  </w:style>
  <w:style w:type="character" w:customStyle="1" w:styleId="wysiwyg-underline">
    <w:name w:val="wysiwyg-underline"/>
    <w:basedOn w:val="DefaultParagraphFont"/>
    <w:rsid w:val="00BB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4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LOGAN-NELSON, Stuart (DIAMOND MEDICAL GROUP)</dc:creator>
  <cp:keywords/>
  <dc:description/>
  <cp:lastModifiedBy>LOGAN-NELSON, Stuart (DIAMOND MEDICAL GROUP)</cp:lastModifiedBy>
  <cp:revision>3</cp:revision>
  <dcterms:created xsi:type="dcterms:W3CDTF">2025-01-22T14:40:00Z</dcterms:created>
  <dcterms:modified xsi:type="dcterms:W3CDTF">2025-01-22T14:41:00Z</dcterms:modified>
</cp:coreProperties>
</file>