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6D0F" w14:textId="77777777" w:rsidR="00BF6F53" w:rsidRDefault="004063DB">
      <w:pPr>
        <w:rPr>
          <w:b/>
        </w:rPr>
      </w:pPr>
      <w:r>
        <w:rPr>
          <w:b/>
          <w:color w:val="156082"/>
        </w:rPr>
        <w:t>Summary of Patient Feedback – Plane Trees Group Practice</w:t>
      </w:r>
      <w:r>
        <w:rPr>
          <w:b/>
        </w:rPr>
        <w:t xml:space="preserve"> </w:t>
      </w:r>
      <w:r>
        <w:rPr>
          <w:noProof/>
        </w:rPr>
        <w:drawing>
          <wp:anchor distT="0" distB="0" distL="114300" distR="114300" simplePos="0" relativeHeight="251658240" behindDoc="0" locked="0" layoutInCell="1" hidden="0" allowOverlap="1" wp14:anchorId="7C1BD68D" wp14:editId="5302E3C5">
            <wp:simplePos x="0" y="0"/>
            <wp:positionH relativeFrom="column">
              <wp:posOffset>1</wp:posOffset>
            </wp:positionH>
            <wp:positionV relativeFrom="paragraph">
              <wp:posOffset>323850</wp:posOffset>
            </wp:positionV>
            <wp:extent cx="1422400" cy="142240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422400" cy="1422400"/>
                    </a:xfrm>
                    <a:prstGeom prst="rect">
                      <a:avLst/>
                    </a:prstGeom>
                    <a:ln/>
                  </pic:spPr>
                </pic:pic>
              </a:graphicData>
            </a:graphic>
          </wp:anchor>
        </w:drawing>
      </w:r>
    </w:p>
    <w:p w14:paraId="4F4EC2EC" w14:textId="77777777" w:rsidR="00BF6F53" w:rsidRDefault="00BF6F53"/>
    <w:p w14:paraId="1B98B5D9" w14:textId="77777777" w:rsidR="00BF6F53" w:rsidRDefault="004063DB">
      <w:pPr>
        <w:rPr>
          <w:b/>
          <w:color w:val="156082"/>
        </w:rPr>
      </w:pPr>
      <w:r>
        <w:rPr>
          <w:b/>
          <w:color w:val="156082"/>
        </w:rPr>
        <w:t>Introduction</w:t>
      </w:r>
    </w:p>
    <w:p w14:paraId="4C84FEB4" w14:textId="77777777" w:rsidR="00BF6F53" w:rsidRDefault="004063DB">
      <w:r>
        <w:t>GP patient survey is an important tool to gather patient feedback on various aspects of their GP practice. Newly joined patients can also be invited to participate to provide valuable insight into their initial experiences. The information collected helps the GP practice to identify areas where services can be improved and strengthen the areas that are working well.</w:t>
      </w:r>
    </w:p>
    <w:p w14:paraId="252C1410" w14:textId="77777777" w:rsidR="00BF6F53" w:rsidRDefault="004063DB">
      <w:pPr>
        <w:rPr>
          <w:b/>
          <w:color w:val="156082"/>
        </w:rPr>
      </w:pPr>
      <w:r>
        <w:rPr>
          <w:b/>
          <w:color w:val="156082"/>
        </w:rPr>
        <w:t>Methodology</w:t>
      </w:r>
    </w:p>
    <w:p w14:paraId="270A6708" w14:textId="77777777" w:rsidR="00BF6F53" w:rsidRDefault="004063DB">
      <w:r>
        <w:t>We used patient database to identify the new patients who had registered with Plane Trees GP practice in last six months. We sent a text message to each one of them, with a link to complete an electronic survey on Microsoft Teams. The data collected from those 23 patients was anonymised and results were analysed using Microsoft Excel software.</w:t>
      </w:r>
    </w:p>
    <w:p w14:paraId="551F60BE" w14:textId="77777777" w:rsidR="00BF6F53" w:rsidRDefault="004063DB">
      <w:pPr>
        <w:rPr>
          <w:b/>
          <w:color w:val="156082"/>
        </w:rPr>
      </w:pPr>
      <w:r>
        <w:rPr>
          <w:b/>
          <w:color w:val="156082"/>
        </w:rPr>
        <w:t>Results</w:t>
      </w:r>
    </w:p>
    <w:p w14:paraId="2FCF33C3" w14:textId="77777777" w:rsidR="00BF6F53" w:rsidRDefault="004063DB">
      <w:pPr>
        <w:spacing w:after="0"/>
        <w:rPr>
          <w:b/>
        </w:rPr>
      </w:pPr>
      <w:r>
        <w:rPr>
          <w:b/>
        </w:rPr>
        <w:t xml:space="preserve">Why did you choose to register at Plane Trees Group Practice? </w:t>
      </w:r>
    </w:p>
    <w:p w14:paraId="3B019868" w14:textId="77777777" w:rsidR="00BF6F53" w:rsidRDefault="004063DB">
      <w:pPr>
        <w:spacing w:after="0" w:line="240" w:lineRule="auto"/>
      </w:pPr>
      <w:r>
        <w:t>1. Location/Convenience – 8 patients</w:t>
      </w:r>
    </w:p>
    <w:p w14:paraId="47409C15" w14:textId="77777777" w:rsidR="00BF6F53" w:rsidRDefault="004063DB">
      <w:pPr>
        <w:spacing w:after="0" w:line="240" w:lineRule="auto"/>
      </w:pPr>
      <w:r>
        <w:t>2. Recommendation from Family/Friends – 8 patients</w:t>
      </w:r>
    </w:p>
    <w:p w14:paraId="14B0A45A" w14:textId="77777777" w:rsidR="00BF6F53" w:rsidRDefault="004063DB">
      <w:pPr>
        <w:spacing w:after="0" w:line="240" w:lineRule="auto"/>
      </w:pPr>
      <w:r>
        <w:t>3. Reputation of the Practice – 3 patients</w:t>
      </w:r>
    </w:p>
    <w:p w14:paraId="579DD88D" w14:textId="77777777" w:rsidR="00BF6F53" w:rsidRDefault="004063DB">
      <w:pPr>
        <w:spacing w:after="0" w:line="240" w:lineRule="auto"/>
      </w:pPr>
      <w:r>
        <w:t>4. Availability of appointments – 2 patients</w:t>
      </w:r>
    </w:p>
    <w:p w14:paraId="5D897A7A" w14:textId="77777777" w:rsidR="00BF6F53" w:rsidRDefault="00BF6F53">
      <w:pPr>
        <w:spacing w:after="0" w:line="240" w:lineRule="auto"/>
      </w:pPr>
    </w:p>
    <w:p w14:paraId="7E2C91AD" w14:textId="77777777" w:rsidR="00BF6F53" w:rsidRDefault="004063DB">
      <w:pPr>
        <w:spacing w:after="0"/>
        <w:rPr>
          <w:b/>
        </w:rPr>
      </w:pPr>
      <w:r>
        <w:rPr>
          <w:b/>
        </w:rPr>
        <w:t xml:space="preserve">How did you find the registration process? </w:t>
      </w:r>
    </w:p>
    <w:p w14:paraId="0EDDA79E" w14:textId="77777777" w:rsidR="00BF6F53" w:rsidRDefault="004063DB">
      <w:pPr>
        <w:spacing w:after="0" w:line="240" w:lineRule="auto"/>
      </w:pPr>
      <w:r>
        <w:t>• Very satisfied – 19</w:t>
      </w:r>
    </w:p>
    <w:p w14:paraId="6873FEFC" w14:textId="77777777" w:rsidR="00BF6F53" w:rsidRDefault="004063DB">
      <w:pPr>
        <w:spacing w:after="0" w:line="240" w:lineRule="auto"/>
      </w:pPr>
      <w:r>
        <w:t>• Somewhat satisfied – 3</w:t>
      </w:r>
    </w:p>
    <w:p w14:paraId="4509F84A" w14:textId="77777777" w:rsidR="00BF6F53" w:rsidRDefault="004063DB">
      <w:pPr>
        <w:spacing w:after="0" w:line="240" w:lineRule="auto"/>
      </w:pPr>
      <w:r>
        <w:t>• Neutral – 1</w:t>
      </w:r>
    </w:p>
    <w:p w14:paraId="2A871A8E" w14:textId="77777777" w:rsidR="00BF6F53" w:rsidRDefault="00BF6F53">
      <w:pPr>
        <w:spacing w:after="0" w:line="240" w:lineRule="auto"/>
      </w:pPr>
    </w:p>
    <w:p w14:paraId="1C12941A" w14:textId="77777777" w:rsidR="00BF6F53" w:rsidRDefault="004063DB">
      <w:pPr>
        <w:spacing w:after="0"/>
        <w:rPr>
          <w:b/>
        </w:rPr>
      </w:pPr>
      <w:r>
        <w:rPr>
          <w:b/>
        </w:rPr>
        <w:t xml:space="preserve">Have you needed to arrange any appointments since you have registered?  </w:t>
      </w:r>
    </w:p>
    <w:p w14:paraId="0FC86D1C" w14:textId="77777777" w:rsidR="00BF6F53" w:rsidRDefault="004063DB">
      <w:pPr>
        <w:spacing w:after="0" w:line="240" w:lineRule="auto"/>
      </w:pPr>
      <w:r>
        <w:t>• Needed an appointment – 18</w:t>
      </w:r>
    </w:p>
    <w:p w14:paraId="170E7F7A" w14:textId="77777777" w:rsidR="00BF6F53" w:rsidRDefault="004063DB">
      <w:pPr>
        <w:spacing w:after="0" w:line="240" w:lineRule="auto"/>
      </w:pPr>
      <w:r>
        <w:t>• Did not need – 5</w:t>
      </w:r>
    </w:p>
    <w:p w14:paraId="223D168E" w14:textId="77777777" w:rsidR="00BF6F53" w:rsidRDefault="00BF6F53">
      <w:pPr>
        <w:spacing w:after="0" w:line="240" w:lineRule="auto"/>
      </w:pPr>
    </w:p>
    <w:p w14:paraId="1C971802" w14:textId="77777777" w:rsidR="00BF6F53" w:rsidRDefault="004063DB">
      <w:pPr>
        <w:spacing w:after="0"/>
        <w:rPr>
          <w:b/>
        </w:rPr>
      </w:pPr>
      <w:r>
        <w:rPr>
          <w:b/>
        </w:rPr>
        <w:t xml:space="preserve">How satisfied were you with the availability of appointments? </w:t>
      </w:r>
    </w:p>
    <w:p w14:paraId="6B80D712" w14:textId="77777777" w:rsidR="00BF6F53" w:rsidRDefault="004063DB">
      <w:pPr>
        <w:spacing w:after="0" w:line="240" w:lineRule="auto"/>
      </w:pPr>
      <w:r>
        <w:t>• Very satisfied – 12</w:t>
      </w:r>
    </w:p>
    <w:p w14:paraId="48C7BF48" w14:textId="77777777" w:rsidR="00BF6F53" w:rsidRDefault="004063DB">
      <w:pPr>
        <w:spacing w:after="0" w:line="240" w:lineRule="auto"/>
      </w:pPr>
      <w:r>
        <w:t>• Somewhat satisfied – 4</w:t>
      </w:r>
    </w:p>
    <w:p w14:paraId="3201FCA8" w14:textId="77777777" w:rsidR="00BF6F53" w:rsidRDefault="004063DB">
      <w:pPr>
        <w:spacing w:after="0" w:line="240" w:lineRule="auto"/>
      </w:pPr>
      <w:r>
        <w:lastRenderedPageBreak/>
        <w:t>• Neutral – 2</w:t>
      </w:r>
    </w:p>
    <w:p w14:paraId="11468829" w14:textId="77777777" w:rsidR="00BF6F53" w:rsidRDefault="004063DB">
      <w:pPr>
        <w:spacing w:after="0" w:line="240" w:lineRule="auto"/>
      </w:pPr>
      <w:r>
        <w:t>• Somewhat dissatisfied – 2</w:t>
      </w:r>
    </w:p>
    <w:p w14:paraId="59E2392D" w14:textId="77777777" w:rsidR="00BF6F53" w:rsidRDefault="00BF6F53">
      <w:pPr>
        <w:spacing w:after="0" w:line="240" w:lineRule="auto"/>
      </w:pPr>
    </w:p>
    <w:p w14:paraId="56B85A99" w14:textId="77777777" w:rsidR="00BF6F53" w:rsidRDefault="004063DB">
      <w:pPr>
        <w:spacing w:after="0"/>
        <w:rPr>
          <w:b/>
        </w:rPr>
      </w:pPr>
      <w:r>
        <w:rPr>
          <w:b/>
        </w:rPr>
        <w:t xml:space="preserve">Have you found it easy to access the services you need at our practice? </w:t>
      </w:r>
    </w:p>
    <w:p w14:paraId="797884F5" w14:textId="77777777" w:rsidR="00BF6F53" w:rsidRDefault="004063DB">
      <w:pPr>
        <w:spacing w:after="0" w:line="240" w:lineRule="auto"/>
      </w:pPr>
      <w:r>
        <w:t>• Very easy – 15</w:t>
      </w:r>
    </w:p>
    <w:p w14:paraId="1F91A1FE" w14:textId="77777777" w:rsidR="00BF6F53" w:rsidRDefault="004063DB">
      <w:pPr>
        <w:spacing w:after="0" w:line="240" w:lineRule="auto"/>
      </w:pPr>
      <w:r>
        <w:t>• Somewhat easy – 5</w:t>
      </w:r>
    </w:p>
    <w:p w14:paraId="310051D6" w14:textId="77777777" w:rsidR="00BF6F53" w:rsidRDefault="004063DB">
      <w:pPr>
        <w:spacing w:after="0" w:line="240" w:lineRule="auto"/>
      </w:pPr>
      <w:r>
        <w:t>• Somewhat difficult – 2</w:t>
      </w:r>
    </w:p>
    <w:p w14:paraId="745039EF" w14:textId="77777777" w:rsidR="00BF6F53" w:rsidRDefault="004063DB">
      <w:pPr>
        <w:spacing w:after="0" w:line="240" w:lineRule="auto"/>
      </w:pPr>
      <w:r>
        <w:t>• Neutral – 1</w:t>
      </w:r>
    </w:p>
    <w:p w14:paraId="44CB72B2" w14:textId="77777777" w:rsidR="00BF6F53" w:rsidRDefault="00BF6F53">
      <w:pPr>
        <w:spacing w:after="0" w:line="240" w:lineRule="auto"/>
      </w:pPr>
    </w:p>
    <w:p w14:paraId="4BFBEDA8" w14:textId="77777777" w:rsidR="00BF6F53" w:rsidRDefault="004063DB">
      <w:pPr>
        <w:spacing w:after="0"/>
        <w:rPr>
          <w:b/>
        </w:rPr>
      </w:pPr>
      <w:r>
        <w:rPr>
          <w:b/>
        </w:rPr>
        <w:t xml:space="preserve">How would you rate the friendliness and professionalism of our staff? </w:t>
      </w:r>
    </w:p>
    <w:p w14:paraId="1AD91B74" w14:textId="77777777" w:rsidR="00BF6F53" w:rsidRDefault="004063DB">
      <w:pPr>
        <w:spacing w:after="0" w:line="240" w:lineRule="auto"/>
      </w:pPr>
      <w:r>
        <w:t>• Excellent – 17</w:t>
      </w:r>
    </w:p>
    <w:p w14:paraId="15FEE751" w14:textId="77777777" w:rsidR="00BF6F53" w:rsidRDefault="004063DB">
      <w:pPr>
        <w:spacing w:after="0" w:line="240" w:lineRule="auto"/>
      </w:pPr>
      <w:r>
        <w:t>• Good – 5</w:t>
      </w:r>
    </w:p>
    <w:p w14:paraId="6EFCCE69" w14:textId="77777777" w:rsidR="00BF6F53" w:rsidRDefault="004063DB">
      <w:pPr>
        <w:spacing w:after="0" w:line="240" w:lineRule="auto"/>
      </w:pPr>
      <w:r>
        <w:t>• Fair – 1</w:t>
      </w:r>
    </w:p>
    <w:p w14:paraId="738796FD" w14:textId="77777777" w:rsidR="00BF6F53" w:rsidRDefault="00BF6F53">
      <w:pPr>
        <w:spacing w:after="0" w:line="240" w:lineRule="auto"/>
      </w:pPr>
    </w:p>
    <w:p w14:paraId="33B86A10" w14:textId="77777777" w:rsidR="00BF6F53" w:rsidRDefault="004063DB">
      <w:pPr>
        <w:spacing w:after="0"/>
        <w:rPr>
          <w:b/>
        </w:rPr>
      </w:pPr>
      <w:r>
        <w:rPr>
          <w:b/>
        </w:rPr>
        <w:t xml:space="preserve">Overall, how was your experience of our service? </w:t>
      </w:r>
    </w:p>
    <w:p w14:paraId="44C9AEEB" w14:textId="77777777" w:rsidR="00BF6F53" w:rsidRDefault="004063DB">
      <w:pPr>
        <w:spacing w:after="0" w:line="240" w:lineRule="auto"/>
      </w:pPr>
      <w:r>
        <w:t>• Very good – 16</w:t>
      </w:r>
    </w:p>
    <w:p w14:paraId="084855AD" w14:textId="77777777" w:rsidR="00BF6F53" w:rsidRDefault="004063DB">
      <w:pPr>
        <w:spacing w:after="0" w:line="240" w:lineRule="auto"/>
      </w:pPr>
      <w:r>
        <w:t>• Good – 6</w:t>
      </w:r>
    </w:p>
    <w:p w14:paraId="5A0B7B54" w14:textId="77777777" w:rsidR="00BF6F53" w:rsidRDefault="004063DB">
      <w:pPr>
        <w:spacing w:after="0" w:line="240" w:lineRule="auto"/>
      </w:pPr>
      <w:r>
        <w:t>• Neutral – 1</w:t>
      </w:r>
    </w:p>
    <w:p w14:paraId="0587292D" w14:textId="77777777" w:rsidR="00BF6F53" w:rsidRDefault="00BF6F53">
      <w:pPr>
        <w:spacing w:after="0" w:line="240" w:lineRule="auto"/>
      </w:pPr>
    </w:p>
    <w:p w14:paraId="2D4346CA" w14:textId="77777777" w:rsidR="00BF6F53" w:rsidRDefault="004063DB">
      <w:pPr>
        <w:spacing w:after="0"/>
        <w:rPr>
          <w:b/>
        </w:rPr>
      </w:pPr>
      <w:r>
        <w:rPr>
          <w:b/>
        </w:rPr>
        <w:t xml:space="preserve">Would you recommend Plane Trees Group Practice to family or friends? </w:t>
      </w:r>
    </w:p>
    <w:p w14:paraId="08FF8A01" w14:textId="77777777" w:rsidR="00BF6F53" w:rsidRDefault="004063DB">
      <w:pPr>
        <w:spacing w:after="0" w:line="240" w:lineRule="auto"/>
      </w:pPr>
      <w:r>
        <w:t>• Definitely – 18</w:t>
      </w:r>
    </w:p>
    <w:p w14:paraId="4E5DFAF0" w14:textId="77777777" w:rsidR="00BF6F53" w:rsidRDefault="004063DB">
      <w:pPr>
        <w:spacing w:after="0" w:line="240" w:lineRule="auto"/>
      </w:pPr>
      <w:r>
        <w:t>• Probably – 3</w:t>
      </w:r>
    </w:p>
    <w:p w14:paraId="0670BA55" w14:textId="77777777" w:rsidR="00BF6F53" w:rsidRDefault="004063DB">
      <w:pPr>
        <w:spacing w:after="0" w:line="240" w:lineRule="auto"/>
      </w:pPr>
      <w:r>
        <w:t>• Not sure – 2</w:t>
      </w:r>
    </w:p>
    <w:p w14:paraId="2DA90CFF" w14:textId="77777777" w:rsidR="00BF6F53" w:rsidRDefault="00BF6F53">
      <w:pPr>
        <w:spacing w:after="0" w:line="240" w:lineRule="auto"/>
      </w:pPr>
    </w:p>
    <w:p w14:paraId="49645C5E" w14:textId="77777777" w:rsidR="00BF6F53" w:rsidRDefault="004063DB">
      <w:pPr>
        <w:spacing w:after="0"/>
        <w:rPr>
          <w:b/>
        </w:rPr>
      </w:pPr>
      <w:r>
        <w:rPr>
          <w:b/>
        </w:rPr>
        <w:t>Is there anything we can improve on? </w:t>
      </w:r>
    </w:p>
    <w:p w14:paraId="2A3851CD" w14:textId="77777777" w:rsidR="00BF6F53" w:rsidRDefault="004063DB">
      <w:pPr>
        <w:spacing w:after="0" w:line="240" w:lineRule="auto"/>
      </w:pPr>
      <w:r>
        <w:t>• Link to online NHS and pharmacy -1</w:t>
      </w:r>
    </w:p>
    <w:p w14:paraId="4DA6DC2B" w14:textId="77777777" w:rsidR="00BF6F53" w:rsidRDefault="004063DB">
      <w:pPr>
        <w:spacing w:after="0" w:line="240" w:lineRule="auto"/>
      </w:pPr>
      <w:r>
        <w:t>• Medical forms -1</w:t>
      </w:r>
    </w:p>
    <w:p w14:paraId="15594E64" w14:textId="77777777" w:rsidR="00BF6F53" w:rsidRDefault="004063DB">
      <w:pPr>
        <w:spacing w:after="0" w:line="240" w:lineRule="auto"/>
      </w:pPr>
      <w:r>
        <w:t>• Reception call handling -1</w:t>
      </w:r>
    </w:p>
    <w:p w14:paraId="1E2113F8" w14:textId="77777777" w:rsidR="00BF6F53" w:rsidRDefault="00BF6F53"/>
    <w:p w14:paraId="7607C910" w14:textId="77777777" w:rsidR="00BF6F53" w:rsidRDefault="004063DB">
      <w:pPr>
        <w:rPr>
          <w:b/>
          <w:color w:val="156082"/>
        </w:rPr>
      </w:pPr>
      <w:r>
        <w:rPr>
          <w:b/>
          <w:color w:val="156082"/>
        </w:rPr>
        <w:t>Conclusion</w:t>
      </w:r>
    </w:p>
    <w:p w14:paraId="23B95EF4" w14:textId="77777777" w:rsidR="00BF6F53" w:rsidRDefault="004063DB">
      <w:r>
        <w:t>All 23 patients took part in survey and the results show that majority of patients are very satisfied with current registration process and availability of appointments. Nearly all users rated their overall experience as good to very good and rated staff professionalism and friendliness as good to excellent. It was good to know that nearly 80% of them would definitely recommend our practice to family and friends. There are some suggestions for improvement such as better links with pharmacy, online prescript</w:t>
      </w:r>
      <w:r>
        <w:t>ion ordering and making medical forms available.</w:t>
      </w:r>
    </w:p>
    <w:p w14:paraId="197C7EF3" w14:textId="77777777" w:rsidR="00BF6F53" w:rsidRDefault="00BF6F53"/>
    <w:p w14:paraId="581EEE9E" w14:textId="77777777" w:rsidR="00BF6F53" w:rsidRDefault="004063DB">
      <w:pPr>
        <w:rPr>
          <w:b/>
        </w:rPr>
      </w:pPr>
      <w:r>
        <w:rPr>
          <w:b/>
          <w:u w:val="single"/>
        </w:rPr>
        <w:t>Created by</w:t>
      </w:r>
      <w:r>
        <w:rPr>
          <w:b/>
        </w:rPr>
        <w:t xml:space="preserve">: Paarth Dandegaonkar – Work Experience Student </w:t>
      </w:r>
    </w:p>
    <w:p w14:paraId="35B50209" w14:textId="77777777" w:rsidR="00BF6F53" w:rsidRDefault="00BF6F53"/>
    <w:sectPr w:rsidR="00BF6F5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lay">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53"/>
    <w:rsid w:val="004063DB"/>
    <w:rsid w:val="006D01C1"/>
    <w:rsid w:val="00BF6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8D623F"/>
  <w15:docId w15:val="{723A4AB9-1C2E-C44F-B6B2-F0C4E881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Paarth Dandegaonkar</cp:lastModifiedBy>
  <cp:revision>2</cp:revision>
  <dcterms:created xsi:type="dcterms:W3CDTF">2025-06-26T12:01:00Z</dcterms:created>
  <dcterms:modified xsi:type="dcterms:W3CDTF">2025-06-26T12:01:00Z</dcterms:modified>
</cp:coreProperties>
</file>