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CFCB" w14:textId="77777777" w:rsidR="00D051CE" w:rsidRDefault="00D051CE" w:rsidP="0006562D">
      <w:pPr>
        <w:pStyle w:val="Default"/>
        <w:jc w:val="center"/>
        <w:rPr>
          <w:b/>
          <w:bCs/>
          <w:sz w:val="28"/>
          <w:szCs w:val="28"/>
        </w:rPr>
      </w:pPr>
    </w:p>
    <w:p w14:paraId="24C543DA" w14:textId="20A4C615" w:rsidR="0006562D" w:rsidRPr="0022450D" w:rsidRDefault="0006562D" w:rsidP="0006562D">
      <w:pPr>
        <w:pStyle w:val="Default"/>
        <w:jc w:val="center"/>
        <w:rPr>
          <w:b/>
          <w:bCs/>
          <w:sz w:val="28"/>
          <w:szCs w:val="28"/>
          <w:u w:val="single"/>
        </w:rPr>
      </w:pPr>
      <w:r w:rsidRPr="0022450D">
        <w:rPr>
          <w:b/>
          <w:bCs/>
          <w:sz w:val="28"/>
          <w:szCs w:val="28"/>
          <w:u w:val="single"/>
        </w:rPr>
        <w:t>Minor Operation Advice Sheet</w:t>
      </w:r>
    </w:p>
    <w:p w14:paraId="3EC8D9DD" w14:textId="77777777" w:rsidR="0006562D" w:rsidRPr="006721A7" w:rsidRDefault="0006562D" w:rsidP="0006562D">
      <w:pPr>
        <w:pStyle w:val="Default"/>
        <w:rPr>
          <w:sz w:val="20"/>
          <w:szCs w:val="20"/>
        </w:rPr>
      </w:pPr>
    </w:p>
    <w:p w14:paraId="45B8F61C" w14:textId="77777777" w:rsidR="0006562D" w:rsidRPr="0022450D" w:rsidRDefault="0006562D" w:rsidP="0022450D">
      <w:pPr>
        <w:pStyle w:val="Default"/>
        <w:spacing w:line="276" w:lineRule="auto"/>
        <w:jc w:val="both"/>
        <w:rPr>
          <w:sz w:val="22"/>
          <w:szCs w:val="22"/>
        </w:rPr>
      </w:pPr>
      <w:r w:rsidRPr="0022450D">
        <w:rPr>
          <w:sz w:val="22"/>
          <w:szCs w:val="22"/>
        </w:rPr>
        <w:t xml:space="preserve">We perform curettage (scraping off), cautery (burning off), shave excisions (slicing off), and full excision (cutting off) of lesions. </w:t>
      </w:r>
    </w:p>
    <w:p w14:paraId="63C679E5" w14:textId="77777777" w:rsidR="0006562D" w:rsidRPr="0022450D" w:rsidRDefault="0006562D" w:rsidP="0022450D">
      <w:pPr>
        <w:pStyle w:val="Default"/>
        <w:spacing w:line="276" w:lineRule="auto"/>
        <w:jc w:val="both"/>
        <w:rPr>
          <w:b/>
          <w:bCs/>
          <w:sz w:val="22"/>
          <w:szCs w:val="22"/>
        </w:rPr>
      </w:pPr>
    </w:p>
    <w:p w14:paraId="503F2B58" w14:textId="77777777" w:rsidR="0006562D" w:rsidRPr="0022450D" w:rsidRDefault="0006562D" w:rsidP="0022450D">
      <w:pPr>
        <w:pStyle w:val="Default"/>
        <w:spacing w:line="276" w:lineRule="auto"/>
        <w:jc w:val="both"/>
        <w:rPr>
          <w:sz w:val="22"/>
          <w:szCs w:val="22"/>
        </w:rPr>
      </w:pPr>
      <w:r w:rsidRPr="0022450D">
        <w:rPr>
          <w:sz w:val="22"/>
          <w:szCs w:val="22"/>
        </w:rPr>
        <w:t>Lesions can either be completely removed, or a small sample taken to be sent to the laboratory for testing to make an accurate diagnosis. This is called a biopsy.</w:t>
      </w:r>
    </w:p>
    <w:p w14:paraId="226EB10D" w14:textId="77777777" w:rsidR="0006562D" w:rsidRPr="0022450D" w:rsidRDefault="0006562D" w:rsidP="0022450D">
      <w:pPr>
        <w:pStyle w:val="Default"/>
        <w:spacing w:line="276" w:lineRule="auto"/>
        <w:jc w:val="both"/>
        <w:rPr>
          <w:sz w:val="22"/>
          <w:szCs w:val="22"/>
        </w:rPr>
      </w:pPr>
    </w:p>
    <w:p w14:paraId="0B8B10A6" w14:textId="77777777" w:rsidR="0006562D" w:rsidRPr="0022450D" w:rsidRDefault="0006562D" w:rsidP="0022450D">
      <w:pPr>
        <w:pStyle w:val="Default"/>
        <w:spacing w:line="276" w:lineRule="auto"/>
        <w:jc w:val="both"/>
        <w:rPr>
          <w:sz w:val="22"/>
          <w:szCs w:val="22"/>
        </w:rPr>
      </w:pPr>
      <w:r w:rsidRPr="0022450D">
        <w:rPr>
          <w:sz w:val="22"/>
          <w:szCs w:val="22"/>
        </w:rPr>
        <w:t xml:space="preserve">Biopsies are usually performed for rashes or large lesions that are too big to remove completely. </w:t>
      </w:r>
    </w:p>
    <w:p w14:paraId="710A6A5F" w14:textId="77777777" w:rsidR="0006562D" w:rsidRPr="0022450D" w:rsidRDefault="0006562D" w:rsidP="0022450D">
      <w:pPr>
        <w:pStyle w:val="Default"/>
        <w:spacing w:line="276" w:lineRule="auto"/>
        <w:jc w:val="both"/>
        <w:rPr>
          <w:sz w:val="22"/>
          <w:szCs w:val="22"/>
        </w:rPr>
      </w:pPr>
    </w:p>
    <w:p w14:paraId="0513F370" w14:textId="77777777" w:rsidR="0006562D" w:rsidRPr="0022450D" w:rsidRDefault="0006562D" w:rsidP="0022450D">
      <w:pPr>
        <w:pStyle w:val="Default"/>
        <w:spacing w:line="276" w:lineRule="auto"/>
        <w:jc w:val="both"/>
        <w:rPr>
          <w:b/>
          <w:bCs/>
          <w:sz w:val="22"/>
          <w:szCs w:val="22"/>
          <w:u w:val="single"/>
        </w:rPr>
      </w:pPr>
      <w:r w:rsidRPr="0022450D">
        <w:rPr>
          <w:b/>
          <w:bCs/>
          <w:sz w:val="22"/>
          <w:szCs w:val="22"/>
          <w:u w:val="single"/>
        </w:rPr>
        <w:t>BEFORE YOUR OPERATION</w:t>
      </w:r>
    </w:p>
    <w:p w14:paraId="696EC017" w14:textId="77777777" w:rsidR="0006562D" w:rsidRPr="0022450D" w:rsidRDefault="0006562D" w:rsidP="0022450D">
      <w:pPr>
        <w:pStyle w:val="Default"/>
        <w:spacing w:line="276" w:lineRule="auto"/>
        <w:jc w:val="both"/>
        <w:rPr>
          <w:sz w:val="22"/>
          <w:szCs w:val="22"/>
        </w:rPr>
      </w:pPr>
    </w:p>
    <w:p w14:paraId="58CC193B" w14:textId="77777777" w:rsidR="0006562D" w:rsidRPr="0022450D" w:rsidRDefault="0006562D" w:rsidP="0022450D">
      <w:pPr>
        <w:pStyle w:val="Default"/>
        <w:spacing w:line="276" w:lineRule="auto"/>
        <w:jc w:val="both"/>
        <w:rPr>
          <w:sz w:val="22"/>
          <w:szCs w:val="22"/>
        </w:rPr>
      </w:pPr>
      <w:r w:rsidRPr="0022450D">
        <w:rPr>
          <w:b/>
          <w:bCs/>
          <w:sz w:val="22"/>
          <w:szCs w:val="22"/>
        </w:rPr>
        <w:t xml:space="preserve">Drugs and medication: </w:t>
      </w:r>
      <w:r w:rsidRPr="0022450D">
        <w:rPr>
          <w:sz w:val="22"/>
          <w:szCs w:val="22"/>
        </w:rPr>
        <w:t xml:space="preserve">Please let the doctor know if you are on aspirin, warfarin or any other blood thinning medication such as Apixaban, </w:t>
      </w:r>
      <w:proofErr w:type="spellStart"/>
      <w:r w:rsidRPr="0022450D">
        <w:rPr>
          <w:sz w:val="22"/>
          <w:szCs w:val="22"/>
        </w:rPr>
        <w:t>Edoxaban</w:t>
      </w:r>
      <w:proofErr w:type="spellEnd"/>
      <w:r w:rsidRPr="0022450D">
        <w:rPr>
          <w:sz w:val="22"/>
          <w:szCs w:val="22"/>
        </w:rPr>
        <w:t xml:space="preserve"> or </w:t>
      </w:r>
      <w:proofErr w:type="spellStart"/>
      <w:r w:rsidRPr="0022450D">
        <w:rPr>
          <w:sz w:val="22"/>
          <w:szCs w:val="22"/>
        </w:rPr>
        <w:t>Rivaroxban</w:t>
      </w:r>
      <w:proofErr w:type="spellEnd"/>
      <w:r w:rsidRPr="0022450D">
        <w:rPr>
          <w:sz w:val="22"/>
          <w:szCs w:val="22"/>
        </w:rPr>
        <w:t xml:space="preserve">. These do not usually need to be stopped but we need to know you take them. </w:t>
      </w:r>
    </w:p>
    <w:p w14:paraId="28F0D556" w14:textId="77777777" w:rsidR="0006562D" w:rsidRPr="0022450D" w:rsidRDefault="0006562D" w:rsidP="0022450D">
      <w:pPr>
        <w:pStyle w:val="Default"/>
        <w:spacing w:line="276" w:lineRule="auto"/>
        <w:jc w:val="both"/>
        <w:rPr>
          <w:sz w:val="22"/>
          <w:szCs w:val="22"/>
        </w:rPr>
      </w:pPr>
    </w:p>
    <w:p w14:paraId="3A35031C" w14:textId="77777777" w:rsidR="0006562D" w:rsidRPr="0022450D" w:rsidRDefault="0006562D" w:rsidP="0022450D">
      <w:pPr>
        <w:pStyle w:val="Default"/>
        <w:spacing w:line="276" w:lineRule="auto"/>
        <w:jc w:val="both"/>
        <w:rPr>
          <w:sz w:val="22"/>
          <w:szCs w:val="22"/>
        </w:rPr>
      </w:pPr>
      <w:r w:rsidRPr="0022450D">
        <w:rPr>
          <w:b/>
          <w:bCs/>
          <w:sz w:val="22"/>
          <w:szCs w:val="22"/>
        </w:rPr>
        <w:t>If you are on warfarin even if your blood tests are stable, you need to have an extra INR test 1-3 days before the operation</w:t>
      </w:r>
      <w:r w:rsidRPr="0022450D">
        <w:rPr>
          <w:sz w:val="22"/>
          <w:szCs w:val="22"/>
        </w:rPr>
        <w:t xml:space="preserve">. If the result is over 3 then you will not be able to have your operation as the risk of bleeding is too high. </w:t>
      </w:r>
    </w:p>
    <w:p w14:paraId="1EC50BDC" w14:textId="77777777" w:rsidR="0006562D" w:rsidRPr="0022450D" w:rsidRDefault="0006562D" w:rsidP="0022450D">
      <w:pPr>
        <w:pStyle w:val="Default"/>
        <w:spacing w:line="276" w:lineRule="auto"/>
        <w:jc w:val="both"/>
        <w:rPr>
          <w:sz w:val="22"/>
          <w:szCs w:val="22"/>
        </w:rPr>
      </w:pPr>
    </w:p>
    <w:p w14:paraId="0864C3BA" w14:textId="77777777" w:rsidR="0006562D" w:rsidRPr="0022450D" w:rsidRDefault="0006562D" w:rsidP="0022450D">
      <w:pPr>
        <w:pStyle w:val="Default"/>
        <w:spacing w:line="276" w:lineRule="auto"/>
        <w:jc w:val="both"/>
        <w:rPr>
          <w:b/>
          <w:bCs/>
          <w:sz w:val="22"/>
          <w:szCs w:val="22"/>
        </w:rPr>
      </w:pPr>
      <w:r w:rsidRPr="0022450D">
        <w:rPr>
          <w:b/>
          <w:bCs/>
          <w:sz w:val="22"/>
          <w:szCs w:val="22"/>
        </w:rPr>
        <w:t xml:space="preserve">Allergies: Please let the doctor know any allergies to medicines or to Latex. </w:t>
      </w:r>
    </w:p>
    <w:p w14:paraId="1CB57104" w14:textId="77777777" w:rsidR="0006562D" w:rsidRPr="0022450D" w:rsidRDefault="0006562D" w:rsidP="0022450D">
      <w:pPr>
        <w:pStyle w:val="Default"/>
        <w:spacing w:line="276" w:lineRule="auto"/>
        <w:jc w:val="both"/>
        <w:rPr>
          <w:sz w:val="22"/>
          <w:szCs w:val="22"/>
        </w:rPr>
      </w:pPr>
    </w:p>
    <w:p w14:paraId="77BD7400" w14:textId="77777777" w:rsidR="0006562D" w:rsidRPr="0022450D" w:rsidRDefault="0006562D" w:rsidP="0022450D">
      <w:pPr>
        <w:pStyle w:val="Default"/>
        <w:spacing w:line="276" w:lineRule="auto"/>
        <w:jc w:val="both"/>
        <w:rPr>
          <w:sz w:val="22"/>
          <w:szCs w:val="22"/>
        </w:rPr>
      </w:pPr>
      <w:r w:rsidRPr="0022450D">
        <w:rPr>
          <w:b/>
          <w:bCs/>
          <w:sz w:val="22"/>
          <w:szCs w:val="22"/>
        </w:rPr>
        <w:t xml:space="preserve">Holidays/Special Events: </w:t>
      </w:r>
      <w:r w:rsidRPr="0022450D">
        <w:rPr>
          <w:sz w:val="22"/>
          <w:szCs w:val="22"/>
        </w:rPr>
        <w:t xml:space="preserve">If you are travelling abroad or on holiday or attending a special event within three weeks of surgery, please reschedule your procedure unless your surgery is URGENT. This is because of the risk of post-surgical complications, and dressing and stitches will need to be removed. There may also be bruising/swelling; you may not look or feel your best for a special event. </w:t>
      </w:r>
    </w:p>
    <w:p w14:paraId="3A182421" w14:textId="77777777" w:rsidR="0006562D" w:rsidRPr="0022450D" w:rsidRDefault="0006562D" w:rsidP="0022450D">
      <w:pPr>
        <w:pStyle w:val="Default"/>
        <w:spacing w:line="276" w:lineRule="auto"/>
        <w:jc w:val="both"/>
        <w:rPr>
          <w:sz w:val="22"/>
          <w:szCs w:val="22"/>
        </w:rPr>
      </w:pPr>
    </w:p>
    <w:p w14:paraId="4B2ED0D7" w14:textId="77777777" w:rsidR="0006562D" w:rsidRPr="0022450D" w:rsidRDefault="0006562D" w:rsidP="0022450D">
      <w:pPr>
        <w:pStyle w:val="Default"/>
        <w:spacing w:line="276" w:lineRule="auto"/>
        <w:jc w:val="both"/>
        <w:rPr>
          <w:sz w:val="22"/>
          <w:szCs w:val="22"/>
        </w:rPr>
      </w:pPr>
      <w:r w:rsidRPr="0022450D">
        <w:rPr>
          <w:b/>
          <w:bCs/>
          <w:sz w:val="22"/>
          <w:szCs w:val="22"/>
        </w:rPr>
        <w:t xml:space="preserve">Sports/Exercise: </w:t>
      </w:r>
      <w:r w:rsidRPr="0022450D">
        <w:rPr>
          <w:sz w:val="22"/>
          <w:szCs w:val="22"/>
        </w:rPr>
        <w:t xml:space="preserve">You should not swim, play sports, or exercise whilst the stitches are in place. Depending on the size and site of the surgery you may be asked to refrain from activities that will stretch that area for a period (3 – 4 weeks) after the stitches have been removed. Please ask if you are not sure. </w:t>
      </w:r>
    </w:p>
    <w:p w14:paraId="750B1431" w14:textId="77777777" w:rsidR="0006562D" w:rsidRPr="0022450D" w:rsidRDefault="0006562D" w:rsidP="0022450D">
      <w:pPr>
        <w:pStyle w:val="Default"/>
        <w:spacing w:line="276" w:lineRule="auto"/>
        <w:jc w:val="both"/>
        <w:rPr>
          <w:sz w:val="22"/>
          <w:szCs w:val="22"/>
        </w:rPr>
      </w:pPr>
    </w:p>
    <w:p w14:paraId="45129230" w14:textId="77777777" w:rsidR="0006562D" w:rsidRPr="0022450D" w:rsidRDefault="0006562D" w:rsidP="0022450D">
      <w:pPr>
        <w:pStyle w:val="Default"/>
        <w:spacing w:line="276" w:lineRule="auto"/>
        <w:jc w:val="both"/>
        <w:rPr>
          <w:b/>
          <w:bCs/>
          <w:sz w:val="22"/>
          <w:szCs w:val="22"/>
          <w:u w:val="single"/>
        </w:rPr>
      </w:pPr>
      <w:r w:rsidRPr="0022450D">
        <w:rPr>
          <w:b/>
          <w:bCs/>
          <w:sz w:val="22"/>
          <w:szCs w:val="22"/>
          <w:u w:val="single"/>
        </w:rPr>
        <w:t xml:space="preserve">ON THE DAY </w:t>
      </w:r>
    </w:p>
    <w:p w14:paraId="747F14F9" w14:textId="77777777" w:rsidR="0006562D" w:rsidRPr="0022450D" w:rsidRDefault="0006562D" w:rsidP="0022450D">
      <w:pPr>
        <w:pStyle w:val="Default"/>
        <w:spacing w:line="276" w:lineRule="auto"/>
        <w:jc w:val="both"/>
        <w:rPr>
          <w:b/>
          <w:bCs/>
          <w:sz w:val="22"/>
          <w:szCs w:val="22"/>
        </w:rPr>
      </w:pPr>
    </w:p>
    <w:p w14:paraId="4A5496FB" w14:textId="77777777" w:rsidR="0006562D" w:rsidRPr="0022450D" w:rsidRDefault="0006562D" w:rsidP="0022450D">
      <w:pPr>
        <w:pStyle w:val="Default"/>
        <w:spacing w:line="276" w:lineRule="auto"/>
        <w:jc w:val="both"/>
        <w:rPr>
          <w:sz w:val="22"/>
          <w:szCs w:val="22"/>
        </w:rPr>
      </w:pPr>
      <w:r w:rsidRPr="0022450D">
        <w:rPr>
          <w:sz w:val="22"/>
          <w:szCs w:val="22"/>
        </w:rPr>
        <w:t xml:space="preserve">The clinician performing the procedure will usually be accompanied by an assistant to help set up the equipment and look after you.  </w:t>
      </w:r>
    </w:p>
    <w:p w14:paraId="2A310535" w14:textId="77777777" w:rsidR="0006562D" w:rsidRPr="0022450D" w:rsidRDefault="0006562D" w:rsidP="0022450D">
      <w:pPr>
        <w:pStyle w:val="Default"/>
        <w:spacing w:line="276" w:lineRule="auto"/>
        <w:jc w:val="both"/>
        <w:rPr>
          <w:sz w:val="22"/>
          <w:szCs w:val="22"/>
        </w:rPr>
      </w:pPr>
    </w:p>
    <w:p w14:paraId="35A19CEB" w14:textId="77777777" w:rsidR="0006562D" w:rsidRPr="0022450D" w:rsidRDefault="0006562D" w:rsidP="0022450D">
      <w:pPr>
        <w:pStyle w:val="Default"/>
        <w:spacing w:line="276" w:lineRule="auto"/>
        <w:jc w:val="both"/>
        <w:rPr>
          <w:sz w:val="22"/>
          <w:szCs w:val="22"/>
        </w:rPr>
      </w:pPr>
      <w:r w:rsidRPr="0022450D">
        <w:rPr>
          <w:sz w:val="22"/>
          <w:szCs w:val="22"/>
        </w:rPr>
        <w:t xml:space="preserve">The clinician will have a chat to you about the procedure and examine the area to be operated on. </w:t>
      </w:r>
    </w:p>
    <w:p w14:paraId="140DB4F9" w14:textId="77777777" w:rsidR="0006562D" w:rsidRPr="0022450D" w:rsidRDefault="0006562D" w:rsidP="0022450D">
      <w:pPr>
        <w:pStyle w:val="Default"/>
        <w:spacing w:line="276" w:lineRule="auto"/>
        <w:jc w:val="both"/>
        <w:rPr>
          <w:sz w:val="22"/>
          <w:szCs w:val="22"/>
        </w:rPr>
      </w:pPr>
    </w:p>
    <w:p w14:paraId="25DFE4A3" w14:textId="77777777" w:rsidR="005C2F3A" w:rsidRDefault="0006562D" w:rsidP="0022450D">
      <w:pPr>
        <w:pStyle w:val="Default"/>
        <w:spacing w:line="276" w:lineRule="auto"/>
        <w:jc w:val="both"/>
        <w:rPr>
          <w:b/>
          <w:bCs/>
          <w:sz w:val="22"/>
          <w:szCs w:val="22"/>
        </w:rPr>
      </w:pPr>
      <w:r w:rsidRPr="0022450D">
        <w:rPr>
          <w:sz w:val="22"/>
          <w:szCs w:val="22"/>
        </w:rPr>
        <w:t xml:space="preserve">As this may be the first time the clinician has seen you and the lesion may have changed, </w:t>
      </w:r>
      <w:r w:rsidRPr="0022450D">
        <w:rPr>
          <w:b/>
          <w:bCs/>
          <w:sz w:val="22"/>
          <w:szCs w:val="22"/>
        </w:rPr>
        <w:t xml:space="preserve">there is a possibility that they will decide that it is not appropriate to perform the </w:t>
      </w:r>
    </w:p>
    <w:p w14:paraId="21451C29" w14:textId="77777777" w:rsidR="005C2F3A" w:rsidRDefault="005C2F3A" w:rsidP="0022450D">
      <w:pPr>
        <w:pStyle w:val="Default"/>
        <w:spacing w:line="276" w:lineRule="auto"/>
        <w:jc w:val="both"/>
        <w:rPr>
          <w:b/>
          <w:bCs/>
          <w:sz w:val="22"/>
          <w:szCs w:val="22"/>
        </w:rPr>
      </w:pPr>
    </w:p>
    <w:p w14:paraId="6CE46083" w14:textId="19530720" w:rsidR="0006562D" w:rsidRPr="0022450D" w:rsidRDefault="0006562D" w:rsidP="0022450D">
      <w:pPr>
        <w:pStyle w:val="Default"/>
        <w:spacing w:line="276" w:lineRule="auto"/>
        <w:jc w:val="both"/>
        <w:rPr>
          <w:sz w:val="22"/>
          <w:szCs w:val="22"/>
        </w:rPr>
      </w:pPr>
      <w:r w:rsidRPr="0022450D">
        <w:rPr>
          <w:b/>
          <w:bCs/>
          <w:sz w:val="22"/>
          <w:szCs w:val="22"/>
        </w:rPr>
        <w:t>planned procedure.</w:t>
      </w:r>
      <w:r w:rsidRPr="0022450D">
        <w:rPr>
          <w:sz w:val="22"/>
          <w:szCs w:val="22"/>
        </w:rPr>
        <w:t xml:space="preserve"> If this happens the clinician will explain why this is the case and arrange a plan going forward. </w:t>
      </w:r>
    </w:p>
    <w:p w14:paraId="10577A4D" w14:textId="77777777" w:rsidR="0006562D" w:rsidRPr="0022450D" w:rsidRDefault="0006562D" w:rsidP="0022450D">
      <w:pPr>
        <w:pStyle w:val="Default"/>
        <w:spacing w:line="276" w:lineRule="auto"/>
        <w:jc w:val="both"/>
        <w:rPr>
          <w:sz w:val="22"/>
          <w:szCs w:val="22"/>
        </w:rPr>
      </w:pPr>
    </w:p>
    <w:p w14:paraId="06FBA76E" w14:textId="77777777" w:rsidR="0006562D" w:rsidRPr="0022450D" w:rsidRDefault="0006562D" w:rsidP="0022450D">
      <w:pPr>
        <w:pStyle w:val="Default"/>
        <w:spacing w:line="276" w:lineRule="auto"/>
        <w:jc w:val="both"/>
        <w:rPr>
          <w:sz w:val="22"/>
          <w:szCs w:val="22"/>
        </w:rPr>
      </w:pPr>
      <w:r w:rsidRPr="0022450D">
        <w:rPr>
          <w:sz w:val="22"/>
          <w:szCs w:val="22"/>
        </w:rPr>
        <w:t xml:space="preserve">If following a discussion about the risks and benefits, you and the clinician decide to go ahead with the procedure, you will be asked to sign a </w:t>
      </w:r>
      <w:r w:rsidRPr="0022450D">
        <w:rPr>
          <w:b/>
          <w:bCs/>
          <w:sz w:val="22"/>
          <w:szCs w:val="22"/>
        </w:rPr>
        <w:t>consent form</w:t>
      </w:r>
      <w:r w:rsidRPr="0022450D">
        <w:rPr>
          <w:sz w:val="22"/>
          <w:szCs w:val="22"/>
        </w:rPr>
        <w:t>.</w:t>
      </w:r>
    </w:p>
    <w:p w14:paraId="6BBBDDBB" w14:textId="77777777" w:rsidR="0006562D" w:rsidRPr="0022450D" w:rsidRDefault="0006562D" w:rsidP="0022450D">
      <w:pPr>
        <w:pStyle w:val="Default"/>
        <w:spacing w:line="276" w:lineRule="auto"/>
        <w:jc w:val="both"/>
        <w:rPr>
          <w:sz w:val="22"/>
          <w:szCs w:val="22"/>
        </w:rPr>
      </w:pPr>
    </w:p>
    <w:p w14:paraId="2811722E" w14:textId="77777777" w:rsidR="0006562D" w:rsidRDefault="0006562D" w:rsidP="0022450D">
      <w:pPr>
        <w:pStyle w:val="Default"/>
        <w:spacing w:line="276" w:lineRule="auto"/>
        <w:jc w:val="both"/>
        <w:rPr>
          <w:sz w:val="22"/>
          <w:szCs w:val="22"/>
        </w:rPr>
      </w:pPr>
      <w:r w:rsidRPr="0022450D">
        <w:rPr>
          <w:b/>
          <w:bCs/>
          <w:sz w:val="22"/>
          <w:szCs w:val="22"/>
        </w:rPr>
        <w:t xml:space="preserve">Skin moisturisers/perfumes: </w:t>
      </w:r>
      <w:r w:rsidRPr="0022450D">
        <w:rPr>
          <w:sz w:val="22"/>
          <w:szCs w:val="22"/>
        </w:rPr>
        <w:t xml:space="preserve">Do not apply flammable substances to skin to include, but not limited to creams, lotions, perfumes, or sprays that may include alcohol. </w:t>
      </w:r>
    </w:p>
    <w:p w14:paraId="38721169" w14:textId="77777777" w:rsidR="009415A4" w:rsidRDefault="009415A4" w:rsidP="0022450D">
      <w:pPr>
        <w:pStyle w:val="Default"/>
        <w:spacing w:line="276" w:lineRule="auto"/>
        <w:jc w:val="both"/>
        <w:rPr>
          <w:sz w:val="22"/>
          <w:szCs w:val="22"/>
        </w:rPr>
      </w:pPr>
    </w:p>
    <w:p w14:paraId="46D91344" w14:textId="77777777" w:rsidR="009415A4" w:rsidRPr="009415A4" w:rsidRDefault="009415A4" w:rsidP="009415A4">
      <w:pPr>
        <w:pStyle w:val="Default"/>
        <w:spacing w:line="276" w:lineRule="auto"/>
        <w:jc w:val="both"/>
      </w:pPr>
      <w:r w:rsidRPr="009415A4">
        <w:rPr>
          <w:b/>
          <w:bCs/>
          <w:sz w:val="22"/>
          <w:szCs w:val="22"/>
        </w:rPr>
        <w:t>Hair products:</w:t>
      </w:r>
      <w:r w:rsidRPr="009415A4">
        <w:rPr>
          <w:b/>
          <w:bCs/>
        </w:rPr>
        <w:t xml:space="preserve"> </w:t>
      </w:r>
      <w:r w:rsidRPr="009415A4">
        <w:rPr>
          <w:sz w:val="22"/>
          <w:szCs w:val="22"/>
        </w:rPr>
        <w:t>Please do not use any flammable hair products</w:t>
      </w:r>
    </w:p>
    <w:p w14:paraId="6B1C8037" w14:textId="77777777" w:rsidR="009415A4" w:rsidRPr="0022450D" w:rsidRDefault="009415A4" w:rsidP="0022450D">
      <w:pPr>
        <w:pStyle w:val="Default"/>
        <w:spacing w:line="276" w:lineRule="auto"/>
        <w:jc w:val="both"/>
        <w:rPr>
          <w:sz w:val="22"/>
          <w:szCs w:val="22"/>
        </w:rPr>
      </w:pPr>
    </w:p>
    <w:p w14:paraId="435BC689" w14:textId="77777777" w:rsidR="0006562D" w:rsidRPr="0022450D" w:rsidRDefault="0006562D" w:rsidP="0022450D">
      <w:pPr>
        <w:pStyle w:val="Default"/>
        <w:spacing w:line="276" w:lineRule="auto"/>
        <w:jc w:val="both"/>
        <w:rPr>
          <w:sz w:val="22"/>
          <w:szCs w:val="22"/>
        </w:rPr>
      </w:pPr>
      <w:r w:rsidRPr="0022450D">
        <w:rPr>
          <w:b/>
          <w:bCs/>
          <w:sz w:val="22"/>
          <w:szCs w:val="22"/>
        </w:rPr>
        <w:t>Undressing</w:t>
      </w:r>
      <w:r w:rsidRPr="0022450D">
        <w:rPr>
          <w:sz w:val="22"/>
          <w:szCs w:val="22"/>
        </w:rPr>
        <w:t xml:space="preserve">: You will be asked to remove enough clothing so that we can clearly see the part of your body. </w:t>
      </w:r>
    </w:p>
    <w:p w14:paraId="32DC426C" w14:textId="77777777" w:rsidR="0006562D" w:rsidRPr="0022450D" w:rsidRDefault="0006562D" w:rsidP="0022450D">
      <w:pPr>
        <w:pStyle w:val="Default"/>
        <w:spacing w:line="276" w:lineRule="auto"/>
        <w:jc w:val="both"/>
        <w:rPr>
          <w:sz w:val="22"/>
          <w:szCs w:val="22"/>
        </w:rPr>
      </w:pPr>
    </w:p>
    <w:p w14:paraId="46ECFC1B" w14:textId="77777777" w:rsidR="0006562D" w:rsidRPr="0022450D" w:rsidRDefault="0006562D" w:rsidP="0022450D">
      <w:pPr>
        <w:pStyle w:val="Default"/>
        <w:spacing w:line="276" w:lineRule="auto"/>
        <w:jc w:val="both"/>
        <w:rPr>
          <w:sz w:val="22"/>
          <w:szCs w:val="22"/>
        </w:rPr>
      </w:pPr>
      <w:r w:rsidRPr="0022450D">
        <w:rPr>
          <w:b/>
          <w:bCs/>
          <w:sz w:val="22"/>
          <w:szCs w:val="22"/>
        </w:rPr>
        <w:t>Marking</w:t>
      </w:r>
      <w:r w:rsidRPr="0022450D">
        <w:rPr>
          <w:sz w:val="22"/>
          <w:szCs w:val="22"/>
        </w:rPr>
        <w:t xml:space="preserve">: The area of skin to be removed will often be marked with ink. </w:t>
      </w:r>
    </w:p>
    <w:p w14:paraId="0C906D9B" w14:textId="77777777" w:rsidR="0006562D" w:rsidRPr="0022450D" w:rsidRDefault="0006562D" w:rsidP="0022450D">
      <w:pPr>
        <w:pStyle w:val="Default"/>
        <w:spacing w:line="276" w:lineRule="auto"/>
        <w:jc w:val="both"/>
        <w:rPr>
          <w:sz w:val="22"/>
          <w:szCs w:val="22"/>
        </w:rPr>
      </w:pPr>
    </w:p>
    <w:p w14:paraId="1BC985F6" w14:textId="77777777" w:rsidR="0006562D" w:rsidRPr="0022450D" w:rsidRDefault="0006562D" w:rsidP="0022450D">
      <w:pPr>
        <w:jc w:val="both"/>
        <w:rPr>
          <w:rFonts w:ascii="Arial" w:hAnsi="Arial" w:cs="Arial"/>
        </w:rPr>
      </w:pPr>
      <w:r w:rsidRPr="0022450D">
        <w:rPr>
          <w:rFonts w:ascii="Arial" w:hAnsi="Arial" w:cs="Arial"/>
          <w:b/>
          <w:bCs/>
        </w:rPr>
        <w:t>Operating Couch</w:t>
      </w:r>
      <w:r w:rsidRPr="0022450D">
        <w:rPr>
          <w:rFonts w:ascii="Arial" w:hAnsi="Arial" w:cs="Arial"/>
        </w:rPr>
        <w:t>: Apart from exceptional circumstances such as breathlessness or immobility, all patients will be treated lying down on an operating couch. This makes the operation easier and optimises the use of the operating light.</w:t>
      </w:r>
    </w:p>
    <w:p w14:paraId="1D25001E" w14:textId="77777777" w:rsidR="0006562D" w:rsidRPr="0022450D" w:rsidRDefault="0006562D" w:rsidP="0022450D">
      <w:pPr>
        <w:pStyle w:val="Default"/>
        <w:spacing w:line="276" w:lineRule="auto"/>
        <w:jc w:val="both"/>
        <w:rPr>
          <w:sz w:val="22"/>
          <w:szCs w:val="22"/>
        </w:rPr>
      </w:pPr>
      <w:r w:rsidRPr="0022450D">
        <w:rPr>
          <w:b/>
          <w:bCs/>
          <w:sz w:val="22"/>
          <w:szCs w:val="22"/>
        </w:rPr>
        <w:t>Local Anaesthetic</w:t>
      </w:r>
      <w:r w:rsidRPr="0022450D">
        <w:rPr>
          <w:sz w:val="22"/>
          <w:szCs w:val="22"/>
        </w:rPr>
        <w:t xml:space="preserve">: Most minor operations need a local anaesthetic to numb the area, which will be injected just under the area to be treated. It causes a short sharp sting. The operation will then be pain free. Please let the doctor/nurse know if you feel any discomfort during the procedure. If you have previously had problems with local anaesthetic, for example at the dentist, please let us know. If you require a painkiller after it wears off paracetamol is the drug of choice. Please ensure you have a supply at home after surgery. </w:t>
      </w:r>
    </w:p>
    <w:p w14:paraId="2F8238E5" w14:textId="77777777" w:rsidR="0006562D" w:rsidRPr="0022450D" w:rsidRDefault="0006562D" w:rsidP="0022450D">
      <w:pPr>
        <w:pStyle w:val="Default"/>
        <w:spacing w:line="276" w:lineRule="auto"/>
        <w:jc w:val="both"/>
        <w:rPr>
          <w:sz w:val="22"/>
          <w:szCs w:val="22"/>
        </w:rPr>
      </w:pPr>
    </w:p>
    <w:p w14:paraId="31CD734C" w14:textId="77777777" w:rsidR="0006562D" w:rsidRPr="0022450D" w:rsidRDefault="0006562D" w:rsidP="0022450D">
      <w:pPr>
        <w:pStyle w:val="Default"/>
        <w:spacing w:line="276" w:lineRule="auto"/>
        <w:jc w:val="both"/>
        <w:rPr>
          <w:sz w:val="22"/>
          <w:szCs w:val="22"/>
        </w:rPr>
      </w:pPr>
      <w:r w:rsidRPr="0022450D">
        <w:rPr>
          <w:b/>
          <w:bCs/>
          <w:sz w:val="22"/>
          <w:szCs w:val="22"/>
        </w:rPr>
        <w:t>Stitches or Sutures</w:t>
      </w:r>
      <w:r w:rsidRPr="0022450D">
        <w:rPr>
          <w:sz w:val="22"/>
          <w:szCs w:val="22"/>
        </w:rPr>
        <w:t xml:space="preserve">: For most minor operations the skin is repaired using a few non-dissolvable stitches that can be removed at your own surgery1-2 weeks later. </w:t>
      </w:r>
    </w:p>
    <w:p w14:paraId="31CCF6BD" w14:textId="77777777" w:rsidR="0006562D" w:rsidRPr="0022450D" w:rsidRDefault="0006562D" w:rsidP="0022450D">
      <w:pPr>
        <w:pStyle w:val="Default"/>
        <w:spacing w:line="276" w:lineRule="auto"/>
        <w:jc w:val="both"/>
        <w:rPr>
          <w:sz w:val="22"/>
          <w:szCs w:val="22"/>
        </w:rPr>
      </w:pPr>
    </w:p>
    <w:p w14:paraId="1F22791E" w14:textId="77777777" w:rsidR="0006562D" w:rsidRPr="0022450D" w:rsidRDefault="0006562D" w:rsidP="0022450D">
      <w:pPr>
        <w:pStyle w:val="Default"/>
        <w:spacing w:line="276" w:lineRule="auto"/>
        <w:jc w:val="both"/>
        <w:rPr>
          <w:sz w:val="22"/>
          <w:szCs w:val="22"/>
        </w:rPr>
      </w:pPr>
      <w:r w:rsidRPr="0022450D">
        <w:rPr>
          <w:b/>
          <w:bCs/>
          <w:sz w:val="22"/>
          <w:szCs w:val="22"/>
        </w:rPr>
        <w:t>Dressings</w:t>
      </w:r>
      <w:r w:rsidRPr="0022450D">
        <w:rPr>
          <w:sz w:val="22"/>
          <w:szCs w:val="22"/>
        </w:rPr>
        <w:t>: Most surgical wounds will have a dressing applied. You will be advised at the end of the surgery on the necessary wound care.</w:t>
      </w:r>
    </w:p>
    <w:p w14:paraId="088D402E" w14:textId="77777777" w:rsidR="0006562D" w:rsidRPr="0022450D" w:rsidRDefault="0006562D" w:rsidP="0022450D">
      <w:pPr>
        <w:pStyle w:val="Default"/>
        <w:spacing w:line="276" w:lineRule="auto"/>
        <w:jc w:val="both"/>
        <w:rPr>
          <w:sz w:val="22"/>
          <w:szCs w:val="22"/>
        </w:rPr>
      </w:pPr>
    </w:p>
    <w:p w14:paraId="2DE3D4BE" w14:textId="77777777" w:rsidR="0006562D" w:rsidRPr="0022450D" w:rsidRDefault="0006562D" w:rsidP="0022450D">
      <w:pPr>
        <w:jc w:val="both"/>
        <w:rPr>
          <w:rFonts w:ascii="Arial" w:hAnsi="Arial" w:cs="Arial"/>
        </w:rPr>
      </w:pPr>
      <w:r w:rsidRPr="0022450D">
        <w:rPr>
          <w:rFonts w:ascii="Arial" w:hAnsi="Arial" w:cs="Arial"/>
          <w:b/>
          <w:bCs/>
        </w:rPr>
        <w:t>Duration</w:t>
      </w:r>
      <w:r w:rsidRPr="0022450D">
        <w:rPr>
          <w:rFonts w:ascii="Arial" w:hAnsi="Arial" w:cs="Arial"/>
        </w:rPr>
        <w:t>: Depending on the complexity of the surgery and the site, surgery can take about 30 minutes and as far as possible, we endeavour to run to time.</w:t>
      </w:r>
    </w:p>
    <w:p w14:paraId="29621FEB" w14:textId="77777777" w:rsidR="00763268" w:rsidRDefault="00763268" w:rsidP="0022450D">
      <w:pPr>
        <w:pStyle w:val="Default"/>
        <w:spacing w:line="276" w:lineRule="auto"/>
        <w:jc w:val="both"/>
        <w:rPr>
          <w:b/>
          <w:bCs/>
          <w:sz w:val="22"/>
          <w:szCs w:val="22"/>
        </w:rPr>
      </w:pPr>
    </w:p>
    <w:p w14:paraId="7F7DB396" w14:textId="42D03D8A" w:rsidR="0006562D" w:rsidRPr="0089500B" w:rsidRDefault="0006562D" w:rsidP="0022450D">
      <w:pPr>
        <w:pStyle w:val="Default"/>
        <w:spacing w:line="276" w:lineRule="auto"/>
        <w:jc w:val="both"/>
        <w:rPr>
          <w:b/>
          <w:bCs/>
          <w:sz w:val="22"/>
          <w:szCs w:val="22"/>
          <w:u w:val="single"/>
        </w:rPr>
      </w:pPr>
      <w:r w:rsidRPr="0089500B">
        <w:rPr>
          <w:b/>
          <w:bCs/>
          <w:sz w:val="22"/>
          <w:szCs w:val="22"/>
          <w:u w:val="single"/>
        </w:rPr>
        <w:t>P</w:t>
      </w:r>
      <w:r w:rsidR="0089500B" w:rsidRPr="0089500B">
        <w:rPr>
          <w:b/>
          <w:bCs/>
          <w:sz w:val="22"/>
          <w:szCs w:val="22"/>
          <w:u w:val="single"/>
        </w:rPr>
        <w:t>OST OPERATON ADVICE</w:t>
      </w:r>
      <w:r w:rsidRPr="0089500B">
        <w:rPr>
          <w:b/>
          <w:bCs/>
          <w:sz w:val="22"/>
          <w:szCs w:val="22"/>
          <w:u w:val="single"/>
        </w:rPr>
        <w:t xml:space="preserve"> </w:t>
      </w:r>
    </w:p>
    <w:p w14:paraId="145F8B37" w14:textId="77777777" w:rsidR="0006562D" w:rsidRPr="0022450D" w:rsidRDefault="0006562D" w:rsidP="0022450D">
      <w:pPr>
        <w:pStyle w:val="Default"/>
        <w:spacing w:line="276" w:lineRule="auto"/>
        <w:jc w:val="both"/>
        <w:rPr>
          <w:sz w:val="22"/>
          <w:szCs w:val="22"/>
        </w:rPr>
      </w:pPr>
    </w:p>
    <w:p w14:paraId="306C6B10" w14:textId="77777777" w:rsidR="0006562D" w:rsidRPr="0022450D" w:rsidRDefault="0006562D" w:rsidP="0022450D">
      <w:pPr>
        <w:pStyle w:val="Default"/>
        <w:spacing w:line="276" w:lineRule="auto"/>
        <w:jc w:val="both"/>
        <w:rPr>
          <w:sz w:val="22"/>
          <w:szCs w:val="22"/>
        </w:rPr>
      </w:pPr>
      <w:r w:rsidRPr="0022450D">
        <w:rPr>
          <w:sz w:val="22"/>
          <w:szCs w:val="22"/>
        </w:rPr>
        <w:t xml:space="preserve">We perform several 100 Minor operations a year and in </w:t>
      </w:r>
      <w:proofErr w:type="gramStart"/>
      <w:r w:rsidRPr="0022450D">
        <w:rPr>
          <w:sz w:val="22"/>
          <w:szCs w:val="22"/>
        </w:rPr>
        <w:t>the vast majority of</w:t>
      </w:r>
      <w:proofErr w:type="gramEnd"/>
      <w:r w:rsidRPr="0022450D">
        <w:rPr>
          <w:sz w:val="22"/>
          <w:szCs w:val="22"/>
        </w:rPr>
        <w:t xml:space="preserve"> cases there are no complications or side effects. However, we feel you should be fully informed of the minor difficulties that can sometime occur. </w:t>
      </w:r>
    </w:p>
    <w:p w14:paraId="4A54137D" w14:textId="77777777" w:rsidR="0006562D" w:rsidRPr="0022450D" w:rsidRDefault="0006562D" w:rsidP="0022450D">
      <w:pPr>
        <w:pStyle w:val="Default"/>
        <w:spacing w:line="276" w:lineRule="auto"/>
        <w:jc w:val="both"/>
        <w:rPr>
          <w:sz w:val="22"/>
          <w:szCs w:val="22"/>
        </w:rPr>
      </w:pPr>
    </w:p>
    <w:p w14:paraId="167C719D" w14:textId="77777777" w:rsidR="0006562D" w:rsidRPr="0022450D" w:rsidRDefault="0006562D" w:rsidP="0022450D">
      <w:pPr>
        <w:pStyle w:val="Default"/>
        <w:spacing w:line="276" w:lineRule="auto"/>
        <w:jc w:val="both"/>
        <w:rPr>
          <w:sz w:val="22"/>
          <w:szCs w:val="22"/>
        </w:rPr>
      </w:pPr>
      <w:r w:rsidRPr="0022450D">
        <w:rPr>
          <w:b/>
          <w:bCs/>
          <w:sz w:val="22"/>
          <w:szCs w:val="22"/>
        </w:rPr>
        <w:t xml:space="preserve">Inflammation: </w:t>
      </w:r>
      <w:r w:rsidRPr="0022450D">
        <w:rPr>
          <w:sz w:val="22"/>
          <w:szCs w:val="22"/>
        </w:rPr>
        <w:t xml:space="preserve">This presents as a slight redness around stitches and usually settles down when the stitches are removed. </w:t>
      </w:r>
    </w:p>
    <w:p w14:paraId="3F1F4749" w14:textId="77777777" w:rsidR="0006562D" w:rsidRPr="0022450D" w:rsidRDefault="0006562D" w:rsidP="0022450D">
      <w:pPr>
        <w:pStyle w:val="Default"/>
        <w:spacing w:line="276" w:lineRule="auto"/>
        <w:jc w:val="both"/>
        <w:rPr>
          <w:sz w:val="22"/>
          <w:szCs w:val="22"/>
        </w:rPr>
      </w:pPr>
    </w:p>
    <w:p w14:paraId="1740B263" w14:textId="77777777" w:rsidR="00E9552A" w:rsidRDefault="00E9552A" w:rsidP="0022450D">
      <w:pPr>
        <w:pStyle w:val="Default"/>
        <w:spacing w:line="276" w:lineRule="auto"/>
        <w:jc w:val="both"/>
        <w:rPr>
          <w:b/>
          <w:bCs/>
          <w:sz w:val="22"/>
          <w:szCs w:val="22"/>
        </w:rPr>
      </w:pPr>
    </w:p>
    <w:p w14:paraId="61871B3C" w14:textId="77777777" w:rsidR="00E9552A" w:rsidRDefault="00E9552A" w:rsidP="0022450D">
      <w:pPr>
        <w:pStyle w:val="Default"/>
        <w:spacing w:line="276" w:lineRule="auto"/>
        <w:jc w:val="both"/>
        <w:rPr>
          <w:b/>
          <w:bCs/>
          <w:sz w:val="22"/>
          <w:szCs w:val="22"/>
        </w:rPr>
      </w:pPr>
    </w:p>
    <w:p w14:paraId="2DFE9EA7" w14:textId="28084D38" w:rsidR="0006562D" w:rsidRPr="0022450D" w:rsidRDefault="0006562D" w:rsidP="0022450D">
      <w:pPr>
        <w:pStyle w:val="Default"/>
        <w:spacing w:line="276" w:lineRule="auto"/>
        <w:jc w:val="both"/>
        <w:rPr>
          <w:sz w:val="22"/>
          <w:szCs w:val="22"/>
        </w:rPr>
      </w:pPr>
      <w:r w:rsidRPr="0022450D">
        <w:rPr>
          <w:b/>
          <w:bCs/>
          <w:sz w:val="22"/>
          <w:szCs w:val="22"/>
        </w:rPr>
        <w:t xml:space="preserve">Infection: </w:t>
      </w:r>
      <w:r w:rsidRPr="0022450D">
        <w:rPr>
          <w:sz w:val="22"/>
          <w:szCs w:val="22"/>
        </w:rPr>
        <w:t xml:space="preserve">Sometimes the treated area can become infected. This gives rise to pain, swelling and redness, or there may be some pus present. If this happens you should visit the surgery and see a nurse. </w:t>
      </w:r>
    </w:p>
    <w:p w14:paraId="1C192C0F" w14:textId="77777777" w:rsidR="0006562D" w:rsidRPr="0022450D" w:rsidRDefault="0006562D" w:rsidP="0022450D">
      <w:pPr>
        <w:pStyle w:val="Default"/>
        <w:spacing w:line="276" w:lineRule="auto"/>
        <w:jc w:val="both"/>
        <w:rPr>
          <w:sz w:val="22"/>
          <w:szCs w:val="22"/>
        </w:rPr>
      </w:pPr>
    </w:p>
    <w:p w14:paraId="0CBC088E" w14:textId="77777777" w:rsidR="0006562D" w:rsidRPr="0022450D" w:rsidRDefault="0006562D" w:rsidP="0022450D">
      <w:pPr>
        <w:pStyle w:val="Default"/>
        <w:spacing w:line="276" w:lineRule="auto"/>
        <w:jc w:val="both"/>
        <w:rPr>
          <w:sz w:val="22"/>
          <w:szCs w:val="22"/>
        </w:rPr>
      </w:pPr>
      <w:r w:rsidRPr="0022450D">
        <w:rPr>
          <w:b/>
          <w:bCs/>
          <w:sz w:val="22"/>
          <w:szCs w:val="22"/>
        </w:rPr>
        <w:t xml:space="preserve">Bleeding/Bruising: </w:t>
      </w:r>
      <w:r w:rsidRPr="0022450D">
        <w:rPr>
          <w:sz w:val="22"/>
          <w:szCs w:val="22"/>
        </w:rPr>
        <w:t>Continuous pressure of 10-15 minutes is usually enough to stop bleeding. Elevation of the affected area (such as a limb or head) will also help. Very occasionally a wound may bleed sufficiently to need re-</w:t>
      </w:r>
      <w:proofErr w:type="gramStart"/>
      <w:r w:rsidRPr="0022450D">
        <w:rPr>
          <w:sz w:val="22"/>
          <w:szCs w:val="22"/>
        </w:rPr>
        <w:t>stitching</w:t>
      </w:r>
      <w:proofErr w:type="gramEnd"/>
      <w:r w:rsidRPr="0022450D">
        <w:rPr>
          <w:sz w:val="22"/>
          <w:szCs w:val="22"/>
        </w:rPr>
        <w:t xml:space="preserve"> or a small blood vessel may need re-coagulation. Contact the surgery if this happens. </w:t>
      </w:r>
    </w:p>
    <w:p w14:paraId="24A0DF8B" w14:textId="77777777" w:rsidR="0006562D" w:rsidRPr="0022450D" w:rsidRDefault="0006562D" w:rsidP="0022450D">
      <w:pPr>
        <w:pStyle w:val="Default"/>
        <w:spacing w:line="276" w:lineRule="auto"/>
        <w:jc w:val="both"/>
        <w:rPr>
          <w:sz w:val="22"/>
          <w:szCs w:val="22"/>
        </w:rPr>
      </w:pPr>
    </w:p>
    <w:p w14:paraId="4AAC9490" w14:textId="77777777" w:rsidR="0006562D" w:rsidRPr="0022450D" w:rsidRDefault="0006562D" w:rsidP="0022450D">
      <w:pPr>
        <w:pStyle w:val="Default"/>
        <w:spacing w:line="276" w:lineRule="auto"/>
        <w:jc w:val="both"/>
        <w:rPr>
          <w:sz w:val="22"/>
          <w:szCs w:val="22"/>
        </w:rPr>
      </w:pPr>
      <w:r w:rsidRPr="0022450D">
        <w:rPr>
          <w:b/>
          <w:bCs/>
          <w:sz w:val="22"/>
          <w:szCs w:val="22"/>
        </w:rPr>
        <w:t xml:space="preserve">Fainting: </w:t>
      </w:r>
      <w:r w:rsidRPr="0022450D">
        <w:rPr>
          <w:sz w:val="22"/>
          <w:szCs w:val="22"/>
        </w:rPr>
        <w:t xml:space="preserve">If you feel faint or sick during or after the operation, let us know and we will raise your feet and give you some oxygen if needed. Patients who faint will be kept in the surgery and checked before going home. </w:t>
      </w:r>
    </w:p>
    <w:p w14:paraId="59CC3393" w14:textId="77777777" w:rsidR="0006562D" w:rsidRPr="0022450D" w:rsidRDefault="0006562D" w:rsidP="0022450D">
      <w:pPr>
        <w:pStyle w:val="Default"/>
        <w:spacing w:line="276" w:lineRule="auto"/>
        <w:jc w:val="both"/>
        <w:rPr>
          <w:sz w:val="22"/>
          <w:szCs w:val="22"/>
        </w:rPr>
      </w:pPr>
    </w:p>
    <w:p w14:paraId="09E37163" w14:textId="77777777" w:rsidR="0006562D" w:rsidRPr="0022450D" w:rsidRDefault="0006562D" w:rsidP="0022450D">
      <w:pPr>
        <w:pStyle w:val="Default"/>
        <w:spacing w:line="276" w:lineRule="auto"/>
        <w:jc w:val="both"/>
        <w:rPr>
          <w:sz w:val="22"/>
          <w:szCs w:val="22"/>
        </w:rPr>
      </w:pPr>
      <w:r w:rsidRPr="0022450D">
        <w:rPr>
          <w:b/>
          <w:bCs/>
          <w:sz w:val="22"/>
          <w:szCs w:val="22"/>
        </w:rPr>
        <w:t xml:space="preserve">Anaesthetic Problems: </w:t>
      </w:r>
      <w:r w:rsidRPr="0022450D">
        <w:rPr>
          <w:sz w:val="22"/>
          <w:szCs w:val="22"/>
        </w:rPr>
        <w:t xml:space="preserve">The adrenaline in the local anaesthetic can rarely cause a feeling of rapid heartbeat (palpitations). We can exclude the adrenaline if this has happened to you before. If palpitations occur, we advise a few minutes extra rest before returning home. Allergy to the local anaesthetic is extremely rare. If you have had problems with local anaesthetic, please let us know. </w:t>
      </w:r>
    </w:p>
    <w:p w14:paraId="338370E1" w14:textId="77777777" w:rsidR="0006562D" w:rsidRPr="0022450D" w:rsidRDefault="0006562D" w:rsidP="0022450D">
      <w:pPr>
        <w:pStyle w:val="Default"/>
        <w:spacing w:line="276" w:lineRule="auto"/>
        <w:jc w:val="both"/>
        <w:rPr>
          <w:sz w:val="22"/>
          <w:szCs w:val="22"/>
        </w:rPr>
      </w:pPr>
    </w:p>
    <w:p w14:paraId="0727A238" w14:textId="4CE3997A" w:rsidR="0006562D" w:rsidRPr="0022450D" w:rsidRDefault="0006562D" w:rsidP="0022450D">
      <w:pPr>
        <w:pStyle w:val="Default"/>
        <w:spacing w:line="276" w:lineRule="auto"/>
        <w:jc w:val="both"/>
        <w:rPr>
          <w:sz w:val="22"/>
          <w:szCs w:val="22"/>
        </w:rPr>
      </w:pPr>
      <w:r w:rsidRPr="0022450D">
        <w:rPr>
          <w:b/>
          <w:bCs/>
          <w:sz w:val="22"/>
          <w:szCs w:val="22"/>
        </w:rPr>
        <w:t xml:space="preserve">Scarring: </w:t>
      </w:r>
      <w:r w:rsidRPr="0022450D">
        <w:rPr>
          <w:sz w:val="22"/>
          <w:szCs w:val="22"/>
        </w:rPr>
        <w:t xml:space="preserve">It is impossible to remove anything without leaving a scar. </w:t>
      </w:r>
      <w:proofErr w:type="gramStart"/>
      <w:r w:rsidRPr="0022450D">
        <w:rPr>
          <w:sz w:val="22"/>
          <w:szCs w:val="22"/>
        </w:rPr>
        <w:t>As a general rule</w:t>
      </w:r>
      <w:proofErr w:type="gramEnd"/>
      <w:r w:rsidRPr="0022450D">
        <w:rPr>
          <w:sz w:val="22"/>
          <w:szCs w:val="22"/>
        </w:rPr>
        <w:t xml:space="preserve">, the length of the scar is three times the width of the lump to be removed. </w:t>
      </w:r>
    </w:p>
    <w:p w14:paraId="1686EDA0" w14:textId="77777777" w:rsidR="0006562D" w:rsidRPr="0022450D" w:rsidRDefault="0006562D" w:rsidP="0022450D">
      <w:pPr>
        <w:pStyle w:val="Default"/>
        <w:spacing w:line="276" w:lineRule="auto"/>
        <w:jc w:val="both"/>
        <w:rPr>
          <w:sz w:val="22"/>
          <w:szCs w:val="22"/>
        </w:rPr>
      </w:pPr>
    </w:p>
    <w:p w14:paraId="5156DE34" w14:textId="77777777" w:rsidR="0006562D" w:rsidRPr="0022450D" w:rsidRDefault="0006562D" w:rsidP="0022450D">
      <w:pPr>
        <w:pStyle w:val="Default"/>
        <w:spacing w:line="276" w:lineRule="auto"/>
        <w:jc w:val="both"/>
        <w:rPr>
          <w:sz w:val="22"/>
          <w:szCs w:val="22"/>
        </w:rPr>
      </w:pPr>
      <w:r w:rsidRPr="0022450D">
        <w:rPr>
          <w:b/>
          <w:bCs/>
          <w:sz w:val="22"/>
          <w:szCs w:val="22"/>
        </w:rPr>
        <w:t xml:space="preserve">Stretching of the scar: </w:t>
      </w:r>
      <w:r w:rsidRPr="0022450D">
        <w:rPr>
          <w:sz w:val="22"/>
          <w:szCs w:val="22"/>
        </w:rPr>
        <w:t xml:space="preserve">A wide stretched scar can occur if it overlies a large muscle or joint, or if the dressing has been removed too soon or activities that stretch the scar are resumed too early. </w:t>
      </w:r>
    </w:p>
    <w:p w14:paraId="0C974AE2" w14:textId="77777777" w:rsidR="0006562D" w:rsidRPr="0022450D" w:rsidRDefault="0006562D" w:rsidP="0022450D">
      <w:pPr>
        <w:pStyle w:val="Default"/>
        <w:spacing w:line="276" w:lineRule="auto"/>
        <w:jc w:val="both"/>
        <w:rPr>
          <w:sz w:val="22"/>
          <w:szCs w:val="22"/>
        </w:rPr>
      </w:pPr>
    </w:p>
    <w:p w14:paraId="23207959" w14:textId="77777777" w:rsidR="0006562D" w:rsidRPr="0022450D" w:rsidRDefault="0006562D" w:rsidP="0022450D">
      <w:pPr>
        <w:pStyle w:val="Default"/>
        <w:spacing w:line="276" w:lineRule="auto"/>
        <w:jc w:val="both"/>
        <w:rPr>
          <w:sz w:val="22"/>
          <w:szCs w:val="22"/>
        </w:rPr>
      </w:pPr>
      <w:r w:rsidRPr="0022450D">
        <w:rPr>
          <w:b/>
          <w:bCs/>
          <w:sz w:val="22"/>
          <w:szCs w:val="22"/>
        </w:rPr>
        <w:t xml:space="preserve">Hypertrophic or Keloid Scars: </w:t>
      </w:r>
      <w:r w:rsidRPr="0022450D">
        <w:rPr>
          <w:sz w:val="22"/>
          <w:szCs w:val="22"/>
        </w:rPr>
        <w:t xml:space="preserve">This is an over-reaction of the fibrous tissue/scar in your skin. It does not happen immediately but develops a few weeks after surgery. Keloid scars are due to an individual’s inherent tendency to form scar tissue. They are more common on the front of the chest, upper arms and upper back, and in scars which have not been sufficiently immobilized. They are also more common in Afro-Caribbean skin types. If you have had any previous problem with thickened </w:t>
      </w:r>
      <w:proofErr w:type="gramStart"/>
      <w:r w:rsidRPr="0022450D">
        <w:rPr>
          <w:sz w:val="22"/>
          <w:szCs w:val="22"/>
        </w:rPr>
        <w:t>scars</w:t>
      </w:r>
      <w:proofErr w:type="gramEnd"/>
      <w:r w:rsidRPr="0022450D">
        <w:rPr>
          <w:sz w:val="22"/>
          <w:szCs w:val="22"/>
        </w:rPr>
        <w:t xml:space="preserve"> please let us know. </w:t>
      </w:r>
    </w:p>
    <w:p w14:paraId="2FDC1C7B" w14:textId="77777777" w:rsidR="0006562D" w:rsidRPr="0022450D" w:rsidRDefault="0006562D" w:rsidP="0022450D">
      <w:pPr>
        <w:pStyle w:val="Default"/>
        <w:spacing w:line="276" w:lineRule="auto"/>
        <w:jc w:val="both"/>
        <w:rPr>
          <w:sz w:val="22"/>
          <w:szCs w:val="22"/>
        </w:rPr>
      </w:pPr>
    </w:p>
    <w:p w14:paraId="2A3D69A9" w14:textId="77777777" w:rsidR="0006562D" w:rsidRPr="0022450D" w:rsidRDefault="0006562D" w:rsidP="0022450D">
      <w:pPr>
        <w:pStyle w:val="Default"/>
        <w:spacing w:line="276" w:lineRule="auto"/>
        <w:jc w:val="both"/>
        <w:rPr>
          <w:sz w:val="22"/>
          <w:szCs w:val="22"/>
        </w:rPr>
      </w:pPr>
      <w:r w:rsidRPr="0022450D">
        <w:rPr>
          <w:b/>
          <w:bCs/>
          <w:sz w:val="22"/>
          <w:szCs w:val="22"/>
        </w:rPr>
        <w:t xml:space="preserve">Wound breakdown: </w:t>
      </w:r>
      <w:r w:rsidRPr="0022450D">
        <w:rPr>
          <w:sz w:val="22"/>
          <w:szCs w:val="22"/>
        </w:rPr>
        <w:t xml:space="preserve">This is very uncommon. The most likely time for this to occur is just after the stitches have been removed or if the wound has become infected. Special care and good strapping for the days just after the sutures have been removed will reduce the risk of this happening. </w:t>
      </w:r>
    </w:p>
    <w:p w14:paraId="110B3D1B" w14:textId="77777777" w:rsidR="0006562D" w:rsidRPr="0022450D" w:rsidRDefault="0006562D" w:rsidP="0022450D">
      <w:pPr>
        <w:pStyle w:val="Default"/>
        <w:spacing w:line="276" w:lineRule="auto"/>
        <w:jc w:val="both"/>
        <w:rPr>
          <w:sz w:val="22"/>
          <w:szCs w:val="22"/>
        </w:rPr>
      </w:pPr>
    </w:p>
    <w:p w14:paraId="225C47AD" w14:textId="77777777" w:rsidR="009415A4" w:rsidRDefault="009415A4" w:rsidP="0022450D">
      <w:pPr>
        <w:pStyle w:val="Default"/>
        <w:spacing w:line="276" w:lineRule="auto"/>
        <w:jc w:val="both"/>
        <w:rPr>
          <w:b/>
          <w:bCs/>
          <w:sz w:val="22"/>
          <w:szCs w:val="22"/>
        </w:rPr>
      </w:pPr>
    </w:p>
    <w:p w14:paraId="4783C38A" w14:textId="77777777" w:rsidR="009415A4" w:rsidRDefault="009415A4" w:rsidP="0022450D">
      <w:pPr>
        <w:pStyle w:val="Default"/>
        <w:spacing w:line="276" w:lineRule="auto"/>
        <w:jc w:val="both"/>
        <w:rPr>
          <w:b/>
          <w:bCs/>
          <w:sz w:val="22"/>
          <w:szCs w:val="22"/>
        </w:rPr>
      </w:pPr>
    </w:p>
    <w:p w14:paraId="5C3C97F6" w14:textId="77777777" w:rsidR="009415A4" w:rsidRDefault="009415A4" w:rsidP="0022450D">
      <w:pPr>
        <w:pStyle w:val="Default"/>
        <w:spacing w:line="276" w:lineRule="auto"/>
        <w:jc w:val="both"/>
        <w:rPr>
          <w:b/>
          <w:bCs/>
          <w:sz w:val="22"/>
          <w:szCs w:val="22"/>
        </w:rPr>
      </w:pPr>
    </w:p>
    <w:p w14:paraId="3094C7CF" w14:textId="77777777" w:rsidR="009415A4" w:rsidRDefault="009415A4" w:rsidP="0022450D">
      <w:pPr>
        <w:pStyle w:val="Default"/>
        <w:spacing w:line="276" w:lineRule="auto"/>
        <w:jc w:val="both"/>
        <w:rPr>
          <w:b/>
          <w:bCs/>
          <w:sz w:val="22"/>
          <w:szCs w:val="22"/>
        </w:rPr>
      </w:pPr>
    </w:p>
    <w:p w14:paraId="72BC68D4" w14:textId="77777777" w:rsidR="009415A4" w:rsidRDefault="009415A4" w:rsidP="0022450D">
      <w:pPr>
        <w:pStyle w:val="Default"/>
        <w:spacing w:line="276" w:lineRule="auto"/>
        <w:jc w:val="both"/>
        <w:rPr>
          <w:b/>
          <w:bCs/>
          <w:sz w:val="22"/>
          <w:szCs w:val="22"/>
        </w:rPr>
      </w:pPr>
    </w:p>
    <w:p w14:paraId="7733FDF0" w14:textId="56C2301B" w:rsidR="0006562D" w:rsidRPr="0022450D" w:rsidRDefault="0006562D" w:rsidP="0022450D">
      <w:pPr>
        <w:pStyle w:val="Default"/>
        <w:spacing w:line="276" w:lineRule="auto"/>
        <w:jc w:val="both"/>
        <w:rPr>
          <w:b/>
          <w:bCs/>
          <w:sz w:val="22"/>
          <w:szCs w:val="22"/>
        </w:rPr>
      </w:pPr>
      <w:r w:rsidRPr="0022450D">
        <w:rPr>
          <w:b/>
          <w:bCs/>
          <w:sz w:val="22"/>
          <w:szCs w:val="22"/>
        </w:rPr>
        <w:t xml:space="preserve">Nerve Damage </w:t>
      </w:r>
    </w:p>
    <w:p w14:paraId="20A1C4D2" w14:textId="77777777" w:rsidR="0006562D" w:rsidRPr="0022450D" w:rsidRDefault="0006562D" w:rsidP="0022450D">
      <w:pPr>
        <w:pStyle w:val="Default"/>
        <w:spacing w:line="276" w:lineRule="auto"/>
        <w:jc w:val="both"/>
        <w:rPr>
          <w:sz w:val="22"/>
          <w:szCs w:val="22"/>
        </w:rPr>
      </w:pPr>
    </w:p>
    <w:p w14:paraId="79085DAA" w14:textId="77777777" w:rsidR="0006562D" w:rsidRPr="0022450D" w:rsidRDefault="0006562D" w:rsidP="0022450D">
      <w:pPr>
        <w:jc w:val="both"/>
        <w:rPr>
          <w:rFonts w:ascii="Arial" w:hAnsi="Arial" w:cs="Arial"/>
        </w:rPr>
      </w:pPr>
      <w:r w:rsidRPr="0022450D">
        <w:rPr>
          <w:rFonts w:ascii="Arial" w:hAnsi="Arial" w:cs="Arial"/>
          <w:b/>
          <w:bCs/>
        </w:rPr>
        <w:t>Sensation</w:t>
      </w:r>
      <w:r w:rsidRPr="0022450D">
        <w:rPr>
          <w:rFonts w:ascii="Arial" w:hAnsi="Arial" w:cs="Arial"/>
        </w:rPr>
        <w:t>: When the area of skin removed is large some small nerves in the skin will be cut. This may result in a small area of numbness around the wound. Although recovery usually occurs, a permanent area of numbness may persist.</w:t>
      </w:r>
    </w:p>
    <w:p w14:paraId="26290B47" w14:textId="77777777" w:rsidR="004C0D45" w:rsidRDefault="004C0D45" w:rsidP="0022450D">
      <w:pPr>
        <w:pStyle w:val="Default"/>
        <w:spacing w:line="276" w:lineRule="auto"/>
        <w:jc w:val="both"/>
        <w:rPr>
          <w:b/>
          <w:bCs/>
          <w:sz w:val="22"/>
          <w:szCs w:val="22"/>
        </w:rPr>
      </w:pPr>
    </w:p>
    <w:p w14:paraId="670D0A9A" w14:textId="77777777" w:rsidR="004C0D45" w:rsidRDefault="004C0D45" w:rsidP="0022450D">
      <w:pPr>
        <w:pStyle w:val="Default"/>
        <w:spacing w:line="276" w:lineRule="auto"/>
        <w:jc w:val="both"/>
        <w:rPr>
          <w:b/>
          <w:bCs/>
          <w:sz w:val="22"/>
          <w:szCs w:val="22"/>
        </w:rPr>
      </w:pPr>
    </w:p>
    <w:p w14:paraId="50FE377F" w14:textId="0FA2791D" w:rsidR="0006562D" w:rsidRPr="0022450D" w:rsidRDefault="0006562D" w:rsidP="0022450D">
      <w:pPr>
        <w:pStyle w:val="Default"/>
        <w:spacing w:line="276" w:lineRule="auto"/>
        <w:jc w:val="both"/>
        <w:rPr>
          <w:sz w:val="22"/>
          <w:szCs w:val="22"/>
        </w:rPr>
      </w:pPr>
      <w:r w:rsidRPr="0022450D">
        <w:rPr>
          <w:b/>
          <w:bCs/>
          <w:sz w:val="22"/>
          <w:szCs w:val="22"/>
        </w:rPr>
        <w:t xml:space="preserve">Movement: </w:t>
      </w:r>
      <w:r w:rsidRPr="0022450D">
        <w:rPr>
          <w:sz w:val="22"/>
          <w:szCs w:val="22"/>
        </w:rPr>
        <w:t xml:space="preserve">It is extremely rare to cause damage to </w:t>
      </w:r>
      <w:proofErr w:type="gramStart"/>
      <w:r w:rsidRPr="0022450D">
        <w:rPr>
          <w:sz w:val="22"/>
          <w:szCs w:val="22"/>
        </w:rPr>
        <w:t>nerves</w:t>
      </w:r>
      <w:proofErr w:type="gramEnd"/>
      <w:r w:rsidRPr="0022450D">
        <w:rPr>
          <w:sz w:val="22"/>
          <w:szCs w:val="22"/>
        </w:rPr>
        <w:t xml:space="preserve"> that deal with movement. However, there are certain areas, especially on the face, where deep surgery could cause damage to such nerves especially if the nerves are abnormally placed.</w:t>
      </w:r>
    </w:p>
    <w:p w14:paraId="43A3DCFA" w14:textId="77777777" w:rsidR="0006562D" w:rsidRPr="0022450D" w:rsidRDefault="0006562D" w:rsidP="0022450D">
      <w:pPr>
        <w:pStyle w:val="Default"/>
        <w:spacing w:line="276" w:lineRule="auto"/>
        <w:jc w:val="both"/>
        <w:rPr>
          <w:sz w:val="22"/>
          <w:szCs w:val="22"/>
        </w:rPr>
      </w:pPr>
    </w:p>
    <w:p w14:paraId="0061347F" w14:textId="77777777" w:rsidR="0006562D" w:rsidRPr="0022450D" w:rsidRDefault="0006562D" w:rsidP="0022450D">
      <w:pPr>
        <w:pStyle w:val="Default"/>
        <w:spacing w:line="276" w:lineRule="auto"/>
        <w:jc w:val="both"/>
        <w:rPr>
          <w:b/>
          <w:bCs/>
          <w:sz w:val="22"/>
          <w:szCs w:val="22"/>
        </w:rPr>
      </w:pPr>
      <w:r w:rsidRPr="0022450D">
        <w:rPr>
          <w:b/>
          <w:bCs/>
          <w:sz w:val="22"/>
          <w:szCs w:val="22"/>
        </w:rPr>
        <w:t xml:space="preserve">Follow on Review </w:t>
      </w:r>
    </w:p>
    <w:p w14:paraId="2C279F2A" w14:textId="77777777" w:rsidR="0006562D" w:rsidRPr="0022450D" w:rsidRDefault="0006562D" w:rsidP="0022450D">
      <w:pPr>
        <w:pStyle w:val="Default"/>
        <w:spacing w:line="276" w:lineRule="auto"/>
        <w:jc w:val="both"/>
        <w:rPr>
          <w:sz w:val="22"/>
          <w:szCs w:val="22"/>
        </w:rPr>
      </w:pPr>
      <w:r w:rsidRPr="0022450D">
        <w:rPr>
          <w:sz w:val="22"/>
          <w:szCs w:val="22"/>
        </w:rPr>
        <w:t xml:space="preserve">Any follow-on review will be discussed at the time of your appointment. However, should your symptoms return within the time frame, and you wish to arrange a further review, please contact the surgery. </w:t>
      </w:r>
    </w:p>
    <w:p w14:paraId="0711DC7D" w14:textId="77777777" w:rsidR="0006562D" w:rsidRPr="0022450D" w:rsidRDefault="0006562D" w:rsidP="0022450D">
      <w:pPr>
        <w:pStyle w:val="Default"/>
        <w:spacing w:line="276" w:lineRule="auto"/>
        <w:jc w:val="both"/>
        <w:rPr>
          <w:sz w:val="22"/>
          <w:szCs w:val="22"/>
        </w:rPr>
      </w:pPr>
    </w:p>
    <w:p w14:paraId="53445B2F" w14:textId="77777777" w:rsidR="0006562D" w:rsidRPr="0022450D" w:rsidRDefault="0006562D" w:rsidP="0022450D">
      <w:pPr>
        <w:pStyle w:val="Default"/>
        <w:spacing w:line="276" w:lineRule="auto"/>
        <w:jc w:val="both"/>
        <w:rPr>
          <w:sz w:val="22"/>
          <w:szCs w:val="22"/>
        </w:rPr>
      </w:pPr>
      <w:r w:rsidRPr="0022450D">
        <w:rPr>
          <w:b/>
          <w:bCs/>
          <w:sz w:val="22"/>
          <w:szCs w:val="22"/>
        </w:rPr>
        <w:t xml:space="preserve">Histology </w:t>
      </w:r>
    </w:p>
    <w:p w14:paraId="006B07A0" w14:textId="4CFCDAAD" w:rsidR="0006562D" w:rsidRPr="0022450D" w:rsidRDefault="0006562D" w:rsidP="0022450D">
      <w:pPr>
        <w:jc w:val="both"/>
        <w:rPr>
          <w:rFonts w:ascii="Arial" w:hAnsi="Arial" w:cs="Arial"/>
        </w:rPr>
      </w:pPr>
      <w:r w:rsidRPr="0022450D">
        <w:rPr>
          <w:rFonts w:ascii="Arial" w:hAnsi="Arial" w:cs="Arial"/>
        </w:rPr>
        <w:t>Some removed lesions are sent to the laboratory for histological analysis to make a firm diagnosis and ensure we have not identified a skin cancer. If we do have an unexpected result, we aim to contact you directly. If we do send the lesion to the laboratory, we will let you know.  You may wish to ring reception approximately 4 weeks after the surgery to ensure we have had your histology, and it is harmless.</w:t>
      </w:r>
    </w:p>
    <w:p w14:paraId="4C8258F1" w14:textId="77777777" w:rsidR="0045484F" w:rsidRPr="0022450D" w:rsidRDefault="0045484F" w:rsidP="0022450D">
      <w:pPr>
        <w:jc w:val="both"/>
        <w:rPr>
          <w:rFonts w:ascii="Arial" w:hAnsi="Arial" w:cs="Arial"/>
        </w:rPr>
      </w:pPr>
    </w:p>
    <w:sectPr w:rsidR="0045484F" w:rsidRPr="002245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9480" w14:textId="77777777" w:rsidR="00012F2C" w:rsidRDefault="00012F2C" w:rsidP="007856F1">
      <w:pPr>
        <w:spacing w:after="0" w:line="240" w:lineRule="auto"/>
      </w:pPr>
      <w:r>
        <w:separator/>
      </w:r>
    </w:p>
  </w:endnote>
  <w:endnote w:type="continuationSeparator" w:id="0">
    <w:p w14:paraId="7201143E" w14:textId="77777777" w:rsidR="00012F2C" w:rsidRDefault="00012F2C" w:rsidP="0078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D3D0" w14:textId="77777777" w:rsidR="007856F1" w:rsidRDefault="00785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8C69" w14:textId="77777777" w:rsidR="007856F1" w:rsidRDefault="00785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EB4A" w14:textId="77777777" w:rsidR="007856F1" w:rsidRDefault="0078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788D" w14:textId="77777777" w:rsidR="00012F2C" w:rsidRDefault="00012F2C" w:rsidP="007856F1">
      <w:pPr>
        <w:spacing w:after="0" w:line="240" w:lineRule="auto"/>
      </w:pPr>
      <w:r>
        <w:separator/>
      </w:r>
    </w:p>
  </w:footnote>
  <w:footnote w:type="continuationSeparator" w:id="0">
    <w:p w14:paraId="1721F9C2" w14:textId="77777777" w:rsidR="00012F2C" w:rsidRDefault="00012F2C" w:rsidP="0078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B059" w14:textId="77777777" w:rsidR="007856F1" w:rsidRDefault="00785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B69B" w14:textId="0474D084" w:rsidR="007856F1" w:rsidRDefault="007856F1">
    <w:pPr>
      <w:pStyle w:val="Header"/>
    </w:pPr>
    <w:r>
      <w:rPr>
        <w:noProof/>
      </w:rPr>
      <w:drawing>
        <wp:inline distT="0" distB="0" distL="0" distR="0" wp14:anchorId="10700BF5" wp14:editId="35876BBA">
          <wp:extent cx="2204085" cy="866775"/>
          <wp:effectExtent l="0" t="0" r="5715" b="9525"/>
          <wp:docPr id="3" name="Picture 1" descr="\\Spoke18653\Homes$\annand\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poke18653\Homes$\annand\Desktop\Untitled.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4085" cy="866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7BC5" w14:textId="77777777" w:rsidR="007856F1" w:rsidRDefault="00785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62CD"/>
    <w:multiLevelType w:val="hybridMultilevel"/>
    <w:tmpl w:val="CAFA62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380B1C"/>
    <w:multiLevelType w:val="hybridMultilevel"/>
    <w:tmpl w:val="BC02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425025"/>
    <w:multiLevelType w:val="hybridMultilevel"/>
    <w:tmpl w:val="3E86EA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FCF167B"/>
    <w:multiLevelType w:val="hybridMultilevel"/>
    <w:tmpl w:val="3624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32C6D"/>
    <w:multiLevelType w:val="hybridMultilevel"/>
    <w:tmpl w:val="9AEA99B0"/>
    <w:lvl w:ilvl="0" w:tplc="9E047A62">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0290945">
    <w:abstractNumId w:val="3"/>
  </w:num>
  <w:num w:numId="2" w16cid:durableId="270864732">
    <w:abstractNumId w:val="1"/>
  </w:num>
  <w:num w:numId="3" w16cid:durableId="71437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9039052">
    <w:abstractNumId w:val="4"/>
  </w:num>
  <w:num w:numId="5" w16cid:durableId="4988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F1"/>
    <w:rsid w:val="00001A1D"/>
    <w:rsid w:val="00007DE2"/>
    <w:rsid w:val="00012CFB"/>
    <w:rsid w:val="00012F2C"/>
    <w:rsid w:val="0002029E"/>
    <w:rsid w:val="0006562D"/>
    <w:rsid w:val="0007252D"/>
    <w:rsid w:val="000B2084"/>
    <w:rsid w:val="000C3567"/>
    <w:rsid w:val="000E3D06"/>
    <w:rsid w:val="001033A5"/>
    <w:rsid w:val="00110F8F"/>
    <w:rsid w:val="00111165"/>
    <w:rsid w:val="00111F1B"/>
    <w:rsid w:val="0012592E"/>
    <w:rsid w:val="00130493"/>
    <w:rsid w:val="0014229D"/>
    <w:rsid w:val="00147EE3"/>
    <w:rsid w:val="00195D8F"/>
    <w:rsid w:val="001B2BBA"/>
    <w:rsid w:val="001D691C"/>
    <w:rsid w:val="001E1C89"/>
    <w:rsid w:val="001F52AD"/>
    <w:rsid w:val="001F6EA6"/>
    <w:rsid w:val="00200661"/>
    <w:rsid w:val="00202F52"/>
    <w:rsid w:val="00221781"/>
    <w:rsid w:val="0022450D"/>
    <w:rsid w:val="002309A2"/>
    <w:rsid w:val="00235112"/>
    <w:rsid w:val="00242EA2"/>
    <w:rsid w:val="00252290"/>
    <w:rsid w:val="00255959"/>
    <w:rsid w:val="00263979"/>
    <w:rsid w:val="00283A1E"/>
    <w:rsid w:val="002D22A6"/>
    <w:rsid w:val="002D440D"/>
    <w:rsid w:val="002E0B0C"/>
    <w:rsid w:val="002E0EC0"/>
    <w:rsid w:val="002E47C1"/>
    <w:rsid w:val="002E5ECB"/>
    <w:rsid w:val="002F0E1E"/>
    <w:rsid w:val="00302F01"/>
    <w:rsid w:val="00306F27"/>
    <w:rsid w:val="00333A2F"/>
    <w:rsid w:val="0035504E"/>
    <w:rsid w:val="00373A1C"/>
    <w:rsid w:val="003831B4"/>
    <w:rsid w:val="003A628E"/>
    <w:rsid w:val="003C1625"/>
    <w:rsid w:val="003C5D60"/>
    <w:rsid w:val="003C6336"/>
    <w:rsid w:val="003D2805"/>
    <w:rsid w:val="003E33F7"/>
    <w:rsid w:val="00430704"/>
    <w:rsid w:val="00432C8B"/>
    <w:rsid w:val="0045484F"/>
    <w:rsid w:val="00462A28"/>
    <w:rsid w:val="00467098"/>
    <w:rsid w:val="004A248B"/>
    <w:rsid w:val="004A2498"/>
    <w:rsid w:val="004B1366"/>
    <w:rsid w:val="004B6FCE"/>
    <w:rsid w:val="004C0D45"/>
    <w:rsid w:val="004D470C"/>
    <w:rsid w:val="005050D9"/>
    <w:rsid w:val="005155CF"/>
    <w:rsid w:val="005275E1"/>
    <w:rsid w:val="00544F9F"/>
    <w:rsid w:val="00583CAF"/>
    <w:rsid w:val="005843C6"/>
    <w:rsid w:val="005B25D0"/>
    <w:rsid w:val="005B5322"/>
    <w:rsid w:val="005C2F3A"/>
    <w:rsid w:val="005D063F"/>
    <w:rsid w:val="005D15E0"/>
    <w:rsid w:val="005F0CA8"/>
    <w:rsid w:val="005F1B4E"/>
    <w:rsid w:val="0060366D"/>
    <w:rsid w:val="006119DE"/>
    <w:rsid w:val="00637745"/>
    <w:rsid w:val="00643A02"/>
    <w:rsid w:val="006721A7"/>
    <w:rsid w:val="006836AF"/>
    <w:rsid w:val="00686E1F"/>
    <w:rsid w:val="006968D7"/>
    <w:rsid w:val="00697D9D"/>
    <w:rsid w:val="006B2A1B"/>
    <w:rsid w:val="006D387A"/>
    <w:rsid w:val="006E6F96"/>
    <w:rsid w:val="00702A45"/>
    <w:rsid w:val="00741C89"/>
    <w:rsid w:val="00763268"/>
    <w:rsid w:val="00782BF1"/>
    <w:rsid w:val="007856F1"/>
    <w:rsid w:val="007903BA"/>
    <w:rsid w:val="007A75FC"/>
    <w:rsid w:val="007B3992"/>
    <w:rsid w:val="007B63C3"/>
    <w:rsid w:val="008104B8"/>
    <w:rsid w:val="0081174A"/>
    <w:rsid w:val="00812080"/>
    <w:rsid w:val="008345BC"/>
    <w:rsid w:val="00840B94"/>
    <w:rsid w:val="00845D91"/>
    <w:rsid w:val="008946B2"/>
    <w:rsid w:val="0089500B"/>
    <w:rsid w:val="008A2093"/>
    <w:rsid w:val="008A3C79"/>
    <w:rsid w:val="008B06BD"/>
    <w:rsid w:val="008B2031"/>
    <w:rsid w:val="008D070B"/>
    <w:rsid w:val="008D564A"/>
    <w:rsid w:val="008E6762"/>
    <w:rsid w:val="008E728C"/>
    <w:rsid w:val="00905BF8"/>
    <w:rsid w:val="009069E5"/>
    <w:rsid w:val="00925F54"/>
    <w:rsid w:val="009415A4"/>
    <w:rsid w:val="009612C7"/>
    <w:rsid w:val="009722B7"/>
    <w:rsid w:val="00997E6F"/>
    <w:rsid w:val="009A68A7"/>
    <w:rsid w:val="009B73AC"/>
    <w:rsid w:val="009C7D0C"/>
    <w:rsid w:val="009D2BFA"/>
    <w:rsid w:val="009E4E06"/>
    <w:rsid w:val="00A04980"/>
    <w:rsid w:val="00A06091"/>
    <w:rsid w:val="00A32035"/>
    <w:rsid w:val="00A4119C"/>
    <w:rsid w:val="00A45F0C"/>
    <w:rsid w:val="00A52CAF"/>
    <w:rsid w:val="00A560F3"/>
    <w:rsid w:val="00A6316B"/>
    <w:rsid w:val="00A80BFB"/>
    <w:rsid w:val="00A93FD8"/>
    <w:rsid w:val="00A957AF"/>
    <w:rsid w:val="00AA552D"/>
    <w:rsid w:val="00AB5A3D"/>
    <w:rsid w:val="00AD03E3"/>
    <w:rsid w:val="00AD24E3"/>
    <w:rsid w:val="00AD36C3"/>
    <w:rsid w:val="00AD6F9A"/>
    <w:rsid w:val="00AD7DCA"/>
    <w:rsid w:val="00B031D8"/>
    <w:rsid w:val="00B125AC"/>
    <w:rsid w:val="00B13BDB"/>
    <w:rsid w:val="00B1418F"/>
    <w:rsid w:val="00B253A8"/>
    <w:rsid w:val="00B3126B"/>
    <w:rsid w:val="00B4182D"/>
    <w:rsid w:val="00B47097"/>
    <w:rsid w:val="00B63C39"/>
    <w:rsid w:val="00B72F49"/>
    <w:rsid w:val="00B855D1"/>
    <w:rsid w:val="00BB7448"/>
    <w:rsid w:val="00BC0889"/>
    <w:rsid w:val="00BC24E3"/>
    <w:rsid w:val="00BD679B"/>
    <w:rsid w:val="00BE08A2"/>
    <w:rsid w:val="00C0010A"/>
    <w:rsid w:val="00C06854"/>
    <w:rsid w:val="00C1441F"/>
    <w:rsid w:val="00C1509B"/>
    <w:rsid w:val="00C343E5"/>
    <w:rsid w:val="00C35CD1"/>
    <w:rsid w:val="00C4057C"/>
    <w:rsid w:val="00C4446E"/>
    <w:rsid w:val="00C52624"/>
    <w:rsid w:val="00C62F84"/>
    <w:rsid w:val="00C63CF9"/>
    <w:rsid w:val="00C663DB"/>
    <w:rsid w:val="00C90B81"/>
    <w:rsid w:val="00CA6F5C"/>
    <w:rsid w:val="00CB6AF6"/>
    <w:rsid w:val="00CF4614"/>
    <w:rsid w:val="00CF5D46"/>
    <w:rsid w:val="00CF67B1"/>
    <w:rsid w:val="00CF7880"/>
    <w:rsid w:val="00D0420E"/>
    <w:rsid w:val="00D051CE"/>
    <w:rsid w:val="00D47D47"/>
    <w:rsid w:val="00D67CA2"/>
    <w:rsid w:val="00D72120"/>
    <w:rsid w:val="00D807AF"/>
    <w:rsid w:val="00DB6866"/>
    <w:rsid w:val="00DD1CC2"/>
    <w:rsid w:val="00DD573B"/>
    <w:rsid w:val="00DD638F"/>
    <w:rsid w:val="00DE4CE1"/>
    <w:rsid w:val="00E056F7"/>
    <w:rsid w:val="00E17BE1"/>
    <w:rsid w:val="00E40EB9"/>
    <w:rsid w:val="00E43304"/>
    <w:rsid w:val="00E46775"/>
    <w:rsid w:val="00E523CB"/>
    <w:rsid w:val="00E560AC"/>
    <w:rsid w:val="00E57560"/>
    <w:rsid w:val="00E62C5D"/>
    <w:rsid w:val="00E6644D"/>
    <w:rsid w:val="00E75CD2"/>
    <w:rsid w:val="00E8792F"/>
    <w:rsid w:val="00E9552A"/>
    <w:rsid w:val="00EB7CE4"/>
    <w:rsid w:val="00ED7477"/>
    <w:rsid w:val="00F034D6"/>
    <w:rsid w:val="00F07A9F"/>
    <w:rsid w:val="00F11B7E"/>
    <w:rsid w:val="00F14FB1"/>
    <w:rsid w:val="00F15D84"/>
    <w:rsid w:val="00F2007E"/>
    <w:rsid w:val="00F25CA8"/>
    <w:rsid w:val="00F367C5"/>
    <w:rsid w:val="00F61D20"/>
    <w:rsid w:val="00F80CBB"/>
    <w:rsid w:val="00FA146E"/>
    <w:rsid w:val="00FD2A56"/>
    <w:rsid w:val="00FE5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DA776"/>
  <w15:chartTrackingRefBased/>
  <w15:docId w15:val="{B46294E7-C784-40A8-B809-1F55778E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6F1"/>
  </w:style>
  <w:style w:type="paragraph" w:styleId="Footer">
    <w:name w:val="footer"/>
    <w:basedOn w:val="Normal"/>
    <w:link w:val="FooterChar"/>
    <w:uiPriority w:val="99"/>
    <w:unhideWhenUsed/>
    <w:rsid w:val="00785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6F1"/>
  </w:style>
  <w:style w:type="paragraph" w:styleId="ListParagraph">
    <w:name w:val="List Paragraph"/>
    <w:basedOn w:val="Normal"/>
    <w:uiPriority w:val="34"/>
    <w:qFormat/>
    <w:rsid w:val="00DB6866"/>
    <w:pPr>
      <w:ind w:left="720"/>
      <w:contextualSpacing/>
    </w:pPr>
  </w:style>
  <w:style w:type="character" w:styleId="Hyperlink">
    <w:name w:val="Hyperlink"/>
    <w:basedOn w:val="DefaultParagraphFont"/>
    <w:uiPriority w:val="99"/>
    <w:semiHidden/>
    <w:unhideWhenUsed/>
    <w:rsid w:val="001F52AD"/>
    <w:rPr>
      <w:color w:val="0563C1"/>
      <w:u w:val="single"/>
    </w:rPr>
  </w:style>
  <w:style w:type="paragraph" w:customStyle="1" w:styleId="xmsonormal">
    <w:name w:val="x_msonormal"/>
    <w:basedOn w:val="Normal"/>
    <w:rsid w:val="001B2BBA"/>
    <w:pPr>
      <w:spacing w:after="0" w:line="240" w:lineRule="auto"/>
    </w:pPr>
    <w:rPr>
      <w:rFonts w:ascii="Calibri" w:hAnsi="Calibri" w:cs="Calibri"/>
      <w:lang w:eastAsia="en-GB"/>
    </w:rPr>
  </w:style>
  <w:style w:type="paragraph" w:customStyle="1" w:styleId="Default">
    <w:name w:val="Default"/>
    <w:rsid w:val="0006562D"/>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7745">
      <w:bodyDiv w:val="1"/>
      <w:marLeft w:val="0"/>
      <w:marRight w:val="0"/>
      <w:marTop w:val="0"/>
      <w:marBottom w:val="0"/>
      <w:divBdr>
        <w:top w:val="none" w:sz="0" w:space="0" w:color="auto"/>
        <w:left w:val="none" w:sz="0" w:space="0" w:color="auto"/>
        <w:bottom w:val="none" w:sz="0" w:space="0" w:color="auto"/>
        <w:right w:val="none" w:sz="0" w:space="0" w:color="auto"/>
      </w:divBdr>
    </w:div>
    <w:div w:id="614563339">
      <w:bodyDiv w:val="1"/>
      <w:marLeft w:val="0"/>
      <w:marRight w:val="0"/>
      <w:marTop w:val="0"/>
      <w:marBottom w:val="0"/>
      <w:divBdr>
        <w:top w:val="none" w:sz="0" w:space="0" w:color="auto"/>
        <w:left w:val="none" w:sz="0" w:space="0" w:color="auto"/>
        <w:bottom w:val="none" w:sz="0" w:space="0" w:color="auto"/>
        <w:right w:val="none" w:sz="0" w:space="0" w:color="auto"/>
      </w:divBdr>
    </w:div>
    <w:div w:id="1036740570">
      <w:bodyDiv w:val="1"/>
      <w:marLeft w:val="0"/>
      <w:marRight w:val="0"/>
      <w:marTop w:val="0"/>
      <w:marBottom w:val="0"/>
      <w:divBdr>
        <w:top w:val="none" w:sz="0" w:space="0" w:color="auto"/>
        <w:left w:val="none" w:sz="0" w:space="0" w:color="auto"/>
        <w:bottom w:val="none" w:sz="0" w:space="0" w:color="auto"/>
        <w:right w:val="none" w:sz="0" w:space="0" w:color="auto"/>
      </w:divBdr>
    </w:div>
    <w:div w:id="1235822375">
      <w:bodyDiv w:val="1"/>
      <w:marLeft w:val="0"/>
      <w:marRight w:val="0"/>
      <w:marTop w:val="0"/>
      <w:marBottom w:val="0"/>
      <w:divBdr>
        <w:top w:val="none" w:sz="0" w:space="0" w:color="auto"/>
        <w:left w:val="none" w:sz="0" w:space="0" w:color="auto"/>
        <w:bottom w:val="none" w:sz="0" w:space="0" w:color="auto"/>
        <w:right w:val="none" w:sz="0" w:space="0" w:color="auto"/>
      </w:divBdr>
    </w:div>
    <w:div w:id="1410662910">
      <w:bodyDiv w:val="1"/>
      <w:marLeft w:val="0"/>
      <w:marRight w:val="0"/>
      <w:marTop w:val="0"/>
      <w:marBottom w:val="0"/>
      <w:divBdr>
        <w:top w:val="none" w:sz="0" w:space="0" w:color="auto"/>
        <w:left w:val="none" w:sz="0" w:space="0" w:color="auto"/>
        <w:bottom w:val="none" w:sz="0" w:space="0" w:color="auto"/>
        <w:right w:val="none" w:sz="0" w:space="0" w:color="auto"/>
      </w:divBdr>
    </w:div>
    <w:div w:id="1807770589">
      <w:bodyDiv w:val="1"/>
      <w:marLeft w:val="0"/>
      <w:marRight w:val="0"/>
      <w:marTop w:val="0"/>
      <w:marBottom w:val="0"/>
      <w:divBdr>
        <w:top w:val="none" w:sz="0" w:space="0" w:color="auto"/>
        <w:left w:val="none" w:sz="0" w:space="0" w:color="auto"/>
        <w:bottom w:val="none" w:sz="0" w:space="0" w:color="auto"/>
        <w:right w:val="none" w:sz="0" w:space="0" w:color="auto"/>
      </w:divBdr>
    </w:div>
    <w:div w:id="18251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6468</Characters>
  <Application>Microsoft Office Word</Application>
  <DocSecurity>0</DocSecurity>
  <Lines>157</Lines>
  <Paragraphs>43</Paragraphs>
  <ScaleCrop>false</ScaleCrop>
  <Company>Birmingham and Solihull CCG</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POLLARD, Hazel (BEWDLEY MEDICAL CENTRE)</dc:creator>
  <cp:keywords/>
  <dc:description/>
  <cp:lastModifiedBy>POLLARD, Hazel (BEWDLEY MEDICAL CENTRE)</cp:lastModifiedBy>
  <cp:revision>2</cp:revision>
  <dcterms:created xsi:type="dcterms:W3CDTF">2025-11-20T15:49:00Z</dcterms:created>
  <dcterms:modified xsi:type="dcterms:W3CDTF">2025-11-20T15:49:00Z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5e1739f4-daec-4410-9099-f4727cd443c4</vt:lpwstr>
  </property>
</Properties>
</file>