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0466" w14:textId="77777777" w:rsidR="00666B32" w:rsidRPr="00AA3685" w:rsidRDefault="00666B32" w:rsidP="00572008">
      <w:pPr>
        <w:pStyle w:val="BodyText"/>
        <w:rPr>
          <w:rFonts w:ascii="Arial" w:hAnsi="Arial" w:cs="Arial"/>
        </w:rPr>
      </w:pPr>
    </w:p>
    <w:p w14:paraId="3FB07A32" w14:textId="77777777" w:rsidR="00666B32" w:rsidRPr="00AA3685" w:rsidRDefault="00666B32" w:rsidP="00572008">
      <w:pPr>
        <w:pStyle w:val="BodyText"/>
        <w:rPr>
          <w:rFonts w:ascii="Arial" w:hAnsi="Arial" w:cs="Arial"/>
        </w:rPr>
      </w:pPr>
    </w:p>
    <w:p w14:paraId="704CB264" w14:textId="77777777" w:rsidR="00666B32" w:rsidRPr="00AA3685" w:rsidRDefault="00666B32" w:rsidP="00572008">
      <w:pPr>
        <w:pStyle w:val="BodyText"/>
        <w:rPr>
          <w:rFonts w:ascii="Arial" w:hAnsi="Arial" w:cs="Arial"/>
        </w:rPr>
      </w:pPr>
    </w:p>
    <w:p w14:paraId="4964AB8D" w14:textId="77777777" w:rsidR="00666B32" w:rsidRPr="00AA3685" w:rsidRDefault="00666B32" w:rsidP="00572008">
      <w:pPr>
        <w:pStyle w:val="BodyText"/>
        <w:rPr>
          <w:rFonts w:ascii="Arial" w:hAnsi="Arial" w:cs="Arial"/>
        </w:rPr>
      </w:pPr>
    </w:p>
    <w:p w14:paraId="36161890" w14:textId="77777777" w:rsidR="00666B32" w:rsidRPr="00AA3685" w:rsidRDefault="00666B32" w:rsidP="00572008">
      <w:pPr>
        <w:pStyle w:val="BodyText"/>
        <w:rPr>
          <w:rFonts w:ascii="Arial" w:hAnsi="Arial" w:cs="Arial"/>
        </w:rPr>
      </w:pPr>
    </w:p>
    <w:p w14:paraId="08B92C13" w14:textId="77777777" w:rsidR="00666B32" w:rsidRPr="00AA3685" w:rsidRDefault="00666B32" w:rsidP="00572008">
      <w:pPr>
        <w:pStyle w:val="BodyText"/>
        <w:rPr>
          <w:rFonts w:ascii="Arial" w:hAnsi="Arial" w:cs="Arial"/>
        </w:rPr>
      </w:pPr>
    </w:p>
    <w:p w14:paraId="15D990DF" w14:textId="77777777" w:rsidR="00666B32" w:rsidRPr="00AA3685" w:rsidRDefault="00666B32" w:rsidP="00572008">
      <w:pPr>
        <w:pStyle w:val="BodyText"/>
        <w:rPr>
          <w:rFonts w:ascii="Arial" w:hAnsi="Arial" w:cs="Arial"/>
        </w:rPr>
      </w:pPr>
    </w:p>
    <w:p w14:paraId="56977DFF" w14:textId="5765892A" w:rsidR="00666B32" w:rsidRPr="00AA3685" w:rsidRDefault="008278B6" w:rsidP="00572008">
      <w:pPr>
        <w:spacing w:before="120" w:beforeAutospacing="0" w:after="120" w:afterAutospacing="0"/>
        <w:jc w:val="center"/>
        <w:rPr>
          <w:rFonts w:ascii="Cooper Black" w:hAnsi="Cooper Black" w:cs="Arial"/>
          <w:b/>
          <w:bCs/>
          <w:caps/>
          <w:color w:val="21365B"/>
          <w:sz w:val="68"/>
          <w:szCs w:val="68"/>
        </w:rPr>
      </w:pPr>
      <w:r w:rsidRPr="00AA3685">
        <w:rPr>
          <w:rFonts w:ascii="Cooper Black" w:hAnsi="Cooper Black" w:cs="Arial"/>
          <w:b/>
          <w:bCs/>
          <w:caps/>
          <w:color w:val="21365B"/>
          <w:sz w:val="68"/>
          <w:szCs w:val="68"/>
        </w:rPr>
        <w:t>Privacy Notice for Patients aged Between 13-16</w:t>
      </w:r>
    </w:p>
    <w:p w14:paraId="5344908C" w14:textId="77777777" w:rsidR="00485C94" w:rsidRPr="00AA3685" w:rsidRDefault="00485C94" w:rsidP="00572008">
      <w:pPr>
        <w:pStyle w:val="AnnexHeading"/>
        <w:spacing w:before="120"/>
        <w:jc w:val="center"/>
        <w:rPr>
          <w:rFonts w:ascii="Cooper Black" w:hAnsi="Cooper Black" w:cs="Arial"/>
          <w:lang w:val="en-US"/>
        </w:rPr>
      </w:pPr>
    </w:p>
    <w:p w14:paraId="1D572483" w14:textId="0114B18E" w:rsidR="00666B32" w:rsidRPr="00AA3685" w:rsidRDefault="00AA3685" w:rsidP="000F1EB3">
      <w:pPr>
        <w:spacing w:before="120" w:beforeAutospacing="0"/>
        <w:jc w:val="center"/>
        <w:rPr>
          <w:rFonts w:ascii="Cooper Black" w:hAnsi="Cooper Black" w:cs="Arial"/>
          <w:color w:val="002060"/>
          <w:sz w:val="52"/>
          <w:szCs w:val="52"/>
        </w:rPr>
      </w:pPr>
      <w:bookmarkStart w:id="0" w:name="_Hlk115860877"/>
      <w:r w:rsidRPr="00AA3685">
        <w:rPr>
          <w:rFonts w:ascii="Cooper Black" w:hAnsi="Cooper Black" w:cs="Arial"/>
          <w:color w:val="002060"/>
          <w:sz w:val="52"/>
          <w:szCs w:val="52"/>
        </w:rPr>
        <w:t>Montpelier Health</w:t>
      </w:r>
    </w:p>
    <w:p w14:paraId="01159776" w14:textId="2262DC66" w:rsidR="000F1EB3" w:rsidRPr="00202A40" w:rsidRDefault="00AA3685" w:rsidP="00202A40">
      <w:pPr>
        <w:spacing w:before="120" w:beforeAutospacing="0"/>
        <w:jc w:val="center"/>
        <w:rPr>
          <w:rFonts w:ascii="Cooper Black" w:hAnsi="Cooper Black" w:cs="Arial"/>
          <w:color w:val="000000" w:themeColor="text1"/>
          <w:sz w:val="40"/>
          <w:szCs w:val="40"/>
        </w:rPr>
      </w:pPr>
      <w:r w:rsidRPr="00AA3685">
        <w:rPr>
          <w:rFonts w:ascii="Cooper Black" w:hAnsi="Cooper Black" w:cs="Arial"/>
          <w:color w:val="000000" w:themeColor="text1"/>
          <w:sz w:val="40"/>
          <w:szCs w:val="40"/>
        </w:rPr>
        <w:t>Montpelier Health Centre</w:t>
      </w:r>
      <w:bookmarkEnd w:id="0"/>
    </w:p>
    <w:p w14:paraId="3320822B" w14:textId="77777777" w:rsidR="00666B32" w:rsidRPr="00AA3685" w:rsidRDefault="00666B32" w:rsidP="00572008">
      <w:pPr>
        <w:pStyle w:val="BodyText"/>
        <w:rPr>
          <w:rFonts w:ascii="Arial" w:hAnsi="Arial" w:cs="Arial"/>
        </w:rPr>
      </w:pPr>
    </w:p>
    <w:p w14:paraId="012E7787" w14:textId="77777777" w:rsidR="00666B32" w:rsidRPr="00AA3685" w:rsidRDefault="00666B32" w:rsidP="00572008">
      <w:pPr>
        <w:pStyle w:val="BodyText"/>
        <w:rPr>
          <w:rFonts w:ascii="Arial" w:hAnsi="Arial" w:cs="Arial"/>
        </w:rPr>
      </w:pPr>
    </w:p>
    <w:p w14:paraId="6EAC2997" w14:textId="77777777" w:rsidR="00666B32" w:rsidRPr="00AA3685" w:rsidRDefault="00666B32" w:rsidP="00572008">
      <w:pPr>
        <w:pStyle w:val="BodyText"/>
        <w:rPr>
          <w:rFonts w:ascii="Arial" w:hAnsi="Arial" w:cs="Arial"/>
        </w:rPr>
      </w:pPr>
    </w:p>
    <w:p w14:paraId="5DC484DC" w14:textId="77777777" w:rsidR="00666B32" w:rsidRPr="00AA3685" w:rsidRDefault="00666B32" w:rsidP="00572008">
      <w:pPr>
        <w:pStyle w:val="BodyText"/>
        <w:rPr>
          <w:rFonts w:ascii="Arial" w:hAnsi="Arial" w:cs="Arial"/>
        </w:rPr>
      </w:pPr>
    </w:p>
    <w:p w14:paraId="5729CCCE" w14:textId="77777777" w:rsidR="00666B32" w:rsidRPr="00AA3685" w:rsidRDefault="00666B32" w:rsidP="00572008">
      <w:pPr>
        <w:pStyle w:val="BodyText"/>
        <w:rPr>
          <w:rFonts w:ascii="Arial" w:hAnsi="Arial" w:cs="Arial"/>
        </w:rPr>
      </w:pPr>
    </w:p>
    <w:p w14:paraId="063CE38C" w14:textId="77777777" w:rsidR="00666B32" w:rsidRPr="00AA3685" w:rsidRDefault="00666B32" w:rsidP="00572008">
      <w:pPr>
        <w:pStyle w:val="BodyText"/>
        <w:rPr>
          <w:rFonts w:ascii="Arial" w:hAnsi="Arial" w:cs="Arial"/>
        </w:rPr>
      </w:pPr>
    </w:p>
    <w:p w14:paraId="68F22C87" w14:textId="77777777" w:rsidR="00666B32" w:rsidRPr="00AA3685" w:rsidRDefault="00666B32" w:rsidP="00572008">
      <w:pPr>
        <w:pStyle w:val="BodyText"/>
        <w:rPr>
          <w:rFonts w:ascii="Arial" w:hAnsi="Arial" w:cs="Arial"/>
          <w:sz w:val="32"/>
          <w:szCs w:val="32"/>
        </w:rPr>
      </w:pPr>
    </w:p>
    <w:p w14:paraId="651610E6" w14:textId="77777777" w:rsidR="00666B32" w:rsidRPr="00AA3685" w:rsidRDefault="00666B32" w:rsidP="00572008">
      <w:pPr>
        <w:pStyle w:val="BodyText"/>
        <w:rPr>
          <w:rFonts w:ascii="Arial" w:hAnsi="Arial" w:cs="Arial"/>
          <w:sz w:val="32"/>
          <w:szCs w:val="32"/>
        </w:rPr>
      </w:pPr>
    </w:p>
    <w:p w14:paraId="1A9339BF" w14:textId="6C198A66" w:rsidR="00666B32" w:rsidRPr="00AA3685" w:rsidRDefault="00EC6941" w:rsidP="00572008">
      <w:pPr>
        <w:pStyle w:val="BodyText"/>
        <w:jc w:val="right"/>
        <w:rPr>
          <w:rFonts w:ascii="Arial" w:hAnsi="Arial" w:cs="Arial"/>
          <w:sz w:val="32"/>
          <w:szCs w:val="32"/>
        </w:rPr>
      </w:pPr>
      <w:r w:rsidRPr="00AA3685">
        <w:rPr>
          <w:rFonts w:ascii="Arial" w:hAnsi="Arial" w:cs="Arial"/>
          <w:sz w:val="32"/>
          <w:szCs w:val="32"/>
        </w:rPr>
        <w:t>Last updated</w:t>
      </w:r>
      <w:r w:rsidR="008355EA" w:rsidRPr="00AA3685">
        <w:rPr>
          <w:rFonts w:ascii="Arial" w:hAnsi="Arial" w:cs="Arial"/>
          <w:sz w:val="32"/>
          <w:szCs w:val="32"/>
          <w:lang w:val="en-US"/>
        </w:rPr>
        <w:t xml:space="preserve"> </w:t>
      </w:r>
      <w:r w:rsidR="00B11C16" w:rsidRPr="00AA3685">
        <w:rPr>
          <w:rFonts w:ascii="Arial" w:hAnsi="Arial" w:cs="Arial"/>
          <w:sz w:val="32"/>
          <w:szCs w:val="32"/>
          <w:lang w:val="en-GB"/>
        </w:rPr>
        <w:t>September</w:t>
      </w:r>
      <w:r w:rsidR="008A1823" w:rsidRPr="00AA3685">
        <w:rPr>
          <w:rFonts w:ascii="Arial" w:hAnsi="Arial" w:cs="Arial"/>
          <w:sz w:val="32"/>
          <w:szCs w:val="32"/>
          <w:lang w:val="en-GB"/>
        </w:rPr>
        <w:t xml:space="preserve"> 202</w:t>
      </w:r>
      <w:r w:rsidR="00B11C16" w:rsidRPr="00AA3685">
        <w:rPr>
          <w:rFonts w:ascii="Arial" w:hAnsi="Arial" w:cs="Arial"/>
          <w:sz w:val="32"/>
          <w:szCs w:val="32"/>
          <w:lang w:val="en-GB"/>
        </w:rPr>
        <w:t>2</w:t>
      </w:r>
    </w:p>
    <w:sdt>
      <w:sdtPr>
        <w:rPr>
          <w:rFonts w:ascii="Arial" w:hAnsi="Arial" w:cs="Arial"/>
          <w:b/>
          <w:sz w:val="32"/>
          <w:szCs w:val="32"/>
        </w:rPr>
        <w:id w:val="965079952"/>
        <w:docPartObj>
          <w:docPartGallery w:val="Table of Contents"/>
          <w:docPartUnique/>
        </w:docPartObj>
      </w:sdtPr>
      <w:sdtEndPr>
        <w:rPr>
          <w:b w:val="0"/>
        </w:rPr>
      </w:sdtEndPr>
      <w:sdtContent>
        <w:p w14:paraId="5B6E6A97" w14:textId="2B2C1CA5" w:rsidR="00A76B9F" w:rsidRDefault="002036E0">
          <w:pPr>
            <w:pStyle w:val="TOC2"/>
            <w:rPr>
              <w:rFonts w:asciiTheme="minorHAnsi" w:eastAsiaTheme="minorEastAsia" w:hAnsiTheme="minorHAnsi" w:cstheme="minorBidi"/>
              <w:noProof/>
              <w:lang w:eastAsia="en-GB"/>
            </w:rPr>
          </w:pPr>
          <w:r w:rsidRPr="00AA3685">
            <w:rPr>
              <w:b/>
            </w:rPr>
            <w:fldChar w:fldCharType="begin"/>
          </w:r>
          <w:r w:rsidRPr="00AA3685">
            <w:rPr>
              <w:rStyle w:val="IndexLink"/>
              <w:rFonts w:ascii="Arial" w:hAnsi="Arial" w:cs="Arial"/>
              <w:webHidden/>
              <w:sz w:val="32"/>
              <w:szCs w:val="32"/>
            </w:rPr>
            <w:instrText>TOC \z \t "Heading 1,1,Heading 1 Unumbered,1,Annex Title,1,Heading 2,2,Annex Heading,2,Appendix Title,2" \h</w:instrText>
          </w:r>
          <w:r w:rsidRPr="00AA3685">
            <w:rPr>
              <w:rStyle w:val="IndexLink"/>
              <w:rFonts w:ascii="Arial" w:hAnsi="Arial" w:cs="Arial"/>
              <w:b/>
              <w:sz w:val="32"/>
              <w:szCs w:val="32"/>
            </w:rPr>
            <w:fldChar w:fldCharType="separate"/>
          </w:r>
          <w:hyperlink w:anchor="_Toc120883922" w:history="1">
            <w:r w:rsidR="00A76B9F" w:rsidRPr="0097456F">
              <w:rPr>
                <w:rStyle w:val="Hyperlink"/>
                <w:rFonts w:ascii="Cooper Black" w:hAnsi="Cooper Black" w:cs="Arial"/>
                <w:noProof/>
              </w:rPr>
              <w:t>Version 1.</w:t>
            </w:r>
            <w:r w:rsidR="00A76B9F" w:rsidRPr="0097456F">
              <w:rPr>
                <w:rStyle w:val="Hyperlink"/>
                <w:rFonts w:ascii="Cooper Black" w:hAnsi="Cooper Black" w:cs="Arial"/>
                <w:noProof/>
                <w:lang w:val="en-US"/>
              </w:rPr>
              <w:t>2</w:t>
            </w:r>
            <w:r w:rsidR="00A76B9F">
              <w:rPr>
                <w:noProof/>
                <w:webHidden/>
              </w:rPr>
              <w:tab/>
            </w:r>
            <w:r w:rsidR="00A76B9F">
              <w:rPr>
                <w:noProof/>
                <w:webHidden/>
              </w:rPr>
              <w:fldChar w:fldCharType="begin"/>
            </w:r>
            <w:r w:rsidR="00A76B9F">
              <w:rPr>
                <w:noProof/>
                <w:webHidden/>
              </w:rPr>
              <w:instrText xml:space="preserve"> PAGEREF _Toc120883922 \h </w:instrText>
            </w:r>
            <w:r w:rsidR="00A76B9F">
              <w:rPr>
                <w:noProof/>
                <w:webHidden/>
              </w:rPr>
              <w:fldChar w:fldCharType="separate"/>
            </w:r>
            <w:r w:rsidR="009F3580">
              <w:rPr>
                <w:b/>
                <w:bCs/>
                <w:noProof/>
                <w:webHidden/>
                <w:lang w:val="en-US"/>
              </w:rPr>
              <w:t>Error! Bookmark not defined.</w:t>
            </w:r>
            <w:r w:rsidR="00A76B9F">
              <w:rPr>
                <w:noProof/>
                <w:webHidden/>
              </w:rPr>
              <w:fldChar w:fldCharType="end"/>
            </w:r>
          </w:hyperlink>
        </w:p>
        <w:p w14:paraId="35FBFB46" w14:textId="2DB05570" w:rsidR="00A76B9F" w:rsidRDefault="00A76B9F">
          <w:pPr>
            <w:pStyle w:val="TOC1"/>
            <w:rPr>
              <w:rFonts w:asciiTheme="minorHAnsi" w:eastAsiaTheme="minorEastAsia" w:hAnsiTheme="minorHAnsi" w:cstheme="minorBidi"/>
              <w:b w:val="0"/>
              <w:noProof/>
              <w:lang w:eastAsia="en-GB"/>
            </w:rPr>
          </w:pPr>
          <w:hyperlink w:anchor="_Toc120883923" w:history="1">
            <w:r w:rsidRPr="0097456F">
              <w:rPr>
                <w:rStyle w:val="Hyperlink"/>
                <w:rFonts w:ascii="Arial" w:hAnsi="Arial" w:cs="Arial"/>
                <w:noProof/>
              </w:rPr>
              <w:t>1</w:t>
            </w:r>
            <w:r>
              <w:rPr>
                <w:rFonts w:asciiTheme="minorHAnsi" w:eastAsiaTheme="minorEastAsia" w:hAnsiTheme="minorHAnsi" w:cstheme="minorBidi"/>
                <w:b w:val="0"/>
                <w:noProof/>
                <w:lang w:eastAsia="en-GB"/>
              </w:rPr>
              <w:tab/>
            </w:r>
            <w:r w:rsidRPr="0097456F">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_Toc120883923 \h </w:instrText>
            </w:r>
            <w:r>
              <w:rPr>
                <w:noProof/>
                <w:webHidden/>
              </w:rPr>
            </w:r>
            <w:r>
              <w:rPr>
                <w:noProof/>
                <w:webHidden/>
              </w:rPr>
              <w:fldChar w:fldCharType="separate"/>
            </w:r>
            <w:r w:rsidR="009F3580">
              <w:rPr>
                <w:noProof/>
                <w:webHidden/>
              </w:rPr>
              <w:t>2</w:t>
            </w:r>
            <w:r>
              <w:rPr>
                <w:noProof/>
                <w:webHidden/>
              </w:rPr>
              <w:fldChar w:fldCharType="end"/>
            </w:r>
          </w:hyperlink>
        </w:p>
        <w:p w14:paraId="1EE36CCC" w14:textId="505ECF2B" w:rsidR="00A76B9F" w:rsidRDefault="00A76B9F">
          <w:pPr>
            <w:pStyle w:val="TOC1"/>
            <w:rPr>
              <w:rFonts w:asciiTheme="minorHAnsi" w:eastAsiaTheme="minorEastAsia" w:hAnsiTheme="minorHAnsi" w:cstheme="minorBidi"/>
              <w:b w:val="0"/>
              <w:noProof/>
              <w:lang w:eastAsia="en-GB"/>
            </w:rPr>
          </w:pPr>
          <w:hyperlink w:anchor="_Toc120883924" w:history="1">
            <w:r w:rsidRPr="0097456F">
              <w:rPr>
                <w:rStyle w:val="Hyperlink"/>
                <w:rFonts w:ascii="Arial" w:hAnsi="Arial" w:cs="Arial"/>
                <w:noProof/>
              </w:rPr>
              <w:t>2</w:t>
            </w:r>
            <w:r>
              <w:rPr>
                <w:rFonts w:asciiTheme="minorHAnsi" w:eastAsiaTheme="minorEastAsia" w:hAnsiTheme="minorHAnsi" w:cstheme="minorBidi"/>
                <w:b w:val="0"/>
                <w:noProof/>
                <w:lang w:eastAsia="en-GB"/>
              </w:rPr>
              <w:tab/>
            </w:r>
            <w:r w:rsidRPr="0097456F">
              <w:rPr>
                <w:rStyle w:val="Hyperlink"/>
                <w:rFonts w:ascii="Arial" w:hAnsi="Arial" w:cs="Arial"/>
                <w:noProof/>
              </w:rPr>
              <w:t>About Us</w:t>
            </w:r>
            <w:r>
              <w:rPr>
                <w:noProof/>
                <w:webHidden/>
              </w:rPr>
              <w:tab/>
            </w:r>
            <w:r>
              <w:rPr>
                <w:noProof/>
                <w:webHidden/>
              </w:rPr>
              <w:fldChar w:fldCharType="begin"/>
            </w:r>
            <w:r>
              <w:rPr>
                <w:noProof/>
                <w:webHidden/>
              </w:rPr>
              <w:instrText xml:space="preserve"> PAGEREF _Toc120883924 \h </w:instrText>
            </w:r>
            <w:r>
              <w:rPr>
                <w:noProof/>
                <w:webHidden/>
              </w:rPr>
            </w:r>
            <w:r>
              <w:rPr>
                <w:noProof/>
                <w:webHidden/>
              </w:rPr>
              <w:fldChar w:fldCharType="separate"/>
            </w:r>
            <w:r w:rsidR="009F3580">
              <w:rPr>
                <w:noProof/>
                <w:webHidden/>
              </w:rPr>
              <w:t>3</w:t>
            </w:r>
            <w:r>
              <w:rPr>
                <w:noProof/>
                <w:webHidden/>
              </w:rPr>
              <w:fldChar w:fldCharType="end"/>
            </w:r>
          </w:hyperlink>
        </w:p>
        <w:p w14:paraId="15D182B6" w14:textId="58FF011B" w:rsidR="00A76B9F" w:rsidRDefault="00A76B9F">
          <w:pPr>
            <w:pStyle w:val="TOC1"/>
            <w:rPr>
              <w:rFonts w:asciiTheme="minorHAnsi" w:eastAsiaTheme="minorEastAsia" w:hAnsiTheme="minorHAnsi" w:cstheme="minorBidi"/>
              <w:b w:val="0"/>
              <w:noProof/>
              <w:lang w:eastAsia="en-GB"/>
            </w:rPr>
          </w:pPr>
          <w:hyperlink w:anchor="_Toc120883925" w:history="1">
            <w:r w:rsidRPr="0097456F">
              <w:rPr>
                <w:rStyle w:val="Hyperlink"/>
                <w:rFonts w:ascii="Arial" w:hAnsi="Arial" w:cs="Arial"/>
                <w:noProof/>
              </w:rPr>
              <w:t>3</w:t>
            </w:r>
            <w:r>
              <w:rPr>
                <w:rFonts w:asciiTheme="minorHAnsi" w:eastAsiaTheme="minorEastAsia" w:hAnsiTheme="minorHAnsi" w:cstheme="minorBidi"/>
                <w:b w:val="0"/>
                <w:noProof/>
                <w:lang w:eastAsia="en-GB"/>
              </w:rPr>
              <w:tab/>
            </w:r>
            <w:r w:rsidRPr="0097456F">
              <w:rPr>
                <w:rStyle w:val="Hyperlink"/>
                <w:rFonts w:ascii="Arial" w:hAnsi="Arial" w:cs="Arial"/>
                <w:noProof/>
              </w:rPr>
              <w:t>The Data Protection Officer</w:t>
            </w:r>
            <w:r>
              <w:rPr>
                <w:noProof/>
                <w:webHidden/>
              </w:rPr>
              <w:tab/>
            </w:r>
            <w:r>
              <w:rPr>
                <w:noProof/>
                <w:webHidden/>
              </w:rPr>
              <w:fldChar w:fldCharType="begin"/>
            </w:r>
            <w:r>
              <w:rPr>
                <w:noProof/>
                <w:webHidden/>
              </w:rPr>
              <w:instrText xml:space="preserve"> PAGEREF _Toc120883925 \h </w:instrText>
            </w:r>
            <w:r>
              <w:rPr>
                <w:noProof/>
                <w:webHidden/>
              </w:rPr>
            </w:r>
            <w:r>
              <w:rPr>
                <w:noProof/>
                <w:webHidden/>
              </w:rPr>
              <w:fldChar w:fldCharType="separate"/>
            </w:r>
            <w:r w:rsidR="009F3580">
              <w:rPr>
                <w:noProof/>
                <w:webHidden/>
              </w:rPr>
              <w:t>3</w:t>
            </w:r>
            <w:r>
              <w:rPr>
                <w:noProof/>
                <w:webHidden/>
              </w:rPr>
              <w:fldChar w:fldCharType="end"/>
            </w:r>
          </w:hyperlink>
        </w:p>
        <w:p w14:paraId="2190473A" w14:textId="57F90C6B" w:rsidR="00A76B9F" w:rsidRDefault="00A76B9F">
          <w:pPr>
            <w:pStyle w:val="TOC1"/>
            <w:rPr>
              <w:rFonts w:asciiTheme="minorHAnsi" w:eastAsiaTheme="minorEastAsia" w:hAnsiTheme="minorHAnsi" w:cstheme="minorBidi"/>
              <w:b w:val="0"/>
              <w:noProof/>
              <w:lang w:eastAsia="en-GB"/>
            </w:rPr>
          </w:pPr>
          <w:hyperlink w:anchor="_Toc120883926" w:history="1">
            <w:r w:rsidRPr="0097456F">
              <w:rPr>
                <w:rStyle w:val="Hyperlink"/>
                <w:rFonts w:ascii="Arial" w:hAnsi="Arial" w:cs="Arial"/>
                <w:bCs/>
                <w:noProof/>
              </w:rPr>
              <w:t>4</w:t>
            </w:r>
            <w:r>
              <w:rPr>
                <w:rFonts w:asciiTheme="minorHAnsi" w:eastAsiaTheme="minorEastAsia" w:hAnsiTheme="minorHAnsi" w:cstheme="minorBidi"/>
                <w:b w:val="0"/>
                <w:noProof/>
                <w:lang w:eastAsia="en-GB"/>
              </w:rPr>
              <w:tab/>
            </w:r>
            <w:r w:rsidRPr="0097456F">
              <w:rPr>
                <w:rStyle w:val="Hyperlink"/>
                <w:rFonts w:ascii="Arial" w:hAnsi="Arial" w:cs="Arial"/>
                <w:noProof/>
              </w:rPr>
              <w:t>Why are we proving this Privacy Notice?</w:t>
            </w:r>
            <w:r>
              <w:rPr>
                <w:noProof/>
                <w:webHidden/>
              </w:rPr>
              <w:tab/>
            </w:r>
            <w:r>
              <w:rPr>
                <w:noProof/>
                <w:webHidden/>
              </w:rPr>
              <w:fldChar w:fldCharType="begin"/>
            </w:r>
            <w:r>
              <w:rPr>
                <w:noProof/>
                <w:webHidden/>
              </w:rPr>
              <w:instrText xml:space="preserve"> PAGEREF _Toc120883926 \h </w:instrText>
            </w:r>
            <w:r>
              <w:rPr>
                <w:noProof/>
                <w:webHidden/>
              </w:rPr>
            </w:r>
            <w:r>
              <w:rPr>
                <w:noProof/>
                <w:webHidden/>
              </w:rPr>
              <w:fldChar w:fldCharType="separate"/>
            </w:r>
            <w:r w:rsidR="009F3580">
              <w:rPr>
                <w:noProof/>
                <w:webHidden/>
              </w:rPr>
              <w:t>4</w:t>
            </w:r>
            <w:r>
              <w:rPr>
                <w:noProof/>
                <w:webHidden/>
              </w:rPr>
              <w:fldChar w:fldCharType="end"/>
            </w:r>
          </w:hyperlink>
        </w:p>
        <w:p w14:paraId="37093E02" w14:textId="2710AA52" w:rsidR="00A76B9F" w:rsidRDefault="00A76B9F">
          <w:pPr>
            <w:pStyle w:val="TOC1"/>
            <w:rPr>
              <w:rFonts w:asciiTheme="minorHAnsi" w:eastAsiaTheme="minorEastAsia" w:hAnsiTheme="minorHAnsi" w:cstheme="minorBidi"/>
              <w:b w:val="0"/>
              <w:noProof/>
              <w:lang w:eastAsia="en-GB"/>
            </w:rPr>
          </w:pPr>
          <w:hyperlink w:anchor="_Toc120883927" w:history="1">
            <w:r w:rsidRPr="0097456F">
              <w:rPr>
                <w:rStyle w:val="Hyperlink"/>
                <w:rFonts w:ascii="Arial" w:hAnsi="Arial" w:cs="Arial"/>
                <w:noProof/>
              </w:rPr>
              <w:t>5</w:t>
            </w:r>
            <w:r>
              <w:rPr>
                <w:rFonts w:asciiTheme="minorHAnsi" w:eastAsiaTheme="minorEastAsia" w:hAnsiTheme="minorHAnsi" w:cstheme="minorBidi"/>
                <w:b w:val="0"/>
                <w:noProof/>
                <w:lang w:eastAsia="en-GB"/>
              </w:rPr>
              <w:tab/>
            </w:r>
            <w:r w:rsidRPr="0097456F">
              <w:rPr>
                <w:rStyle w:val="Hyperlink"/>
                <w:rFonts w:ascii="Arial" w:hAnsi="Arial" w:cs="Arial"/>
                <w:noProof/>
              </w:rPr>
              <w:t>Why do we need one?</w:t>
            </w:r>
            <w:r>
              <w:rPr>
                <w:noProof/>
                <w:webHidden/>
              </w:rPr>
              <w:tab/>
            </w:r>
            <w:r>
              <w:rPr>
                <w:noProof/>
                <w:webHidden/>
              </w:rPr>
              <w:fldChar w:fldCharType="begin"/>
            </w:r>
            <w:r>
              <w:rPr>
                <w:noProof/>
                <w:webHidden/>
              </w:rPr>
              <w:instrText xml:space="preserve"> PAGEREF _Toc120883927 \h </w:instrText>
            </w:r>
            <w:r>
              <w:rPr>
                <w:noProof/>
                <w:webHidden/>
              </w:rPr>
            </w:r>
            <w:r>
              <w:rPr>
                <w:noProof/>
                <w:webHidden/>
              </w:rPr>
              <w:fldChar w:fldCharType="separate"/>
            </w:r>
            <w:r w:rsidR="009F3580">
              <w:rPr>
                <w:noProof/>
                <w:webHidden/>
              </w:rPr>
              <w:t>4</w:t>
            </w:r>
            <w:r>
              <w:rPr>
                <w:noProof/>
                <w:webHidden/>
              </w:rPr>
              <w:fldChar w:fldCharType="end"/>
            </w:r>
          </w:hyperlink>
        </w:p>
        <w:p w14:paraId="789CA691" w14:textId="79A955DA" w:rsidR="00A76B9F" w:rsidRDefault="00A76B9F">
          <w:pPr>
            <w:pStyle w:val="TOC1"/>
            <w:rPr>
              <w:rFonts w:asciiTheme="minorHAnsi" w:eastAsiaTheme="minorEastAsia" w:hAnsiTheme="minorHAnsi" w:cstheme="minorBidi"/>
              <w:b w:val="0"/>
              <w:noProof/>
              <w:lang w:eastAsia="en-GB"/>
            </w:rPr>
          </w:pPr>
          <w:hyperlink w:anchor="_Toc120883928" w:history="1">
            <w:r w:rsidRPr="0097456F">
              <w:rPr>
                <w:rStyle w:val="Hyperlink"/>
                <w:rFonts w:ascii="Arial" w:hAnsi="Arial" w:cs="Arial"/>
                <w:noProof/>
              </w:rPr>
              <w:t>6</w:t>
            </w:r>
            <w:r>
              <w:rPr>
                <w:rFonts w:asciiTheme="minorHAnsi" w:eastAsiaTheme="minorEastAsia" w:hAnsiTheme="minorHAnsi" w:cstheme="minorBidi"/>
                <w:b w:val="0"/>
                <w:noProof/>
                <w:lang w:eastAsia="en-GB"/>
              </w:rPr>
              <w:tab/>
            </w:r>
            <w:r w:rsidRPr="0097456F">
              <w:rPr>
                <w:rStyle w:val="Hyperlink"/>
                <w:rFonts w:ascii="Arial" w:hAnsi="Arial" w:cs="Arial"/>
                <w:noProof/>
              </w:rPr>
              <w:t>What is GDPR?</w:t>
            </w:r>
            <w:r>
              <w:rPr>
                <w:noProof/>
                <w:webHidden/>
              </w:rPr>
              <w:tab/>
            </w:r>
            <w:r>
              <w:rPr>
                <w:noProof/>
                <w:webHidden/>
              </w:rPr>
              <w:fldChar w:fldCharType="begin"/>
            </w:r>
            <w:r>
              <w:rPr>
                <w:noProof/>
                <w:webHidden/>
              </w:rPr>
              <w:instrText xml:space="preserve"> PAGEREF _Toc120883928 \h </w:instrText>
            </w:r>
            <w:r>
              <w:rPr>
                <w:noProof/>
                <w:webHidden/>
              </w:rPr>
            </w:r>
            <w:r>
              <w:rPr>
                <w:noProof/>
                <w:webHidden/>
              </w:rPr>
              <w:fldChar w:fldCharType="separate"/>
            </w:r>
            <w:r w:rsidR="009F3580">
              <w:rPr>
                <w:noProof/>
                <w:webHidden/>
              </w:rPr>
              <w:t>5</w:t>
            </w:r>
            <w:r>
              <w:rPr>
                <w:noProof/>
                <w:webHidden/>
              </w:rPr>
              <w:fldChar w:fldCharType="end"/>
            </w:r>
          </w:hyperlink>
        </w:p>
        <w:p w14:paraId="2CAF12B2" w14:textId="3759B056" w:rsidR="00A76B9F" w:rsidRDefault="00A76B9F">
          <w:pPr>
            <w:pStyle w:val="TOC1"/>
            <w:rPr>
              <w:rFonts w:asciiTheme="minorHAnsi" w:eastAsiaTheme="minorEastAsia" w:hAnsiTheme="minorHAnsi" w:cstheme="minorBidi"/>
              <w:b w:val="0"/>
              <w:noProof/>
              <w:lang w:eastAsia="en-GB"/>
            </w:rPr>
          </w:pPr>
          <w:hyperlink w:anchor="_Toc120883929" w:history="1">
            <w:r w:rsidRPr="0097456F">
              <w:rPr>
                <w:rStyle w:val="Hyperlink"/>
                <w:rFonts w:ascii="Arial" w:hAnsi="Arial" w:cs="Arial"/>
                <w:bCs/>
                <w:noProof/>
              </w:rPr>
              <w:t>7</w:t>
            </w:r>
            <w:r>
              <w:rPr>
                <w:rFonts w:asciiTheme="minorHAnsi" w:eastAsiaTheme="minorEastAsia" w:hAnsiTheme="minorHAnsi" w:cstheme="minorBidi"/>
                <w:b w:val="0"/>
                <w:noProof/>
                <w:lang w:eastAsia="en-GB"/>
              </w:rPr>
              <w:tab/>
            </w:r>
            <w:r w:rsidRPr="0097456F">
              <w:rPr>
                <w:rStyle w:val="Hyperlink"/>
                <w:rFonts w:ascii="Arial" w:hAnsi="Arial" w:cs="Arial"/>
                <w:noProof/>
              </w:rPr>
              <w:t>What Information do we collect about you</w:t>
            </w:r>
            <w:r>
              <w:rPr>
                <w:noProof/>
                <w:webHidden/>
              </w:rPr>
              <w:tab/>
            </w:r>
            <w:r>
              <w:rPr>
                <w:noProof/>
                <w:webHidden/>
              </w:rPr>
              <w:fldChar w:fldCharType="begin"/>
            </w:r>
            <w:r>
              <w:rPr>
                <w:noProof/>
                <w:webHidden/>
              </w:rPr>
              <w:instrText xml:space="preserve"> PAGEREF _Toc120883929 \h </w:instrText>
            </w:r>
            <w:r>
              <w:rPr>
                <w:noProof/>
                <w:webHidden/>
              </w:rPr>
            </w:r>
            <w:r>
              <w:rPr>
                <w:noProof/>
                <w:webHidden/>
              </w:rPr>
              <w:fldChar w:fldCharType="separate"/>
            </w:r>
            <w:r w:rsidR="009F3580">
              <w:rPr>
                <w:noProof/>
                <w:webHidden/>
              </w:rPr>
              <w:t>5</w:t>
            </w:r>
            <w:r>
              <w:rPr>
                <w:noProof/>
                <w:webHidden/>
              </w:rPr>
              <w:fldChar w:fldCharType="end"/>
            </w:r>
          </w:hyperlink>
        </w:p>
        <w:p w14:paraId="536D009E" w14:textId="40AD9D7E" w:rsidR="00A76B9F" w:rsidRDefault="00A76B9F">
          <w:pPr>
            <w:pStyle w:val="TOC1"/>
            <w:rPr>
              <w:rFonts w:asciiTheme="minorHAnsi" w:eastAsiaTheme="minorEastAsia" w:hAnsiTheme="minorHAnsi" w:cstheme="minorBidi"/>
              <w:b w:val="0"/>
              <w:noProof/>
              <w:lang w:eastAsia="en-GB"/>
            </w:rPr>
          </w:pPr>
          <w:hyperlink w:anchor="_Toc120883930" w:history="1">
            <w:r w:rsidRPr="0097456F">
              <w:rPr>
                <w:rStyle w:val="Hyperlink"/>
                <w:rFonts w:ascii="Arial" w:hAnsi="Arial" w:cs="Arial"/>
                <w:noProof/>
              </w:rPr>
              <w:t>8</w:t>
            </w:r>
            <w:r>
              <w:rPr>
                <w:rFonts w:asciiTheme="minorHAnsi" w:eastAsiaTheme="minorEastAsia" w:hAnsiTheme="minorHAnsi" w:cstheme="minorBidi"/>
                <w:b w:val="0"/>
                <w:noProof/>
                <w:lang w:eastAsia="en-GB"/>
              </w:rPr>
              <w:tab/>
            </w:r>
            <w:r w:rsidRPr="0097456F">
              <w:rPr>
                <w:rStyle w:val="Hyperlink"/>
                <w:rFonts w:ascii="Arial" w:hAnsi="Arial" w:cs="Arial"/>
                <w:noProof/>
              </w:rPr>
              <w:t>Call Recording</w:t>
            </w:r>
            <w:r>
              <w:rPr>
                <w:noProof/>
                <w:webHidden/>
              </w:rPr>
              <w:tab/>
            </w:r>
            <w:r>
              <w:rPr>
                <w:noProof/>
                <w:webHidden/>
              </w:rPr>
              <w:fldChar w:fldCharType="begin"/>
            </w:r>
            <w:r>
              <w:rPr>
                <w:noProof/>
                <w:webHidden/>
              </w:rPr>
              <w:instrText xml:space="preserve"> PAGEREF _Toc120883930 \h </w:instrText>
            </w:r>
            <w:r>
              <w:rPr>
                <w:noProof/>
                <w:webHidden/>
              </w:rPr>
            </w:r>
            <w:r>
              <w:rPr>
                <w:noProof/>
                <w:webHidden/>
              </w:rPr>
              <w:fldChar w:fldCharType="separate"/>
            </w:r>
            <w:r w:rsidR="009F3580">
              <w:rPr>
                <w:noProof/>
                <w:webHidden/>
              </w:rPr>
              <w:t>6</w:t>
            </w:r>
            <w:r>
              <w:rPr>
                <w:noProof/>
                <w:webHidden/>
              </w:rPr>
              <w:fldChar w:fldCharType="end"/>
            </w:r>
          </w:hyperlink>
        </w:p>
        <w:p w14:paraId="17BD91F4" w14:textId="43561054" w:rsidR="00A76B9F" w:rsidRDefault="00A76B9F">
          <w:pPr>
            <w:pStyle w:val="TOC1"/>
            <w:rPr>
              <w:rFonts w:asciiTheme="minorHAnsi" w:eastAsiaTheme="minorEastAsia" w:hAnsiTheme="minorHAnsi" w:cstheme="minorBidi"/>
              <w:b w:val="0"/>
              <w:noProof/>
              <w:lang w:eastAsia="en-GB"/>
            </w:rPr>
          </w:pPr>
          <w:hyperlink w:anchor="_Toc120883931" w:history="1">
            <w:r w:rsidRPr="0097456F">
              <w:rPr>
                <w:rStyle w:val="Hyperlink"/>
                <w:rFonts w:ascii="Arial" w:hAnsi="Arial" w:cs="Arial"/>
                <w:noProof/>
              </w:rPr>
              <w:t>9</w:t>
            </w:r>
            <w:r>
              <w:rPr>
                <w:rFonts w:asciiTheme="minorHAnsi" w:eastAsiaTheme="minorEastAsia" w:hAnsiTheme="minorHAnsi" w:cstheme="minorBidi"/>
                <w:b w:val="0"/>
                <w:noProof/>
                <w:lang w:eastAsia="en-GB"/>
              </w:rPr>
              <w:tab/>
            </w:r>
            <w:r w:rsidRPr="0097456F">
              <w:rPr>
                <w:rStyle w:val="Hyperlink"/>
                <w:rFonts w:ascii="Arial" w:hAnsi="Arial" w:cs="Arial"/>
                <w:noProof/>
              </w:rPr>
              <w:t>Other people who we provide your Information to</w:t>
            </w:r>
            <w:r>
              <w:rPr>
                <w:noProof/>
                <w:webHidden/>
              </w:rPr>
              <w:tab/>
            </w:r>
            <w:r>
              <w:rPr>
                <w:noProof/>
                <w:webHidden/>
              </w:rPr>
              <w:fldChar w:fldCharType="begin"/>
            </w:r>
            <w:r>
              <w:rPr>
                <w:noProof/>
                <w:webHidden/>
              </w:rPr>
              <w:instrText xml:space="preserve"> PAGEREF _Toc120883931 \h </w:instrText>
            </w:r>
            <w:r>
              <w:rPr>
                <w:noProof/>
                <w:webHidden/>
              </w:rPr>
            </w:r>
            <w:r>
              <w:rPr>
                <w:noProof/>
                <w:webHidden/>
              </w:rPr>
              <w:fldChar w:fldCharType="separate"/>
            </w:r>
            <w:r w:rsidR="009F3580">
              <w:rPr>
                <w:noProof/>
                <w:webHidden/>
              </w:rPr>
              <w:t>6</w:t>
            </w:r>
            <w:r>
              <w:rPr>
                <w:noProof/>
                <w:webHidden/>
              </w:rPr>
              <w:fldChar w:fldCharType="end"/>
            </w:r>
          </w:hyperlink>
        </w:p>
        <w:p w14:paraId="5E950E56" w14:textId="1254F4FE" w:rsidR="00A76B9F" w:rsidRDefault="00A76B9F">
          <w:pPr>
            <w:pStyle w:val="TOC1"/>
            <w:rPr>
              <w:rFonts w:asciiTheme="minorHAnsi" w:eastAsiaTheme="minorEastAsia" w:hAnsiTheme="minorHAnsi" w:cstheme="minorBidi"/>
              <w:b w:val="0"/>
              <w:noProof/>
              <w:lang w:eastAsia="en-GB"/>
            </w:rPr>
          </w:pPr>
          <w:hyperlink w:anchor="_Toc120883932" w:history="1">
            <w:r w:rsidRPr="0097456F">
              <w:rPr>
                <w:rStyle w:val="Hyperlink"/>
                <w:rFonts w:ascii="Arial" w:hAnsi="Arial" w:cs="Arial"/>
                <w:noProof/>
              </w:rPr>
              <w:t>10</w:t>
            </w:r>
            <w:r>
              <w:rPr>
                <w:rFonts w:asciiTheme="minorHAnsi" w:eastAsiaTheme="minorEastAsia" w:hAnsiTheme="minorHAnsi" w:cstheme="minorBidi"/>
                <w:b w:val="0"/>
                <w:noProof/>
                <w:lang w:eastAsia="en-GB"/>
              </w:rPr>
              <w:tab/>
            </w:r>
            <w:r w:rsidRPr="0097456F">
              <w:rPr>
                <w:rStyle w:val="Hyperlink"/>
                <w:rFonts w:ascii="Arial" w:hAnsi="Arial" w:cs="Arial"/>
                <w:noProof/>
              </w:rPr>
              <w:t>Other NHS Organisations</w:t>
            </w:r>
            <w:r>
              <w:rPr>
                <w:noProof/>
                <w:webHidden/>
              </w:rPr>
              <w:tab/>
            </w:r>
            <w:r>
              <w:rPr>
                <w:noProof/>
                <w:webHidden/>
              </w:rPr>
              <w:fldChar w:fldCharType="begin"/>
            </w:r>
            <w:r>
              <w:rPr>
                <w:noProof/>
                <w:webHidden/>
              </w:rPr>
              <w:instrText xml:space="preserve"> PAGEREF _Toc120883932 \h </w:instrText>
            </w:r>
            <w:r>
              <w:rPr>
                <w:noProof/>
                <w:webHidden/>
              </w:rPr>
            </w:r>
            <w:r>
              <w:rPr>
                <w:noProof/>
                <w:webHidden/>
              </w:rPr>
              <w:fldChar w:fldCharType="separate"/>
            </w:r>
            <w:r w:rsidR="009F3580">
              <w:rPr>
                <w:noProof/>
                <w:webHidden/>
              </w:rPr>
              <w:t>7</w:t>
            </w:r>
            <w:r>
              <w:rPr>
                <w:noProof/>
                <w:webHidden/>
              </w:rPr>
              <w:fldChar w:fldCharType="end"/>
            </w:r>
          </w:hyperlink>
        </w:p>
        <w:p w14:paraId="1753EB23" w14:textId="2F8EF4F9" w:rsidR="00A76B9F" w:rsidRDefault="00A76B9F">
          <w:pPr>
            <w:pStyle w:val="TOC1"/>
            <w:rPr>
              <w:rFonts w:asciiTheme="minorHAnsi" w:eastAsiaTheme="minorEastAsia" w:hAnsiTheme="minorHAnsi" w:cstheme="minorBidi"/>
              <w:b w:val="0"/>
              <w:noProof/>
              <w:lang w:eastAsia="en-GB"/>
            </w:rPr>
          </w:pPr>
          <w:hyperlink w:anchor="_Toc120883933" w:history="1">
            <w:r w:rsidRPr="0097456F">
              <w:rPr>
                <w:rStyle w:val="Hyperlink"/>
                <w:rFonts w:ascii="Arial" w:hAnsi="Arial" w:cs="Arial"/>
                <w:noProof/>
              </w:rPr>
              <w:t>11</w:t>
            </w:r>
            <w:r>
              <w:rPr>
                <w:rFonts w:asciiTheme="minorHAnsi" w:eastAsiaTheme="minorEastAsia" w:hAnsiTheme="minorHAnsi" w:cstheme="minorBidi"/>
                <w:b w:val="0"/>
                <w:noProof/>
                <w:lang w:eastAsia="en-GB"/>
              </w:rPr>
              <w:tab/>
            </w:r>
            <w:r w:rsidRPr="0097456F">
              <w:rPr>
                <w:rStyle w:val="Hyperlink"/>
                <w:rFonts w:ascii="Arial" w:hAnsi="Arial" w:cs="Arial"/>
                <w:noProof/>
              </w:rPr>
              <w:t>Special Categories</w:t>
            </w:r>
            <w:r>
              <w:rPr>
                <w:noProof/>
                <w:webHidden/>
              </w:rPr>
              <w:tab/>
            </w:r>
            <w:r>
              <w:rPr>
                <w:noProof/>
                <w:webHidden/>
              </w:rPr>
              <w:fldChar w:fldCharType="begin"/>
            </w:r>
            <w:r>
              <w:rPr>
                <w:noProof/>
                <w:webHidden/>
              </w:rPr>
              <w:instrText xml:space="preserve"> PAGEREF _Toc120883933 \h </w:instrText>
            </w:r>
            <w:r>
              <w:rPr>
                <w:noProof/>
                <w:webHidden/>
              </w:rPr>
            </w:r>
            <w:r>
              <w:rPr>
                <w:noProof/>
                <w:webHidden/>
              </w:rPr>
              <w:fldChar w:fldCharType="separate"/>
            </w:r>
            <w:r w:rsidR="009F3580">
              <w:rPr>
                <w:noProof/>
                <w:webHidden/>
              </w:rPr>
              <w:t>9</w:t>
            </w:r>
            <w:r>
              <w:rPr>
                <w:noProof/>
                <w:webHidden/>
              </w:rPr>
              <w:fldChar w:fldCharType="end"/>
            </w:r>
          </w:hyperlink>
        </w:p>
        <w:p w14:paraId="097054CA" w14:textId="5AE0D770" w:rsidR="00A76B9F" w:rsidRDefault="00A76B9F">
          <w:pPr>
            <w:pStyle w:val="TOC1"/>
            <w:rPr>
              <w:rFonts w:asciiTheme="minorHAnsi" w:eastAsiaTheme="minorEastAsia" w:hAnsiTheme="minorHAnsi" w:cstheme="minorBidi"/>
              <w:b w:val="0"/>
              <w:noProof/>
              <w:lang w:eastAsia="en-GB"/>
            </w:rPr>
          </w:pPr>
          <w:hyperlink w:anchor="_Toc120883934" w:history="1">
            <w:r w:rsidRPr="0097456F">
              <w:rPr>
                <w:rStyle w:val="Hyperlink"/>
                <w:rFonts w:ascii="Arial" w:hAnsi="Arial" w:cs="Arial"/>
                <w:noProof/>
              </w:rPr>
              <w:t>12</w:t>
            </w:r>
            <w:r>
              <w:rPr>
                <w:rFonts w:asciiTheme="minorHAnsi" w:eastAsiaTheme="minorEastAsia" w:hAnsiTheme="minorHAnsi" w:cstheme="minorBidi"/>
                <w:b w:val="0"/>
                <w:noProof/>
                <w:lang w:eastAsia="en-GB"/>
              </w:rPr>
              <w:tab/>
            </w:r>
            <w:r w:rsidRPr="0097456F">
              <w:rPr>
                <w:rStyle w:val="Hyperlink"/>
                <w:rFonts w:ascii="Arial" w:hAnsi="Arial" w:cs="Arial"/>
                <w:noProof/>
              </w:rPr>
              <w:t>How do we use your Information</w:t>
            </w:r>
            <w:r>
              <w:rPr>
                <w:noProof/>
                <w:webHidden/>
              </w:rPr>
              <w:tab/>
            </w:r>
            <w:r>
              <w:rPr>
                <w:noProof/>
                <w:webHidden/>
              </w:rPr>
              <w:fldChar w:fldCharType="begin"/>
            </w:r>
            <w:r>
              <w:rPr>
                <w:noProof/>
                <w:webHidden/>
              </w:rPr>
              <w:instrText xml:space="preserve"> PAGEREF _Toc120883934 \h </w:instrText>
            </w:r>
            <w:r>
              <w:rPr>
                <w:noProof/>
                <w:webHidden/>
              </w:rPr>
            </w:r>
            <w:r>
              <w:rPr>
                <w:noProof/>
                <w:webHidden/>
              </w:rPr>
              <w:fldChar w:fldCharType="separate"/>
            </w:r>
            <w:r w:rsidR="009F3580">
              <w:rPr>
                <w:noProof/>
                <w:webHidden/>
              </w:rPr>
              <w:t>10</w:t>
            </w:r>
            <w:r>
              <w:rPr>
                <w:noProof/>
                <w:webHidden/>
              </w:rPr>
              <w:fldChar w:fldCharType="end"/>
            </w:r>
          </w:hyperlink>
        </w:p>
        <w:p w14:paraId="35719044" w14:textId="1DB33007" w:rsidR="00A76B9F" w:rsidRDefault="00A76B9F">
          <w:pPr>
            <w:pStyle w:val="TOC1"/>
            <w:rPr>
              <w:rFonts w:asciiTheme="minorHAnsi" w:eastAsiaTheme="minorEastAsia" w:hAnsiTheme="minorHAnsi" w:cstheme="minorBidi"/>
              <w:b w:val="0"/>
              <w:noProof/>
              <w:lang w:eastAsia="en-GB"/>
            </w:rPr>
          </w:pPr>
          <w:hyperlink w:anchor="_Toc120883935" w:history="1">
            <w:r w:rsidRPr="0097456F">
              <w:rPr>
                <w:rStyle w:val="Hyperlink"/>
                <w:rFonts w:ascii="Arial" w:hAnsi="Arial" w:cs="Arial"/>
                <w:noProof/>
              </w:rPr>
              <w:t>13</w:t>
            </w:r>
            <w:r>
              <w:rPr>
                <w:rFonts w:asciiTheme="minorHAnsi" w:eastAsiaTheme="minorEastAsia" w:hAnsiTheme="minorHAnsi" w:cstheme="minorBidi"/>
                <w:b w:val="0"/>
                <w:noProof/>
                <w:lang w:eastAsia="en-GB"/>
              </w:rPr>
              <w:tab/>
            </w:r>
            <w:r w:rsidRPr="0097456F">
              <w:rPr>
                <w:rStyle w:val="Hyperlink"/>
                <w:rFonts w:ascii="Arial" w:hAnsi="Arial" w:cs="Arial"/>
                <w:noProof/>
              </w:rPr>
              <w:t>How do we keep your Information Private</w:t>
            </w:r>
            <w:r>
              <w:rPr>
                <w:noProof/>
                <w:webHidden/>
              </w:rPr>
              <w:tab/>
            </w:r>
            <w:r>
              <w:rPr>
                <w:noProof/>
                <w:webHidden/>
              </w:rPr>
              <w:fldChar w:fldCharType="begin"/>
            </w:r>
            <w:r>
              <w:rPr>
                <w:noProof/>
                <w:webHidden/>
              </w:rPr>
              <w:instrText xml:space="preserve"> PAGEREF _Toc120883935 \h </w:instrText>
            </w:r>
            <w:r>
              <w:rPr>
                <w:noProof/>
                <w:webHidden/>
              </w:rPr>
            </w:r>
            <w:r>
              <w:rPr>
                <w:noProof/>
                <w:webHidden/>
              </w:rPr>
              <w:fldChar w:fldCharType="separate"/>
            </w:r>
            <w:r w:rsidR="009F3580">
              <w:rPr>
                <w:noProof/>
                <w:webHidden/>
              </w:rPr>
              <w:t>11</w:t>
            </w:r>
            <w:r>
              <w:rPr>
                <w:noProof/>
                <w:webHidden/>
              </w:rPr>
              <w:fldChar w:fldCharType="end"/>
            </w:r>
          </w:hyperlink>
        </w:p>
        <w:p w14:paraId="60B85419" w14:textId="6733EFE6" w:rsidR="00A76B9F" w:rsidRDefault="00A76B9F">
          <w:pPr>
            <w:pStyle w:val="TOC1"/>
            <w:rPr>
              <w:rFonts w:asciiTheme="minorHAnsi" w:eastAsiaTheme="minorEastAsia" w:hAnsiTheme="minorHAnsi" w:cstheme="minorBidi"/>
              <w:b w:val="0"/>
              <w:noProof/>
              <w:lang w:eastAsia="en-GB"/>
            </w:rPr>
          </w:pPr>
          <w:hyperlink w:anchor="_Toc120883936" w:history="1">
            <w:r w:rsidRPr="0097456F">
              <w:rPr>
                <w:rStyle w:val="Hyperlink"/>
                <w:rFonts w:ascii="Arial" w:hAnsi="Arial" w:cs="Arial"/>
                <w:bCs/>
                <w:noProof/>
              </w:rPr>
              <w:t>14</w:t>
            </w:r>
            <w:r>
              <w:rPr>
                <w:rFonts w:asciiTheme="minorHAnsi" w:eastAsiaTheme="minorEastAsia" w:hAnsiTheme="minorHAnsi" w:cstheme="minorBidi"/>
                <w:b w:val="0"/>
                <w:noProof/>
                <w:lang w:eastAsia="en-GB"/>
              </w:rPr>
              <w:tab/>
            </w:r>
            <w:r w:rsidRPr="0097456F">
              <w:rPr>
                <w:rStyle w:val="Hyperlink"/>
                <w:rFonts w:ascii="Arial" w:hAnsi="Arial" w:cs="Arial"/>
                <w:noProof/>
              </w:rPr>
              <w:t>What if you have a long-term Medical Condition</w:t>
            </w:r>
            <w:r>
              <w:rPr>
                <w:noProof/>
                <w:webHidden/>
              </w:rPr>
              <w:tab/>
            </w:r>
            <w:r>
              <w:rPr>
                <w:noProof/>
                <w:webHidden/>
              </w:rPr>
              <w:fldChar w:fldCharType="begin"/>
            </w:r>
            <w:r>
              <w:rPr>
                <w:noProof/>
                <w:webHidden/>
              </w:rPr>
              <w:instrText xml:space="preserve"> PAGEREF _Toc120883936 \h </w:instrText>
            </w:r>
            <w:r>
              <w:rPr>
                <w:noProof/>
                <w:webHidden/>
              </w:rPr>
            </w:r>
            <w:r>
              <w:rPr>
                <w:noProof/>
                <w:webHidden/>
              </w:rPr>
              <w:fldChar w:fldCharType="separate"/>
            </w:r>
            <w:r w:rsidR="009F3580">
              <w:rPr>
                <w:noProof/>
                <w:webHidden/>
              </w:rPr>
              <w:t>11</w:t>
            </w:r>
            <w:r>
              <w:rPr>
                <w:noProof/>
                <w:webHidden/>
              </w:rPr>
              <w:fldChar w:fldCharType="end"/>
            </w:r>
          </w:hyperlink>
        </w:p>
        <w:p w14:paraId="1A7F234B" w14:textId="33BF6F04" w:rsidR="00A76B9F" w:rsidRDefault="00A76B9F">
          <w:pPr>
            <w:pStyle w:val="TOC1"/>
            <w:rPr>
              <w:rFonts w:asciiTheme="minorHAnsi" w:eastAsiaTheme="minorEastAsia" w:hAnsiTheme="minorHAnsi" w:cstheme="minorBidi"/>
              <w:b w:val="0"/>
              <w:noProof/>
              <w:lang w:eastAsia="en-GB"/>
            </w:rPr>
          </w:pPr>
          <w:hyperlink w:anchor="_Toc120883937" w:history="1">
            <w:r w:rsidRPr="0097456F">
              <w:rPr>
                <w:rStyle w:val="Hyperlink"/>
                <w:rFonts w:ascii="Arial" w:hAnsi="Arial" w:cs="Arial"/>
                <w:noProof/>
              </w:rPr>
              <w:t>15</w:t>
            </w:r>
            <w:r>
              <w:rPr>
                <w:rFonts w:asciiTheme="minorHAnsi" w:eastAsiaTheme="minorEastAsia" w:hAnsiTheme="minorHAnsi" w:cstheme="minorBidi"/>
                <w:b w:val="0"/>
                <w:noProof/>
                <w:lang w:eastAsia="en-GB"/>
              </w:rPr>
              <w:tab/>
            </w:r>
            <w:r w:rsidRPr="0097456F">
              <w:rPr>
                <w:rStyle w:val="Hyperlink"/>
                <w:rFonts w:ascii="Arial" w:hAnsi="Arial" w:cs="Arial"/>
                <w:noProof/>
              </w:rPr>
              <w:t>What if you don’t want to Share your Information</w:t>
            </w:r>
            <w:r>
              <w:rPr>
                <w:noProof/>
                <w:webHidden/>
              </w:rPr>
              <w:tab/>
            </w:r>
            <w:r>
              <w:rPr>
                <w:noProof/>
                <w:webHidden/>
              </w:rPr>
              <w:fldChar w:fldCharType="begin"/>
            </w:r>
            <w:r>
              <w:rPr>
                <w:noProof/>
                <w:webHidden/>
              </w:rPr>
              <w:instrText xml:space="preserve"> PAGEREF _Toc120883937 \h </w:instrText>
            </w:r>
            <w:r>
              <w:rPr>
                <w:noProof/>
                <w:webHidden/>
              </w:rPr>
            </w:r>
            <w:r>
              <w:rPr>
                <w:noProof/>
                <w:webHidden/>
              </w:rPr>
              <w:fldChar w:fldCharType="separate"/>
            </w:r>
            <w:r w:rsidR="009F3580">
              <w:rPr>
                <w:noProof/>
                <w:webHidden/>
              </w:rPr>
              <w:t>11</w:t>
            </w:r>
            <w:r>
              <w:rPr>
                <w:noProof/>
                <w:webHidden/>
              </w:rPr>
              <w:fldChar w:fldCharType="end"/>
            </w:r>
          </w:hyperlink>
        </w:p>
        <w:p w14:paraId="1A79B06B" w14:textId="34EC4151" w:rsidR="00A76B9F" w:rsidRDefault="00A76B9F">
          <w:pPr>
            <w:pStyle w:val="TOC1"/>
            <w:rPr>
              <w:rFonts w:asciiTheme="minorHAnsi" w:eastAsiaTheme="minorEastAsia" w:hAnsiTheme="minorHAnsi" w:cstheme="minorBidi"/>
              <w:b w:val="0"/>
              <w:noProof/>
              <w:lang w:eastAsia="en-GB"/>
            </w:rPr>
          </w:pPr>
          <w:hyperlink w:anchor="_Toc120883938" w:history="1">
            <w:r w:rsidRPr="0097456F">
              <w:rPr>
                <w:rStyle w:val="Hyperlink"/>
                <w:rFonts w:ascii="Arial" w:hAnsi="Arial" w:cs="Arial"/>
                <w:noProof/>
              </w:rPr>
              <w:t>16</w:t>
            </w:r>
            <w:r>
              <w:rPr>
                <w:rFonts w:asciiTheme="minorHAnsi" w:eastAsiaTheme="minorEastAsia" w:hAnsiTheme="minorHAnsi" w:cstheme="minorBidi"/>
                <w:b w:val="0"/>
                <w:noProof/>
                <w:lang w:eastAsia="en-GB"/>
              </w:rPr>
              <w:tab/>
            </w:r>
            <w:r w:rsidRPr="0097456F">
              <w:rPr>
                <w:rStyle w:val="Hyperlink"/>
                <w:rFonts w:ascii="Arial" w:hAnsi="Arial" w:cs="Arial"/>
                <w:noProof/>
              </w:rPr>
              <w:t>How can you access your records</w:t>
            </w:r>
            <w:r>
              <w:rPr>
                <w:noProof/>
                <w:webHidden/>
              </w:rPr>
              <w:tab/>
            </w:r>
            <w:r>
              <w:rPr>
                <w:noProof/>
                <w:webHidden/>
              </w:rPr>
              <w:fldChar w:fldCharType="begin"/>
            </w:r>
            <w:r>
              <w:rPr>
                <w:noProof/>
                <w:webHidden/>
              </w:rPr>
              <w:instrText xml:space="preserve"> PAGEREF _Toc120883938 \h </w:instrText>
            </w:r>
            <w:r>
              <w:rPr>
                <w:noProof/>
                <w:webHidden/>
              </w:rPr>
            </w:r>
            <w:r>
              <w:rPr>
                <w:noProof/>
                <w:webHidden/>
              </w:rPr>
              <w:fldChar w:fldCharType="separate"/>
            </w:r>
            <w:r w:rsidR="009F3580">
              <w:rPr>
                <w:noProof/>
                <w:webHidden/>
              </w:rPr>
              <w:t>12</w:t>
            </w:r>
            <w:r>
              <w:rPr>
                <w:noProof/>
                <w:webHidden/>
              </w:rPr>
              <w:fldChar w:fldCharType="end"/>
            </w:r>
          </w:hyperlink>
        </w:p>
        <w:p w14:paraId="4971A6E0" w14:textId="1F240C2C" w:rsidR="00A76B9F" w:rsidRDefault="00A76B9F">
          <w:pPr>
            <w:pStyle w:val="TOC1"/>
            <w:rPr>
              <w:rFonts w:asciiTheme="minorHAnsi" w:eastAsiaTheme="minorEastAsia" w:hAnsiTheme="minorHAnsi" w:cstheme="minorBidi"/>
              <w:b w:val="0"/>
              <w:noProof/>
              <w:lang w:eastAsia="en-GB"/>
            </w:rPr>
          </w:pPr>
          <w:hyperlink w:anchor="_Toc120883939" w:history="1">
            <w:r w:rsidRPr="0097456F">
              <w:rPr>
                <w:rStyle w:val="Hyperlink"/>
                <w:rFonts w:ascii="Arial" w:hAnsi="Arial" w:cs="Arial"/>
                <w:bCs/>
                <w:noProof/>
              </w:rPr>
              <w:t>17</w:t>
            </w:r>
            <w:r>
              <w:rPr>
                <w:rFonts w:asciiTheme="minorHAnsi" w:eastAsiaTheme="minorEastAsia" w:hAnsiTheme="minorHAnsi" w:cstheme="minorBidi"/>
                <w:b w:val="0"/>
                <w:noProof/>
                <w:lang w:eastAsia="en-GB"/>
              </w:rPr>
              <w:tab/>
            </w:r>
            <w:r w:rsidRPr="0097456F">
              <w:rPr>
                <w:rStyle w:val="Hyperlink"/>
                <w:rFonts w:ascii="Arial" w:hAnsi="Arial" w:cs="Arial"/>
                <w:noProof/>
              </w:rPr>
              <w:t>What if you have a question</w:t>
            </w:r>
            <w:r>
              <w:rPr>
                <w:noProof/>
                <w:webHidden/>
              </w:rPr>
              <w:tab/>
            </w:r>
            <w:r>
              <w:rPr>
                <w:noProof/>
                <w:webHidden/>
              </w:rPr>
              <w:fldChar w:fldCharType="begin"/>
            </w:r>
            <w:r>
              <w:rPr>
                <w:noProof/>
                <w:webHidden/>
              </w:rPr>
              <w:instrText xml:space="preserve"> PAGEREF _Toc120883939 \h </w:instrText>
            </w:r>
            <w:r>
              <w:rPr>
                <w:noProof/>
                <w:webHidden/>
              </w:rPr>
            </w:r>
            <w:r>
              <w:rPr>
                <w:noProof/>
                <w:webHidden/>
              </w:rPr>
              <w:fldChar w:fldCharType="separate"/>
            </w:r>
            <w:r w:rsidR="009F3580">
              <w:rPr>
                <w:noProof/>
                <w:webHidden/>
              </w:rPr>
              <w:t>12</w:t>
            </w:r>
            <w:r>
              <w:rPr>
                <w:noProof/>
                <w:webHidden/>
              </w:rPr>
              <w:fldChar w:fldCharType="end"/>
            </w:r>
          </w:hyperlink>
        </w:p>
        <w:p w14:paraId="281BCD72" w14:textId="56C1B99E" w:rsidR="00A76B9F" w:rsidRDefault="00A76B9F">
          <w:pPr>
            <w:pStyle w:val="TOC1"/>
            <w:rPr>
              <w:rFonts w:asciiTheme="minorHAnsi" w:eastAsiaTheme="minorEastAsia" w:hAnsiTheme="minorHAnsi" w:cstheme="minorBidi"/>
              <w:b w:val="0"/>
              <w:noProof/>
              <w:lang w:eastAsia="en-GB"/>
            </w:rPr>
          </w:pPr>
          <w:hyperlink w:anchor="_Toc120883940" w:history="1">
            <w:r w:rsidRPr="0097456F">
              <w:rPr>
                <w:rStyle w:val="Hyperlink"/>
                <w:rFonts w:ascii="Arial" w:hAnsi="Arial" w:cs="Arial"/>
                <w:noProof/>
              </w:rPr>
              <w:t>18</w:t>
            </w:r>
            <w:r>
              <w:rPr>
                <w:rFonts w:asciiTheme="minorHAnsi" w:eastAsiaTheme="minorEastAsia" w:hAnsiTheme="minorHAnsi" w:cstheme="minorBidi"/>
                <w:b w:val="0"/>
                <w:noProof/>
                <w:lang w:eastAsia="en-GB"/>
              </w:rPr>
              <w:tab/>
            </w:r>
            <w:r w:rsidRPr="0097456F">
              <w:rPr>
                <w:rStyle w:val="Hyperlink"/>
                <w:rFonts w:ascii="Arial" w:hAnsi="Arial" w:cs="Arial"/>
                <w:noProof/>
              </w:rPr>
              <w:t>Your Summary Care Record</w:t>
            </w:r>
            <w:r>
              <w:rPr>
                <w:noProof/>
                <w:webHidden/>
              </w:rPr>
              <w:tab/>
            </w:r>
            <w:r>
              <w:rPr>
                <w:noProof/>
                <w:webHidden/>
              </w:rPr>
              <w:fldChar w:fldCharType="begin"/>
            </w:r>
            <w:r>
              <w:rPr>
                <w:noProof/>
                <w:webHidden/>
              </w:rPr>
              <w:instrText xml:space="preserve"> PAGEREF _Toc120883940 \h </w:instrText>
            </w:r>
            <w:r>
              <w:rPr>
                <w:noProof/>
                <w:webHidden/>
              </w:rPr>
            </w:r>
            <w:r>
              <w:rPr>
                <w:noProof/>
                <w:webHidden/>
              </w:rPr>
              <w:fldChar w:fldCharType="separate"/>
            </w:r>
            <w:r w:rsidR="009F3580">
              <w:rPr>
                <w:noProof/>
                <w:webHidden/>
              </w:rPr>
              <w:t>13</w:t>
            </w:r>
            <w:r>
              <w:rPr>
                <w:noProof/>
                <w:webHidden/>
              </w:rPr>
              <w:fldChar w:fldCharType="end"/>
            </w:r>
          </w:hyperlink>
        </w:p>
        <w:p w14:paraId="4DA561BC" w14:textId="11169F2D" w:rsidR="00A76B9F" w:rsidRDefault="00A76B9F">
          <w:pPr>
            <w:pStyle w:val="TOC1"/>
            <w:rPr>
              <w:rFonts w:asciiTheme="minorHAnsi" w:eastAsiaTheme="minorEastAsia" w:hAnsiTheme="minorHAnsi" w:cstheme="minorBidi"/>
              <w:b w:val="0"/>
              <w:noProof/>
              <w:lang w:eastAsia="en-GB"/>
            </w:rPr>
          </w:pPr>
          <w:hyperlink w:anchor="_Toc120883941" w:history="1">
            <w:r w:rsidRPr="0097456F">
              <w:rPr>
                <w:rStyle w:val="Hyperlink"/>
                <w:rFonts w:ascii="Arial" w:hAnsi="Arial" w:cs="Arial"/>
                <w:noProof/>
              </w:rPr>
              <w:t>19</w:t>
            </w:r>
            <w:r>
              <w:rPr>
                <w:rFonts w:asciiTheme="minorHAnsi" w:eastAsiaTheme="minorEastAsia" w:hAnsiTheme="minorHAnsi" w:cstheme="minorBidi"/>
                <w:b w:val="0"/>
                <w:noProof/>
                <w:lang w:eastAsia="en-GB"/>
              </w:rPr>
              <w:tab/>
            </w:r>
            <w:r w:rsidRPr="0097456F">
              <w:rPr>
                <w:rStyle w:val="Hyperlink"/>
                <w:rFonts w:ascii="Arial" w:hAnsi="Arial" w:cs="Arial"/>
                <w:noProof/>
              </w:rPr>
              <w:t>How the NHS use your Information – National Data Opt-out</w:t>
            </w:r>
            <w:r>
              <w:rPr>
                <w:noProof/>
                <w:webHidden/>
              </w:rPr>
              <w:tab/>
            </w:r>
            <w:r>
              <w:rPr>
                <w:noProof/>
                <w:webHidden/>
              </w:rPr>
              <w:fldChar w:fldCharType="begin"/>
            </w:r>
            <w:r>
              <w:rPr>
                <w:noProof/>
                <w:webHidden/>
              </w:rPr>
              <w:instrText xml:space="preserve"> PAGEREF _Toc120883941 \h </w:instrText>
            </w:r>
            <w:r>
              <w:rPr>
                <w:noProof/>
                <w:webHidden/>
              </w:rPr>
            </w:r>
            <w:r>
              <w:rPr>
                <w:noProof/>
                <w:webHidden/>
              </w:rPr>
              <w:fldChar w:fldCharType="separate"/>
            </w:r>
            <w:r w:rsidR="009F3580">
              <w:rPr>
                <w:noProof/>
                <w:webHidden/>
              </w:rPr>
              <w:t>13</w:t>
            </w:r>
            <w:r>
              <w:rPr>
                <w:noProof/>
                <w:webHidden/>
              </w:rPr>
              <w:fldChar w:fldCharType="end"/>
            </w:r>
          </w:hyperlink>
        </w:p>
        <w:p w14:paraId="5CA34289" w14:textId="144D8723" w:rsidR="00A76B9F" w:rsidRDefault="00A76B9F">
          <w:pPr>
            <w:pStyle w:val="TOC1"/>
            <w:rPr>
              <w:rFonts w:asciiTheme="minorHAnsi" w:eastAsiaTheme="minorEastAsia" w:hAnsiTheme="minorHAnsi" w:cstheme="minorBidi"/>
              <w:b w:val="0"/>
              <w:noProof/>
              <w:lang w:eastAsia="en-GB"/>
            </w:rPr>
          </w:pPr>
          <w:hyperlink w:anchor="_Toc120883942" w:history="1">
            <w:r w:rsidRPr="0097456F">
              <w:rPr>
                <w:rStyle w:val="Hyperlink"/>
                <w:rFonts w:ascii="Arial" w:hAnsi="Arial" w:cs="Arial"/>
                <w:noProof/>
              </w:rPr>
              <w:t>20</w:t>
            </w:r>
            <w:r>
              <w:rPr>
                <w:rFonts w:asciiTheme="minorHAnsi" w:eastAsiaTheme="minorEastAsia" w:hAnsiTheme="minorHAnsi" w:cstheme="minorBidi"/>
                <w:b w:val="0"/>
                <w:noProof/>
                <w:lang w:eastAsia="en-GB"/>
              </w:rPr>
              <w:tab/>
            </w:r>
            <w:r w:rsidRPr="0097456F">
              <w:rPr>
                <w:rStyle w:val="Hyperlink"/>
                <w:rFonts w:ascii="Arial" w:hAnsi="Arial" w:cs="Arial"/>
                <w:noProof/>
              </w:rPr>
              <w:t>What is Population Health Management?</w:t>
            </w:r>
            <w:r>
              <w:rPr>
                <w:noProof/>
                <w:webHidden/>
              </w:rPr>
              <w:tab/>
            </w:r>
            <w:r>
              <w:rPr>
                <w:noProof/>
                <w:webHidden/>
              </w:rPr>
              <w:fldChar w:fldCharType="begin"/>
            </w:r>
            <w:r>
              <w:rPr>
                <w:noProof/>
                <w:webHidden/>
              </w:rPr>
              <w:instrText xml:space="preserve"> PAGEREF _Toc120883942 \h </w:instrText>
            </w:r>
            <w:r>
              <w:rPr>
                <w:noProof/>
                <w:webHidden/>
              </w:rPr>
            </w:r>
            <w:r>
              <w:rPr>
                <w:noProof/>
                <w:webHidden/>
              </w:rPr>
              <w:fldChar w:fldCharType="separate"/>
            </w:r>
            <w:r w:rsidR="009F3580">
              <w:rPr>
                <w:noProof/>
                <w:webHidden/>
              </w:rPr>
              <w:t>16</w:t>
            </w:r>
            <w:r>
              <w:rPr>
                <w:noProof/>
                <w:webHidden/>
              </w:rPr>
              <w:fldChar w:fldCharType="end"/>
            </w:r>
          </w:hyperlink>
        </w:p>
        <w:p w14:paraId="7E3C686B" w14:textId="013D1068" w:rsidR="00A76B9F" w:rsidRDefault="00A76B9F">
          <w:pPr>
            <w:pStyle w:val="TOC2"/>
            <w:rPr>
              <w:rFonts w:asciiTheme="minorHAnsi" w:eastAsiaTheme="minorEastAsia" w:hAnsiTheme="minorHAnsi" w:cstheme="minorBidi"/>
              <w:noProof/>
              <w:lang w:eastAsia="en-GB"/>
            </w:rPr>
          </w:pPr>
          <w:hyperlink w:anchor="_Toc120883943" w:history="1">
            <w:r w:rsidRPr="0097456F">
              <w:rPr>
                <w:rStyle w:val="Hyperlink"/>
                <w:rFonts w:ascii="Arial" w:hAnsi="Arial" w:cs="Arial"/>
                <w:noProof/>
              </w:rPr>
              <w:t>20.1</w:t>
            </w:r>
            <w:r>
              <w:rPr>
                <w:rFonts w:asciiTheme="minorHAnsi" w:eastAsiaTheme="minorEastAsia" w:hAnsiTheme="minorHAnsi" w:cstheme="minorBidi"/>
                <w:noProof/>
                <w:lang w:eastAsia="en-GB"/>
              </w:rPr>
              <w:tab/>
            </w:r>
            <w:r w:rsidRPr="0097456F">
              <w:rPr>
                <w:rStyle w:val="Hyperlink"/>
                <w:rFonts w:ascii="Arial" w:hAnsi="Arial" w:cs="Arial"/>
                <w:noProof/>
              </w:rPr>
              <w:t>How will my personal data be used?</w:t>
            </w:r>
            <w:r>
              <w:rPr>
                <w:noProof/>
                <w:webHidden/>
              </w:rPr>
              <w:tab/>
            </w:r>
            <w:r>
              <w:rPr>
                <w:noProof/>
                <w:webHidden/>
              </w:rPr>
              <w:fldChar w:fldCharType="begin"/>
            </w:r>
            <w:r>
              <w:rPr>
                <w:noProof/>
                <w:webHidden/>
              </w:rPr>
              <w:instrText xml:space="preserve"> PAGEREF _Toc120883943 \h </w:instrText>
            </w:r>
            <w:r>
              <w:rPr>
                <w:noProof/>
                <w:webHidden/>
              </w:rPr>
            </w:r>
            <w:r>
              <w:rPr>
                <w:noProof/>
                <w:webHidden/>
              </w:rPr>
              <w:fldChar w:fldCharType="separate"/>
            </w:r>
            <w:r w:rsidR="009F3580">
              <w:rPr>
                <w:noProof/>
                <w:webHidden/>
              </w:rPr>
              <w:t>16</w:t>
            </w:r>
            <w:r>
              <w:rPr>
                <w:noProof/>
                <w:webHidden/>
              </w:rPr>
              <w:fldChar w:fldCharType="end"/>
            </w:r>
          </w:hyperlink>
        </w:p>
        <w:p w14:paraId="6E7ECB3A" w14:textId="2687388C" w:rsidR="00A76B9F" w:rsidRDefault="00A76B9F">
          <w:pPr>
            <w:pStyle w:val="TOC2"/>
            <w:rPr>
              <w:rFonts w:asciiTheme="minorHAnsi" w:eastAsiaTheme="minorEastAsia" w:hAnsiTheme="minorHAnsi" w:cstheme="minorBidi"/>
              <w:noProof/>
              <w:lang w:eastAsia="en-GB"/>
            </w:rPr>
          </w:pPr>
          <w:hyperlink w:anchor="_Toc120883944" w:history="1">
            <w:r w:rsidRPr="0097456F">
              <w:rPr>
                <w:rStyle w:val="Hyperlink"/>
                <w:rFonts w:ascii="Arial" w:hAnsi="Arial" w:cs="Arial"/>
                <w:noProof/>
              </w:rPr>
              <w:t>20.2</w:t>
            </w:r>
            <w:r>
              <w:rPr>
                <w:rFonts w:asciiTheme="minorHAnsi" w:eastAsiaTheme="minorEastAsia" w:hAnsiTheme="minorHAnsi" w:cstheme="minorBidi"/>
                <w:noProof/>
                <w:lang w:eastAsia="en-GB"/>
              </w:rPr>
              <w:tab/>
            </w:r>
            <w:r w:rsidRPr="0097456F">
              <w:rPr>
                <w:rStyle w:val="Hyperlink"/>
                <w:rFonts w:ascii="Arial" w:hAnsi="Arial" w:cs="Arial"/>
                <w:noProof/>
              </w:rPr>
              <w:t>Who will my personal data be shared with?</w:t>
            </w:r>
            <w:r>
              <w:rPr>
                <w:noProof/>
                <w:webHidden/>
              </w:rPr>
              <w:tab/>
            </w:r>
            <w:r>
              <w:rPr>
                <w:noProof/>
                <w:webHidden/>
              </w:rPr>
              <w:fldChar w:fldCharType="begin"/>
            </w:r>
            <w:r>
              <w:rPr>
                <w:noProof/>
                <w:webHidden/>
              </w:rPr>
              <w:instrText xml:space="preserve"> PAGEREF _Toc120883944 \h </w:instrText>
            </w:r>
            <w:r>
              <w:rPr>
                <w:noProof/>
                <w:webHidden/>
              </w:rPr>
            </w:r>
            <w:r>
              <w:rPr>
                <w:noProof/>
                <w:webHidden/>
              </w:rPr>
              <w:fldChar w:fldCharType="separate"/>
            </w:r>
            <w:r w:rsidR="009F3580">
              <w:rPr>
                <w:noProof/>
                <w:webHidden/>
              </w:rPr>
              <w:t>17</w:t>
            </w:r>
            <w:r>
              <w:rPr>
                <w:noProof/>
                <w:webHidden/>
              </w:rPr>
              <w:fldChar w:fldCharType="end"/>
            </w:r>
          </w:hyperlink>
        </w:p>
        <w:p w14:paraId="114761BD" w14:textId="541B626D" w:rsidR="00A76B9F" w:rsidRDefault="00A76B9F">
          <w:pPr>
            <w:pStyle w:val="TOC2"/>
            <w:rPr>
              <w:rFonts w:asciiTheme="minorHAnsi" w:eastAsiaTheme="minorEastAsia" w:hAnsiTheme="minorHAnsi" w:cstheme="minorBidi"/>
              <w:noProof/>
              <w:lang w:eastAsia="en-GB"/>
            </w:rPr>
          </w:pPr>
          <w:hyperlink w:anchor="_Toc120883945" w:history="1">
            <w:r w:rsidRPr="0097456F">
              <w:rPr>
                <w:rStyle w:val="Hyperlink"/>
                <w:rFonts w:ascii="Arial" w:hAnsi="Arial" w:cs="Arial"/>
                <w:noProof/>
              </w:rPr>
              <w:t>20.3</w:t>
            </w:r>
            <w:r>
              <w:rPr>
                <w:rFonts w:asciiTheme="minorHAnsi" w:eastAsiaTheme="minorEastAsia" w:hAnsiTheme="minorHAnsi" w:cstheme="minorBidi"/>
                <w:noProof/>
                <w:lang w:eastAsia="en-GB"/>
              </w:rPr>
              <w:tab/>
            </w:r>
            <w:r w:rsidRPr="0097456F">
              <w:rPr>
                <w:rStyle w:val="Hyperlink"/>
                <w:rFonts w:ascii="Arial" w:hAnsi="Arial" w:cs="Arial"/>
                <w:noProof/>
              </w:rPr>
              <w:t>Is using my information in this way lawful?</w:t>
            </w:r>
            <w:r>
              <w:rPr>
                <w:noProof/>
                <w:webHidden/>
              </w:rPr>
              <w:tab/>
            </w:r>
            <w:r>
              <w:rPr>
                <w:noProof/>
                <w:webHidden/>
              </w:rPr>
              <w:fldChar w:fldCharType="begin"/>
            </w:r>
            <w:r>
              <w:rPr>
                <w:noProof/>
                <w:webHidden/>
              </w:rPr>
              <w:instrText xml:space="preserve"> PAGEREF _Toc120883945 \h </w:instrText>
            </w:r>
            <w:r>
              <w:rPr>
                <w:noProof/>
                <w:webHidden/>
              </w:rPr>
            </w:r>
            <w:r>
              <w:rPr>
                <w:noProof/>
                <w:webHidden/>
              </w:rPr>
              <w:fldChar w:fldCharType="separate"/>
            </w:r>
            <w:r w:rsidR="009F3580">
              <w:rPr>
                <w:noProof/>
                <w:webHidden/>
              </w:rPr>
              <w:t>18</w:t>
            </w:r>
            <w:r>
              <w:rPr>
                <w:noProof/>
                <w:webHidden/>
              </w:rPr>
              <w:fldChar w:fldCharType="end"/>
            </w:r>
          </w:hyperlink>
        </w:p>
        <w:p w14:paraId="7A7D5843" w14:textId="27597D2C" w:rsidR="00A76B9F" w:rsidRDefault="00A76B9F">
          <w:pPr>
            <w:pStyle w:val="TOC2"/>
            <w:rPr>
              <w:rFonts w:asciiTheme="minorHAnsi" w:eastAsiaTheme="minorEastAsia" w:hAnsiTheme="minorHAnsi" w:cstheme="minorBidi"/>
              <w:noProof/>
              <w:lang w:eastAsia="en-GB"/>
            </w:rPr>
          </w:pPr>
          <w:hyperlink w:anchor="_Toc120883946" w:history="1">
            <w:r w:rsidRPr="0097456F">
              <w:rPr>
                <w:rStyle w:val="Hyperlink"/>
                <w:rFonts w:ascii="Arial" w:hAnsi="Arial" w:cs="Arial"/>
                <w:noProof/>
              </w:rPr>
              <w:t>20.4</w:t>
            </w:r>
            <w:r>
              <w:rPr>
                <w:rFonts w:asciiTheme="minorHAnsi" w:eastAsiaTheme="minorEastAsia" w:hAnsiTheme="minorHAnsi" w:cstheme="minorBidi"/>
                <w:noProof/>
                <w:lang w:eastAsia="en-GB"/>
              </w:rPr>
              <w:tab/>
            </w:r>
            <w:r w:rsidRPr="0097456F">
              <w:rPr>
                <w:rStyle w:val="Hyperlink"/>
                <w:rFonts w:ascii="Arial" w:hAnsi="Arial" w:cs="Arial"/>
                <w:noProof/>
              </w:rPr>
              <w:t>What will happen to my information when the project is finished?</w:t>
            </w:r>
            <w:r>
              <w:rPr>
                <w:noProof/>
                <w:webHidden/>
              </w:rPr>
              <w:tab/>
            </w:r>
            <w:r>
              <w:rPr>
                <w:noProof/>
                <w:webHidden/>
              </w:rPr>
              <w:fldChar w:fldCharType="begin"/>
            </w:r>
            <w:r>
              <w:rPr>
                <w:noProof/>
                <w:webHidden/>
              </w:rPr>
              <w:instrText xml:space="preserve"> PAGEREF _Toc120883946 \h </w:instrText>
            </w:r>
            <w:r>
              <w:rPr>
                <w:noProof/>
                <w:webHidden/>
              </w:rPr>
            </w:r>
            <w:r>
              <w:rPr>
                <w:noProof/>
                <w:webHidden/>
              </w:rPr>
              <w:fldChar w:fldCharType="separate"/>
            </w:r>
            <w:r w:rsidR="009F3580">
              <w:rPr>
                <w:noProof/>
                <w:webHidden/>
              </w:rPr>
              <w:t>19</w:t>
            </w:r>
            <w:r>
              <w:rPr>
                <w:noProof/>
                <w:webHidden/>
              </w:rPr>
              <w:fldChar w:fldCharType="end"/>
            </w:r>
          </w:hyperlink>
        </w:p>
        <w:p w14:paraId="35B002EB" w14:textId="0ACB8224" w:rsidR="00A76B9F" w:rsidRDefault="00A76B9F">
          <w:pPr>
            <w:pStyle w:val="TOC2"/>
            <w:rPr>
              <w:rFonts w:asciiTheme="minorHAnsi" w:eastAsiaTheme="minorEastAsia" w:hAnsiTheme="minorHAnsi" w:cstheme="minorBidi"/>
              <w:noProof/>
              <w:lang w:eastAsia="en-GB"/>
            </w:rPr>
          </w:pPr>
          <w:hyperlink w:anchor="_Toc120883947" w:history="1">
            <w:r w:rsidRPr="0097456F">
              <w:rPr>
                <w:rStyle w:val="Hyperlink"/>
                <w:rFonts w:ascii="Arial" w:hAnsi="Arial" w:cs="Arial"/>
                <w:noProof/>
              </w:rPr>
              <w:t>20.5</w:t>
            </w:r>
            <w:r>
              <w:rPr>
                <w:rFonts w:asciiTheme="minorHAnsi" w:eastAsiaTheme="minorEastAsia" w:hAnsiTheme="minorHAnsi" w:cstheme="minorBidi"/>
                <w:noProof/>
                <w:lang w:eastAsia="en-GB"/>
              </w:rPr>
              <w:tab/>
            </w:r>
            <w:r w:rsidRPr="0097456F">
              <w:rPr>
                <w:rStyle w:val="Hyperlink"/>
                <w:rFonts w:ascii="Arial" w:hAnsi="Arial" w:cs="Arial"/>
                <w:noProof/>
              </w:rPr>
              <w:t>Can I object?</w:t>
            </w:r>
            <w:r>
              <w:rPr>
                <w:noProof/>
                <w:webHidden/>
              </w:rPr>
              <w:tab/>
            </w:r>
            <w:r>
              <w:rPr>
                <w:noProof/>
                <w:webHidden/>
              </w:rPr>
              <w:fldChar w:fldCharType="begin"/>
            </w:r>
            <w:r>
              <w:rPr>
                <w:noProof/>
                <w:webHidden/>
              </w:rPr>
              <w:instrText xml:space="preserve"> PAGEREF _Toc120883947 \h </w:instrText>
            </w:r>
            <w:r>
              <w:rPr>
                <w:noProof/>
                <w:webHidden/>
              </w:rPr>
            </w:r>
            <w:r>
              <w:rPr>
                <w:noProof/>
                <w:webHidden/>
              </w:rPr>
              <w:fldChar w:fldCharType="separate"/>
            </w:r>
            <w:r w:rsidR="009F3580">
              <w:rPr>
                <w:noProof/>
                <w:webHidden/>
              </w:rPr>
              <w:t>19</w:t>
            </w:r>
            <w:r>
              <w:rPr>
                <w:noProof/>
                <w:webHidden/>
              </w:rPr>
              <w:fldChar w:fldCharType="end"/>
            </w:r>
          </w:hyperlink>
        </w:p>
        <w:p w14:paraId="3C6CBF86" w14:textId="36F5E530" w:rsidR="00A76B9F" w:rsidRDefault="00A76B9F">
          <w:pPr>
            <w:pStyle w:val="TOC1"/>
            <w:rPr>
              <w:rFonts w:asciiTheme="minorHAnsi" w:eastAsiaTheme="minorEastAsia" w:hAnsiTheme="minorHAnsi" w:cstheme="minorBidi"/>
              <w:b w:val="0"/>
              <w:noProof/>
              <w:lang w:eastAsia="en-GB"/>
            </w:rPr>
          </w:pPr>
          <w:hyperlink w:anchor="_Toc120883948" w:history="1">
            <w:r w:rsidRPr="0097456F">
              <w:rPr>
                <w:rStyle w:val="Hyperlink"/>
                <w:rFonts w:ascii="Arial" w:hAnsi="Arial" w:cs="Arial"/>
                <w:bCs/>
                <w:noProof/>
              </w:rPr>
              <w:t>21</w:t>
            </w:r>
            <w:r>
              <w:rPr>
                <w:rFonts w:asciiTheme="minorHAnsi" w:eastAsiaTheme="minorEastAsia" w:hAnsiTheme="minorHAnsi" w:cstheme="minorBidi"/>
                <w:b w:val="0"/>
                <w:noProof/>
                <w:lang w:eastAsia="en-GB"/>
              </w:rPr>
              <w:tab/>
            </w:r>
            <w:r w:rsidRPr="0097456F">
              <w:rPr>
                <w:rStyle w:val="Hyperlink"/>
                <w:rFonts w:ascii="Arial" w:hAnsi="Arial" w:cs="Arial"/>
                <w:noProof/>
              </w:rPr>
              <w:t>Coronavirus Pandemic – Data Protection</w:t>
            </w:r>
            <w:r>
              <w:rPr>
                <w:noProof/>
                <w:webHidden/>
              </w:rPr>
              <w:tab/>
            </w:r>
            <w:r>
              <w:rPr>
                <w:noProof/>
                <w:webHidden/>
              </w:rPr>
              <w:fldChar w:fldCharType="begin"/>
            </w:r>
            <w:r>
              <w:rPr>
                <w:noProof/>
                <w:webHidden/>
              </w:rPr>
              <w:instrText xml:space="preserve"> PAGEREF _Toc120883948 \h </w:instrText>
            </w:r>
            <w:r>
              <w:rPr>
                <w:noProof/>
                <w:webHidden/>
              </w:rPr>
              <w:fldChar w:fldCharType="separate"/>
            </w:r>
            <w:r w:rsidR="009F3580">
              <w:rPr>
                <w:b w:val="0"/>
                <w:bCs/>
                <w:noProof/>
                <w:webHidden/>
                <w:lang w:val="en-US"/>
              </w:rPr>
              <w:t>Error! Bookmark not defined.</w:t>
            </w:r>
            <w:r>
              <w:rPr>
                <w:noProof/>
                <w:webHidden/>
              </w:rPr>
              <w:fldChar w:fldCharType="end"/>
            </w:r>
          </w:hyperlink>
        </w:p>
        <w:p w14:paraId="32FC3C77" w14:textId="75CD30DA" w:rsidR="00A76B9F" w:rsidRDefault="00A76B9F">
          <w:pPr>
            <w:pStyle w:val="TOC1"/>
            <w:rPr>
              <w:rFonts w:asciiTheme="minorHAnsi" w:eastAsiaTheme="minorEastAsia" w:hAnsiTheme="minorHAnsi" w:cstheme="minorBidi"/>
              <w:b w:val="0"/>
              <w:noProof/>
              <w:lang w:eastAsia="en-GB"/>
            </w:rPr>
          </w:pPr>
          <w:hyperlink w:anchor="_Toc120883949" w:history="1">
            <w:r w:rsidRPr="0097456F">
              <w:rPr>
                <w:rStyle w:val="Hyperlink"/>
                <w:rFonts w:ascii="Arial" w:hAnsi="Arial" w:cs="Arial"/>
                <w:bCs/>
                <w:noProof/>
              </w:rPr>
              <w:t>22</w:t>
            </w:r>
            <w:r>
              <w:rPr>
                <w:rFonts w:asciiTheme="minorHAnsi" w:eastAsiaTheme="minorEastAsia" w:hAnsiTheme="minorHAnsi" w:cstheme="minorBidi"/>
                <w:b w:val="0"/>
                <w:noProof/>
                <w:lang w:eastAsia="en-GB"/>
              </w:rPr>
              <w:tab/>
            </w:r>
            <w:r w:rsidRPr="0097456F">
              <w:rPr>
                <w:rStyle w:val="Hyperlink"/>
                <w:rFonts w:ascii="Arial" w:hAnsi="Arial" w:cs="Arial"/>
                <w:noProof/>
              </w:rPr>
              <w:t>Legal Justification for collecting and using your information</w:t>
            </w:r>
            <w:r>
              <w:rPr>
                <w:noProof/>
                <w:webHidden/>
              </w:rPr>
              <w:tab/>
            </w:r>
            <w:r>
              <w:rPr>
                <w:noProof/>
                <w:webHidden/>
              </w:rPr>
              <w:fldChar w:fldCharType="begin"/>
            </w:r>
            <w:r>
              <w:rPr>
                <w:noProof/>
                <w:webHidden/>
              </w:rPr>
              <w:instrText xml:space="preserve"> PAGEREF _Toc120883949 \h </w:instrText>
            </w:r>
            <w:r>
              <w:rPr>
                <w:noProof/>
                <w:webHidden/>
              </w:rPr>
            </w:r>
            <w:r>
              <w:rPr>
                <w:noProof/>
                <w:webHidden/>
              </w:rPr>
              <w:fldChar w:fldCharType="separate"/>
            </w:r>
            <w:r w:rsidR="009F3580">
              <w:rPr>
                <w:noProof/>
                <w:webHidden/>
              </w:rPr>
              <w:t>19</w:t>
            </w:r>
            <w:r>
              <w:rPr>
                <w:noProof/>
                <w:webHidden/>
              </w:rPr>
              <w:fldChar w:fldCharType="end"/>
            </w:r>
          </w:hyperlink>
        </w:p>
        <w:p w14:paraId="11A87155" w14:textId="0B4F9903" w:rsidR="00A76B9F" w:rsidRDefault="00A76B9F">
          <w:pPr>
            <w:pStyle w:val="TOC1"/>
            <w:rPr>
              <w:rFonts w:asciiTheme="minorHAnsi" w:eastAsiaTheme="minorEastAsia" w:hAnsiTheme="minorHAnsi" w:cstheme="minorBidi"/>
              <w:b w:val="0"/>
              <w:noProof/>
              <w:lang w:eastAsia="en-GB"/>
            </w:rPr>
          </w:pPr>
          <w:hyperlink w:anchor="_Toc120883950" w:history="1">
            <w:r w:rsidRPr="0097456F">
              <w:rPr>
                <w:rStyle w:val="Hyperlink"/>
                <w:rFonts w:ascii="Arial" w:hAnsi="Arial" w:cs="Arial"/>
                <w:noProof/>
              </w:rPr>
              <w:t>23</w:t>
            </w:r>
            <w:r>
              <w:rPr>
                <w:rFonts w:asciiTheme="minorHAnsi" w:eastAsiaTheme="minorEastAsia" w:hAnsiTheme="minorHAnsi" w:cstheme="minorBidi"/>
                <w:b w:val="0"/>
                <w:noProof/>
                <w:lang w:eastAsia="en-GB"/>
              </w:rPr>
              <w:tab/>
            </w:r>
            <w:r w:rsidRPr="0097456F">
              <w:rPr>
                <w:rStyle w:val="Hyperlink"/>
                <w:rFonts w:ascii="Arial" w:hAnsi="Arial" w:cs="Arial"/>
                <w:noProof/>
              </w:rPr>
              <w:t>What do you do if you are not happy with how we have handled your information?</w:t>
            </w:r>
            <w:r>
              <w:rPr>
                <w:noProof/>
                <w:webHidden/>
              </w:rPr>
              <w:tab/>
            </w:r>
            <w:r>
              <w:rPr>
                <w:noProof/>
                <w:webHidden/>
              </w:rPr>
              <w:fldChar w:fldCharType="begin"/>
            </w:r>
            <w:r>
              <w:rPr>
                <w:noProof/>
                <w:webHidden/>
              </w:rPr>
              <w:instrText xml:space="preserve"> PAGEREF _Toc120883950 \h </w:instrText>
            </w:r>
            <w:r>
              <w:rPr>
                <w:noProof/>
                <w:webHidden/>
              </w:rPr>
            </w:r>
            <w:r>
              <w:rPr>
                <w:noProof/>
                <w:webHidden/>
              </w:rPr>
              <w:fldChar w:fldCharType="separate"/>
            </w:r>
            <w:r w:rsidR="009F3580">
              <w:rPr>
                <w:noProof/>
                <w:webHidden/>
              </w:rPr>
              <w:t>20</w:t>
            </w:r>
            <w:r>
              <w:rPr>
                <w:noProof/>
                <w:webHidden/>
              </w:rPr>
              <w:fldChar w:fldCharType="end"/>
            </w:r>
          </w:hyperlink>
        </w:p>
        <w:p w14:paraId="06108407" w14:textId="2E8BA0A7" w:rsidR="00A76B9F" w:rsidRDefault="00A76B9F">
          <w:pPr>
            <w:pStyle w:val="TOC1"/>
            <w:rPr>
              <w:rFonts w:asciiTheme="minorHAnsi" w:eastAsiaTheme="minorEastAsia" w:hAnsiTheme="minorHAnsi" w:cstheme="minorBidi"/>
              <w:b w:val="0"/>
              <w:noProof/>
              <w:lang w:eastAsia="en-GB"/>
            </w:rPr>
          </w:pPr>
          <w:hyperlink w:anchor="_Toc120883951" w:history="1">
            <w:r w:rsidRPr="0097456F">
              <w:rPr>
                <w:rStyle w:val="Hyperlink"/>
                <w:rFonts w:ascii="Arial" w:hAnsi="Arial" w:cs="Arial"/>
                <w:noProof/>
              </w:rPr>
              <w:t>24</w:t>
            </w:r>
            <w:r>
              <w:rPr>
                <w:rFonts w:asciiTheme="minorHAnsi" w:eastAsiaTheme="minorEastAsia" w:hAnsiTheme="minorHAnsi" w:cstheme="minorBidi"/>
                <w:b w:val="0"/>
                <w:noProof/>
                <w:lang w:eastAsia="en-GB"/>
              </w:rPr>
              <w:tab/>
            </w:r>
            <w:r w:rsidRPr="0097456F">
              <w:rPr>
                <w:rStyle w:val="Hyperlink"/>
                <w:rFonts w:ascii="Arial" w:hAnsi="Arial" w:cs="Arial"/>
                <w:noProof/>
              </w:rPr>
              <w:t>Complaints</w:t>
            </w:r>
            <w:r>
              <w:rPr>
                <w:noProof/>
                <w:webHidden/>
              </w:rPr>
              <w:tab/>
            </w:r>
            <w:r>
              <w:rPr>
                <w:noProof/>
                <w:webHidden/>
              </w:rPr>
              <w:fldChar w:fldCharType="begin"/>
            </w:r>
            <w:r>
              <w:rPr>
                <w:noProof/>
                <w:webHidden/>
              </w:rPr>
              <w:instrText xml:space="preserve"> PAGEREF _Toc120883951 \h </w:instrText>
            </w:r>
            <w:r>
              <w:rPr>
                <w:noProof/>
                <w:webHidden/>
              </w:rPr>
            </w:r>
            <w:r>
              <w:rPr>
                <w:noProof/>
                <w:webHidden/>
              </w:rPr>
              <w:fldChar w:fldCharType="separate"/>
            </w:r>
            <w:r w:rsidR="009F3580">
              <w:rPr>
                <w:noProof/>
                <w:webHidden/>
              </w:rPr>
              <w:t>21</w:t>
            </w:r>
            <w:r>
              <w:rPr>
                <w:noProof/>
                <w:webHidden/>
              </w:rPr>
              <w:fldChar w:fldCharType="end"/>
            </w:r>
          </w:hyperlink>
        </w:p>
        <w:p w14:paraId="42A5B238" w14:textId="1465551F" w:rsidR="00A76B9F" w:rsidRDefault="00A76B9F">
          <w:pPr>
            <w:pStyle w:val="TOC1"/>
            <w:rPr>
              <w:rFonts w:asciiTheme="minorHAnsi" w:eastAsiaTheme="minorEastAsia" w:hAnsiTheme="minorHAnsi" w:cstheme="minorBidi"/>
              <w:b w:val="0"/>
              <w:noProof/>
              <w:lang w:eastAsia="en-GB"/>
            </w:rPr>
          </w:pPr>
          <w:hyperlink w:anchor="_Toc120883952" w:history="1">
            <w:r w:rsidRPr="0097456F">
              <w:rPr>
                <w:rStyle w:val="Hyperlink"/>
                <w:rFonts w:ascii="Arial" w:hAnsi="Arial" w:cs="Arial"/>
                <w:bCs/>
                <w:noProof/>
              </w:rPr>
              <w:t>25</w:t>
            </w:r>
            <w:r>
              <w:rPr>
                <w:rFonts w:asciiTheme="minorHAnsi" w:eastAsiaTheme="minorEastAsia" w:hAnsiTheme="minorHAnsi" w:cstheme="minorBidi"/>
                <w:b w:val="0"/>
                <w:noProof/>
                <w:lang w:eastAsia="en-GB"/>
              </w:rPr>
              <w:tab/>
            </w:r>
            <w:r w:rsidRPr="0097456F">
              <w:rPr>
                <w:rStyle w:val="Hyperlink"/>
                <w:rFonts w:ascii="Arial" w:hAnsi="Arial" w:cs="Arial"/>
                <w:noProof/>
              </w:rPr>
              <w:t>Our website</w:t>
            </w:r>
            <w:r>
              <w:rPr>
                <w:noProof/>
                <w:webHidden/>
              </w:rPr>
              <w:tab/>
            </w:r>
            <w:r>
              <w:rPr>
                <w:noProof/>
                <w:webHidden/>
              </w:rPr>
              <w:fldChar w:fldCharType="begin"/>
            </w:r>
            <w:r>
              <w:rPr>
                <w:noProof/>
                <w:webHidden/>
              </w:rPr>
              <w:instrText xml:space="preserve"> PAGEREF _Toc120883952 \h </w:instrText>
            </w:r>
            <w:r>
              <w:rPr>
                <w:noProof/>
                <w:webHidden/>
              </w:rPr>
            </w:r>
            <w:r>
              <w:rPr>
                <w:noProof/>
                <w:webHidden/>
              </w:rPr>
              <w:fldChar w:fldCharType="separate"/>
            </w:r>
            <w:r w:rsidR="009F3580">
              <w:rPr>
                <w:noProof/>
                <w:webHidden/>
              </w:rPr>
              <w:t>21</w:t>
            </w:r>
            <w:r>
              <w:rPr>
                <w:noProof/>
                <w:webHidden/>
              </w:rPr>
              <w:fldChar w:fldCharType="end"/>
            </w:r>
          </w:hyperlink>
        </w:p>
        <w:p w14:paraId="69B2F897" w14:textId="441E5F14" w:rsidR="00A76B9F" w:rsidRDefault="00A76B9F">
          <w:pPr>
            <w:pStyle w:val="TOC1"/>
            <w:rPr>
              <w:rFonts w:asciiTheme="minorHAnsi" w:eastAsiaTheme="minorEastAsia" w:hAnsiTheme="minorHAnsi" w:cstheme="minorBidi"/>
              <w:b w:val="0"/>
              <w:noProof/>
              <w:lang w:eastAsia="en-GB"/>
            </w:rPr>
          </w:pPr>
          <w:hyperlink w:anchor="_Toc120883953" w:history="1">
            <w:r w:rsidRPr="0097456F">
              <w:rPr>
                <w:rStyle w:val="Hyperlink"/>
                <w:rFonts w:ascii="Arial" w:hAnsi="Arial" w:cs="Arial"/>
                <w:noProof/>
              </w:rPr>
              <w:t>26</w:t>
            </w:r>
            <w:r>
              <w:rPr>
                <w:rFonts w:asciiTheme="minorHAnsi" w:eastAsiaTheme="minorEastAsia" w:hAnsiTheme="minorHAnsi" w:cstheme="minorBidi"/>
                <w:b w:val="0"/>
                <w:noProof/>
                <w:lang w:eastAsia="en-GB"/>
              </w:rPr>
              <w:tab/>
            </w:r>
            <w:r w:rsidRPr="0097456F">
              <w:rPr>
                <w:rStyle w:val="Hyperlink"/>
                <w:rFonts w:ascii="Arial" w:hAnsi="Arial" w:cs="Arial"/>
                <w:noProof/>
              </w:rPr>
              <w:t>Change to our Privacy Notice</w:t>
            </w:r>
            <w:r>
              <w:rPr>
                <w:noProof/>
                <w:webHidden/>
              </w:rPr>
              <w:tab/>
            </w:r>
            <w:r>
              <w:rPr>
                <w:noProof/>
                <w:webHidden/>
              </w:rPr>
              <w:fldChar w:fldCharType="begin"/>
            </w:r>
            <w:r>
              <w:rPr>
                <w:noProof/>
                <w:webHidden/>
              </w:rPr>
              <w:instrText xml:space="preserve"> PAGEREF _Toc120883953 \h </w:instrText>
            </w:r>
            <w:r>
              <w:rPr>
                <w:noProof/>
                <w:webHidden/>
              </w:rPr>
            </w:r>
            <w:r>
              <w:rPr>
                <w:noProof/>
                <w:webHidden/>
              </w:rPr>
              <w:fldChar w:fldCharType="separate"/>
            </w:r>
            <w:r w:rsidR="009F3580">
              <w:rPr>
                <w:noProof/>
                <w:webHidden/>
              </w:rPr>
              <w:t>21</w:t>
            </w:r>
            <w:r>
              <w:rPr>
                <w:noProof/>
                <w:webHidden/>
              </w:rPr>
              <w:fldChar w:fldCharType="end"/>
            </w:r>
          </w:hyperlink>
        </w:p>
        <w:p w14:paraId="24E99084" w14:textId="11F7A86D" w:rsidR="002036E0" w:rsidRPr="00AA3685" w:rsidRDefault="002036E0" w:rsidP="002036E0">
          <w:pPr>
            <w:pStyle w:val="TOC2"/>
            <w:spacing w:before="120" w:after="120"/>
            <w:ind w:left="0"/>
            <w:rPr>
              <w:rFonts w:ascii="Arial" w:eastAsiaTheme="minorEastAsia" w:hAnsi="Arial" w:cs="Arial"/>
              <w:sz w:val="32"/>
              <w:szCs w:val="32"/>
              <w:lang w:val="en-US"/>
            </w:rPr>
            <w:sectPr w:rsidR="002036E0" w:rsidRPr="00AA3685" w:rsidSect="003211CC">
              <w:headerReference w:type="default" r:id="rId12"/>
              <w:footerReference w:type="default" r:id="rId13"/>
              <w:headerReference w:type="first" r:id="rId14"/>
              <w:footerReference w:type="first" r:id="rId15"/>
              <w:pgSz w:w="11906" w:h="16838"/>
              <w:pgMar w:top="1418" w:right="1418" w:bottom="1418" w:left="1418" w:header="567" w:footer="567" w:gutter="0"/>
              <w:pgNumType w:fmt="lowerRoman" w:start="0"/>
              <w:cols w:space="720"/>
              <w:formProt w:val="0"/>
              <w:docGrid w:linePitch="360"/>
            </w:sectPr>
          </w:pPr>
          <w:r w:rsidRPr="00AA3685">
            <w:rPr>
              <w:rStyle w:val="IndexLink"/>
              <w:rFonts w:ascii="Arial" w:hAnsi="Arial" w:cs="Arial"/>
              <w:sz w:val="32"/>
              <w:szCs w:val="32"/>
            </w:rPr>
            <w:fldChar w:fldCharType="end"/>
          </w:r>
        </w:p>
      </w:sdtContent>
    </w:sdt>
    <w:p w14:paraId="35C0C4A4" w14:textId="04F80336" w:rsidR="00666B32" w:rsidRPr="00AA3685" w:rsidRDefault="00666B32" w:rsidP="00572008">
      <w:pPr>
        <w:pStyle w:val="TOCHeading"/>
        <w:spacing w:before="120" w:after="120" w:line="240" w:lineRule="auto"/>
        <w:rPr>
          <w:rFonts w:ascii="Arial" w:hAnsi="Arial" w:cs="Arial"/>
        </w:rPr>
      </w:pPr>
    </w:p>
    <w:p w14:paraId="0C014324" w14:textId="061938E9" w:rsidR="008278B6" w:rsidRPr="00AA3685" w:rsidRDefault="00900F68" w:rsidP="00663E03">
      <w:pPr>
        <w:pStyle w:val="Heading1"/>
        <w:spacing w:after="120" w:afterAutospacing="0"/>
        <w:ind w:left="426"/>
        <w:rPr>
          <w:rFonts w:ascii="Arial" w:hAnsi="Arial" w:cs="Arial"/>
          <w:color w:val="001B50"/>
          <w:sz w:val="56"/>
          <w:szCs w:val="144"/>
        </w:rPr>
      </w:pPr>
      <w:bookmarkStart w:id="1" w:name="_Ref319763053"/>
      <w:bookmarkStart w:id="2" w:name="_Toc120883923"/>
      <w:bookmarkEnd w:id="1"/>
      <w:r w:rsidRPr="00AA3685">
        <w:rPr>
          <w:rFonts w:ascii="Arial" w:hAnsi="Arial" w:cs="Arial"/>
          <w:color w:val="001B50"/>
          <w:sz w:val="56"/>
          <w:szCs w:val="144"/>
          <w:lang w:val="en-GB"/>
        </w:rPr>
        <w:t>Introduction</w:t>
      </w:r>
      <w:bookmarkEnd w:id="2"/>
    </w:p>
    <w:p w14:paraId="26AF620E" w14:textId="77777777" w:rsidR="00C912FC" w:rsidRPr="00AA3685" w:rsidRDefault="00C912FC" w:rsidP="008278B6">
      <w:pPr>
        <w:pStyle w:val="BodyText"/>
        <w:rPr>
          <w:rFonts w:ascii="Arial" w:hAnsi="Arial" w:cs="Arial"/>
          <w:sz w:val="36"/>
          <w:szCs w:val="36"/>
          <w:lang w:val="en-US"/>
        </w:rPr>
      </w:pPr>
    </w:p>
    <w:p w14:paraId="36BA4828" w14:textId="41D515BA" w:rsidR="008278B6" w:rsidRPr="00AA3685" w:rsidRDefault="008278B6" w:rsidP="008278B6">
      <w:pPr>
        <w:pStyle w:val="BodyText"/>
        <w:rPr>
          <w:rFonts w:ascii="Arial" w:hAnsi="Arial" w:cs="Arial"/>
          <w:sz w:val="36"/>
          <w:szCs w:val="36"/>
          <w:lang w:val="en-US"/>
        </w:rPr>
      </w:pPr>
      <w:r w:rsidRPr="00AA3685">
        <w:rPr>
          <w:rFonts w:ascii="Arial" w:hAnsi="Arial" w:cs="Arial"/>
          <w:sz w:val="36"/>
          <w:szCs w:val="36"/>
          <w:lang w:val="en-US"/>
        </w:rPr>
        <w:t>We understand how important it is to keep your personal information safe and secure and we take this very seriously. We have taken steps to make sure your personal information is looked after in the best possible way, and we review this regularly.</w:t>
      </w:r>
    </w:p>
    <w:p w14:paraId="197FECB5" w14:textId="3D616833" w:rsidR="00731D3C" w:rsidRPr="00AA3685" w:rsidRDefault="008278B6" w:rsidP="008278B6">
      <w:pPr>
        <w:pStyle w:val="BodyText"/>
        <w:rPr>
          <w:rFonts w:ascii="Arial" w:hAnsi="Arial" w:cs="Arial"/>
          <w:sz w:val="36"/>
          <w:szCs w:val="36"/>
          <w:lang w:val="en-US"/>
        </w:rPr>
      </w:pPr>
      <w:r w:rsidRPr="00AA3685">
        <w:rPr>
          <w:rFonts w:ascii="Arial" w:hAnsi="Arial" w:cs="Arial"/>
          <w:sz w:val="36"/>
          <w:szCs w:val="36"/>
          <w:lang w:val="en-US"/>
        </w:rPr>
        <w:t>Up until the age of 16 your parents will be able to access your medical information. This means they can discuss your care with staff at the Practice and may request to see copies of your medical information unless you request us to withhold this information from them.</w:t>
      </w:r>
    </w:p>
    <w:p w14:paraId="5CE72EEA" w14:textId="77777777" w:rsidR="00731D3C" w:rsidRPr="00AA3685" w:rsidRDefault="00731D3C" w:rsidP="008278B6">
      <w:pPr>
        <w:pStyle w:val="BodyText"/>
        <w:rPr>
          <w:rFonts w:ascii="Arial" w:hAnsi="Arial" w:cs="Arial"/>
          <w:sz w:val="36"/>
          <w:szCs w:val="36"/>
          <w:lang w:val="en-US"/>
        </w:rPr>
      </w:pPr>
    </w:p>
    <w:p w14:paraId="7090ADCE" w14:textId="78AC65F6" w:rsidR="00731D3C" w:rsidRPr="00AA3685" w:rsidRDefault="008278B6" w:rsidP="008278B6">
      <w:pPr>
        <w:pStyle w:val="BodyText"/>
        <w:rPr>
          <w:rFonts w:ascii="Arial" w:hAnsi="Arial" w:cs="Arial"/>
          <w:sz w:val="36"/>
          <w:szCs w:val="36"/>
          <w:lang w:val="en-US"/>
        </w:rPr>
      </w:pPr>
      <w:r w:rsidRPr="00AA3685">
        <w:rPr>
          <w:rFonts w:ascii="Arial" w:hAnsi="Arial" w:cs="Arial"/>
          <w:noProof/>
          <w:sz w:val="36"/>
          <w:szCs w:val="36"/>
        </w:rPr>
        <mc:AlternateContent>
          <mc:Choice Requires="wps">
            <w:drawing>
              <wp:inline distT="0" distB="0" distL="0" distR="0" wp14:anchorId="1B86BB32" wp14:editId="19BB586F">
                <wp:extent cx="5705856" cy="1010093"/>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1010093"/>
                        </a:xfrm>
                        <a:prstGeom prst="rect">
                          <a:avLst/>
                        </a:prstGeom>
                        <a:solidFill>
                          <a:schemeClr val="accent6">
                            <a:lumMod val="60000"/>
                            <a:lumOff val="40000"/>
                          </a:schemeClr>
                        </a:solidFill>
                        <a:ln w="9525">
                          <a:solidFill>
                            <a:srgbClr val="000000"/>
                          </a:solidFill>
                          <a:miter lim="800000"/>
                          <a:headEnd/>
                          <a:tailEnd/>
                        </a:ln>
                      </wps:spPr>
                      <wps:txbx>
                        <w:txbxContent>
                          <w:p w14:paraId="51CFF048" w14:textId="77777777" w:rsidR="008278B6" w:rsidRPr="00AA3685" w:rsidRDefault="008278B6" w:rsidP="009A774C">
                            <w:pPr>
                              <w:spacing w:before="100" w:after="100"/>
                              <w:ind w:right="90"/>
                              <w:jc w:val="center"/>
                              <w:rPr>
                                <w:rFonts w:ascii="Cooper Black" w:hAnsi="Cooper Black" w:cs="Dreaming Outloud Pro"/>
                                <w:color w:val="000000" w:themeColor="text1"/>
                                <w:sz w:val="36"/>
                                <w:szCs w:val="36"/>
                              </w:rPr>
                            </w:pPr>
                            <w:r w:rsidRPr="00AA3685">
                              <w:rPr>
                                <w:rFonts w:ascii="Cooper Black" w:hAnsi="Cooper Black" w:cs="Dreaming Outloud Pro"/>
                                <w:color w:val="000000" w:themeColor="text1"/>
                                <w:sz w:val="36"/>
                                <w:szCs w:val="36"/>
                              </w:rPr>
                              <w:t>If you do not want your parents to have access to your medical information, please speak to a member of the Practice team</w:t>
                            </w:r>
                          </w:p>
                          <w:p w14:paraId="3141C982" w14:textId="77777777" w:rsidR="008278B6" w:rsidRPr="00D02B9E" w:rsidRDefault="008278B6" w:rsidP="008278B6">
                            <w:pPr>
                              <w:ind w:right="90"/>
                              <w:jc w:val="center"/>
                              <w:rPr>
                                <w:color w:val="FFFFFF" w:themeColor="background1"/>
                              </w:rPr>
                            </w:pPr>
                          </w:p>
                        </w:txbxContent>
                      </wps:txbx>
                      <wps:bodyPr rot="0" vert="horz" wrap="square" lIns="91440" tIns="45720" rIns="91440" bIns="45720" anchor="t" anchorCtr="0">
                        <a:noAutofit/>
                      </wps:bodyPr>
                    </wps:wsp>
                  </a:graphicData>
                </a:graphic>
              </wp:inline>
            </w:drawing>
          </mc:Choice>
          <mc:Fallback>
            <w:pict>
              <v:shapetype w14:anchorId="1B86BB32" id="_x0000_t202" coordsize="21600,21600" o:spt="202" path="m,l,21600r21600,l21600,xe">
                <v:stroke joinstyle="miter"/>
                <v:path gradientshapeok="t" o:connecttype="rect"/>
              </v:shapetype>
              <v:shape id="Text Box 2" o:spid="_x0000_s1026" type="#_x0000_t202" style="width:449.3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" fillcolor="#a8d08d [1945]">
                <v:textbox>
                  <w:txbxContent>
                    <w:p w14:paraId="51CFF048" w14:textId="77777777" w:rsidR="008278B6" w:rsidRPr="00AA3685" w:rsidRDefault="008278B6" w:rsidP="009A774C">
                      <w:pPr>
                        <w:spacing w:before="100" w:after="100"/>
                        <w:ind w:right="90"/>
                        <w:jc w:val="center"/>
                        <w:rPr>
                          <w:rFonts w:ascii="Cooper Black" w:hAnsi="Cooper Black" w:cs="Dreaming Outloud Pro"/>
                          <w:color w:val="000000" w:themeColor="text1"/>
                          <w:sz w:val="36"/>
                          <w:szCs w:val="36"/>
                        </w:rPr>
                      </w:pPr>
                      <w:r w:rsidRPr="00AA3685">
                        <w:rPr>
                          <w:rFonts w:ascii="Cooper Black" w:hAnsi="Cooper Black" w:cs="Dreaming Outloud Pro"/>
                          <w:color w:val="000000" w:themeColor="text1"/>
                          <w:sz w:val="36"/>
                          <w:szCs w:val="36"/>
                        </w:rPr>
                        <w:t>If you do not want your parents to have access to your medical information, please speak to a member of the Practice team</w:t>
                      </w:r>
                    </w:p>
                    <w:p w14:paraId="3141C982" w14:textId="77777777" w:rsidR="008278B6" w:rsidRPr="00D02B9E" w:rsidRDefault="008278B6" w:rsidP="008278B6">
                      <w:pPr>
                        <w:ind w:right="90"/>
                        <w:jc w:val="center"/>
                        <w:rPr>
                          <w:color w:val="FFFFFF" w:themeColor="background1"/>
                        </w:rPr>
                      </w:pPr>
                    </w:p>
                  </w:txbxContent>
                </v:textbox>
                <w10:anchorlock/>
              </v:shape>
            </w:pict>
          </mc:Fallback>
        </mc:AlternateContent>
      </w:r>
    </w:p>
    <w:p w14:paraId="08D07985" w14:textId="77777777" w:rsidR="00731D3C" w:rsidRPr="00AA3685" w:rsidRDefault="00731D3C" w:rsidP="008278B6">
      <w:pPr>
        <w:pStyle w:val="BodyText"/>
        <w:rPr>
          <w:rFonts w:ascii="Arial" w:hAnsi="Arial" w:cs="Arial"/>
          <w:sz w:val="36"/>
          <w:szCs w:val="36"/>
          <w:lang w:val="en-US"/>
        </w:rPr>
      </w:pPr>
    </w:p>
    <w:p w14:paraId="1B85E5A5" w14:textId="198C18E5" w:rsidR="008278B6" w:rsidRPr="00AA3685" w:rsidRDefault="008278B6" w:rsidP="008278B6">
      <w:pPr>
        <w:pStyle w:val="BodyText"/>
        <w:rPr>
          <w:rFonts w:ascii="Arial" w:hAnsi="Arial" w:cs="Arial"/>
          <w:sz w:val="36"/>
          <w:szCs w:val="36"/>
          <w:lang w:val="en-US"/>
        </w:rPr>
      </w:pPr>
      <w:r w:rsidRPr="00AA3685">
        <w:rPr>
          <w:rFonts w:ascii="Arial" w:hAnsi="Arial" w:cs="Arial"/>
          <w:sz w:val="36"/>
          <w:szCs w:val="36"/>
          <w:lang w:val="en-US"/>
        </w:rPr>
        <w:t>Please read this privacy notice (‘Privacy Notice’) carefully, as it contains important information about how we use the personal and healthcare information we collect on your behalf.</w:t>
      </w:r>
    </w:p>
    <w:p w14:paraId="2EA3BDCB" w14:textId="7FCA8A27" w:rsidR="0085365E" w:rsidRPr="00AA3685" w:rsidRDefault="0085365E" w:rsidP="008278B6">
      <w:pPr>
        <w:pStyle w:val="BodyText"/>
        <w:rPr>
          <w:rFonts w:ascii="Arial" w:hAnsi="Arial" w:cs="Arial"/>
          <w:sz w:val="36"/>
          <w:szCs w:val="36"/>
          <w:lang w:val="en-US"/>
        </w:rPr>
      </w:pPr>
    </w:p>
    <w:p w14:paraId="18230443" w14:textId="14631C1D" w:rsidR="006754B0" w:rsidRPr="00AA3685" w:rsidRDefault="006754B0" w:rsidP="008278B6">
      <w:pPr>
        <w:pStyle w:val="BodyText"/>
        <w:rPr>
          <w:rFonts w:ascii="Arial" w:hAnsi="Arial" w:cs="Arial"/>
          <w:sz w:val="36"/>
          <w:szCs w:val="36"/>
          <w:lang w:val="en-US"/>
        </w:rPr>
      </w:pPr>
    </w:p>
    <w:p w14:paraId="393A4C2B" w14:textId="35BBF234" w:rsidR="006754B0" w:rsidRPr="00AA3685" w:rsidRDefault="006754B0" w:rsidP="008278B6">
      <w:pPr>
        <w:pStyle w:val="BodyText"/>
        <w:rPr>
          <w:rFonts w:ascii="Arial" w:hAnsi="Arial" w:cs="Arial"/>
          <w:sz w:val="36"/>
          <w:szCs w:val="36"/>
          <w:lang w:val="en-US"/>
        </w:rPr>
      </w:pPr>
    </w:p>
    <w:p w14:paraId="06478C7C" w14:textId="6244B72C" w:rsidR="006754B0" w:rsidRPr="00AA3685" w:rsidRDefault="006754B0" w:rsidP="008278B6">
      <w:pPr>
        <w:pStyle w:val="BodyText"/>
        <w:rPr>
          <w:rFonts w:ascii="Arial" w:hAnsi="Arial" w:cs="Arial"/>
          <w:sz w:val="36"/>
          <w:szCs w:val="36"/>
          <w:lang w:val="en-US"/>
        </w:rPr>
      </w:pPr>
    </w:p>
    <w:p w14:paraId="0BAF353D" w14:textId="30F0F42A" w:rsidR="00666B32" w:rsidRPr="00AA3685" w:rsidRDefault="008278B6" w:rsidP="00663E03">
      <w:pPr>
        <w:pStyle w:val="Heading1"/>
        <w:spacing w:after="120" w:afterAutospacing="0"/>
        <w:ind w:left="426"/>
        <w:rPr>
          <w:rFonts w:ascii="Arial" w:hAnsi="Arial" w:cs="Arial"/>
          <w:color w:val="002060"/>
          <w:sz w:val="56"/>
          <w:szCs w:val="144"/>
          <w:u w:val="single"/>
        </w:rPr>
      </w:pPr>
      <w:bookmarkStart w:id="3" w:name="_Toc120883924"/>
      <w:r w:rsidRPr="00AA3685">
        <w:rPr>
          <w:rFonts w:ascii="Arial" w:hAnsi="Arial" w:cs="Arial"/>
          <w:color w:val="002060"/>
          <w:sz w:val="56"/>
          <w:szCs w:val="144"/>
          <w:lang w:val="en-GB"/>
        </w:rPr>
        <w:lastRenderedPageBreak/>
        <w:t>About Us</w:t>
      </w:r>
      <w:bookmarkEnd w:id="3"/>
    </w:p>
    <w:p w14:paraId="7F6C7B7E" w14:textId="77777777" w:rsidR="006754B0" w:rsidRPr="00AA3685" w:rsidRDefault="006754B0" w:rsidP="000F1EB3">
      <w:pPr>
        <w:pStyle w:val="BodyText"/>
        <w:rPr>
          <w:rFonts w:ascii="Arial" w:hAnsi="Arial" w:cs="Arial"/>
          <w:sz w:val="36"/>
          <w:szCs w:val="36"/>
        </w:rPr>
      </w:pPr>
    </w:p>
    <w:p w14:paraId="5A988B2D" w14:textId="23AEAE96" w:rsidR="000F1EB3" w:rsidRPr="00AA3685" w:rsidRDefault="000F1EB3" w:rsidP="000F1EB3">
      <w:pPr>
        <w:pStyle w:val="BodyText"/>
        <w:rPr>
          <w:rFonts w:ascii="Arial" w:hAnsi="Arial" w:cs="Arial"/>
          <w:sz w:val="36"/>
          <w:szCs w:val="36"/>
        </w:rPr>
      </w:pPr>
      <w:r w:rsidRPr="00AA3685">
        <w:rPr>
          <w:rFonts w:ascii="Arial" w:hAnsi="Arial" w:cs="Arial"/>
          <w:sz w:val="36"/>
          <w:szCs w:val="36"/>
        </w:rPr>
        <w:t>As a practice all staff must abide by patient confidentiality and follow current Data Protection Regulations. (Currently DPA 2018 &amp; GDPR 2016)</w:t>
      </w:r>
    </w:p>
    <w:p w14:paraId="2437CF4F" w14:textId="3978BD34" w:rsidR="00AA3685" w:rsidRDefault="008278B6" w:rsidP="00AA3685">
      <w:pPr>
        <w:pStyle w:val="BodyText"/>
        <w:spacing w:before="0" w:after="0"/>
        <w:rPr>
          <w:rFonts w:ascii="Arial" w:hAnsi="Arial" w:cs="Arial"/>
          <w:sz w:val="36"/>
          <w:szCs w:val="36"/>
        </w:rPr>
      </w:pPr>
      <w:r w:rsidRPr="00AA3685">
        <w:rPr>
          <w:rFonts w:ascii="Arial" w:hAnsi="Arial" w:cs="Arial"/>
          <w:sz w:val="36"/>
          <w:szCs w:val="36"/>
        </w:rPr>
        <w:t>We, at</w:t>
      </w:r>
      <w:r w:rsidR="00AA3685">
        <w:rPr>
          <w:rFonts w:ascii="Arial" w:hAnsi="Arial" w:cs="Arial"/>
          <w:sz w:val="36"/>
          <w:szCs w:val="36"/>
          <w:lang w:val="en-GB"/>
        </w:rPr>
        <w:t xml:space="preserve"> </w:t>
      </w:r>
      <w:r w:rsidR="00AA3685" w:rsidRPr="00AA3685">
        <w:rPr>
          <w:rFonts w:ascii="Arial" w:hAnsi="Arial" w:cs="Arial"/>
          <w:sz w:val="36"/>
          <w:szCs w:val="36"/>
        </w:rPr>
        <w:t>Montpelier Health (‘the Practice’), situated at:</w:t>
      </w:r>
    </w:p>
    <w:p w14:paraId="67FF555F" w14:textId="77777777" w:rsidR="00AA3685" w:rsidRPr="00AA3685" w:rsidRDefault="00AA3685" w:rsidP="00AA3685">
      <w:pPr>
        <w:pStyle w:val="BodyText"/>
        <w:spacing w:before="0" w:after="0"/>
        <w:rPr>
          <w:rFonts w:ascii="Arial" w:hAnsi="Arial" w:cs="Arial"/>
          <w:sz w:val="36"/>
          <w:szCs w:val="36"/>
        </w:rPr>
      </w:pPr>
    </w:p>
    <w:p w14:paraId="0C18D47B" w14:textId="77777777" w:rsidR="00AA3685" w:rsidRPr="00AA3685" w:rsidRDefault="00AA3685" w:rsidP="00AA3685">
      <w:pPr>
        <w:pStyle w:val="BodyText"/>
        <w:spacing w:before="0" w:after="0"/>
        <w:jc w:val="center"/>
        <w:rPr>
          <w:rFonts w:ascii="Arial" w:hAnsi="Arial" w:cs="Arial"/>
          <w:sz w:val="36"/>
          <w:szCs w:val="36"/>
        </w:rPr>
      </w:pPr>
      <w:r w:rsidRPr="00AA3685">
        <w:rPr>
          <w:rFonts w:ascii="Arial" w:hAnsi="Arial" w:cs="Arial"/>
          <w:b/>
          <w:bCs/>
          <w:sz w:val="36"/>
          <w:szCs w:val="36"/>
        </w:rPr>
        <w:t>Montpelier Health Centre</w:t>
      </w:r>
      <w:r w:rsidRPr="00AA3685">
        <w:rPr>
          <w:rFonts w:ascii="Arial" w:hAnsi="Arial" w:cs="Arial"/>
          <w:sz w:val="36"/>
          <w:szCs w:val="36"/>
        </w:rPr>
        <w:t>, Montpelier, Bristol, BS6 5PT</w:t>
      </w:r>
    </w:p>
    <w:p w14:paraId="0763D2CD" w14:textId="6FE4B9E0" w:rsidR="008278B6" w:rsidRPr="00AA3685" w:rsidRDefault="008278B6" w:rsidP="008278B6">
      <w:pPr>
        <w:pStyle w:val="BodyText"/>
        <w:rPr>
          <w:rFonts w:ascii="Arial" w:hAnsi="Arial" w:cs="Arial"/>
          <w:sz w:val="36"/>
          <w:szCs w:val="36"/>
        </w:rPr>
      </w:pPr>
      <w:r w:rsidRPr="00AA3685">
        <w:rPr>
          <w:rFonts w:ascii="Arial" w:hAnsi="Arial" w:cs="Arial"/>
          <w:sz w:val="36"/>
          <w:szCs w:val="36"/>
        </w:rPr>
        <w:t xml:space="preserve">are a Data Controller of your information. This means we are responsible for collecting, storing and handling your personal and healthcare information when you register with us as a patient. </w:t>
      </w:r>
    </w:p>
    <w:p w14:paraId="17CB1161" w14:textId="3C0BECB9" w:rsidR="00485C94" w:rsidRPr="00AA3685" w:rsidRDefault="008278B6" w:rsidP="008278B6">
      <w:pPr>
        <w:pStyle w:val="BodyText"/>
        <w:rPr>
          <w:rFonts w:ascii="Arial" w:hAnsi="Arial" w:cs="Arial"/>
          <w:sz w:val="36"/>
          <w:szCs w:val="36"/>
        </w:rPr>
      </w:pPr>
      <w:r w:rsidRPr="00AA3685">
        <w:rPr>
          <w:rFonts w:ascii="Arial" w:hAnsi="Arial" w:cs="Arial"/>
          <w:sz w:val="36"/>
          <w:szCs w:val="36"/>
        </w:rPr>
        <w:t>There may be times where we also process your information. That means we use it for a particular purpose and, therefore, on those occasions we may also be Data Processors. The purposes for which we use your information are set out in this Privacy Notice.</w:t>
      </w:r>
    </w:p>
    <w:p w14:paraId="30855C29" w14:textId="77777777" w:rsidR="006754B0" w:rsidRPr="00AA3685" w:rsidRDefault="006754B0" w:rsidP="008278B6">
      <w:pPr>
        <w:pStyle w:val="BodyText"/>
        <w:rPr>
          <w:rFonts w:ascii="Arial" w:hAnsi="Arial" w:cs="Arial"/>
          <w:sz w:val="36"/>
          <w:szCs w:val="36"/>
        </w:rPr>
      </w:pPr>
    </w:p>
    <w:p w14:paraId="1293F674" w14:textId="07968AB9" w:rsidR="00666B32" w:rsidRPr="00AA3685" w:rsidRDefault="008278B6" w:rsidP="00663E03">
      <w:pPr>
        <w:pStyle w:val="Heading1"/>
        <w:spacing w:before="0" w:after="120" w:afterAutospacing="0"/>
        <w:ind w:left="426"/>
        <w:rPr>
          <w:rFonts w:ascii="Arial" w:hAnsi="Arial" w:cs="Arial"/>
          <w:color w:val="002060"/>
          <w:sz w:val="56"/>
          <w:szCs w:val="144"/>
          <w:lang w:val="en-GB"/>
        </w:rPr>
      </w:pPr>
      <w:bookmarkStart w:id="4" w:name="_Toc120883925"/>
      <w:r w:rsidRPr="00AA3685">
        <w:rPr>
          <w:rFonts w:ascii="Arial" w:hAnsi="Arial" w:cs="Arial"/>
          <w:color w:val="002060"/>
          <w:sz w:val="56"/>
          <w:szCs w:val="144"/>
          <w:lang w:val="en-GB"/>
        </w:rPr>
        <w:t>The Data Protection Officer</w:t>
      </w:r>
      <w:bookmarkEnd w:id="4"/>
    </w:p>
    <w:p w14:paraId="1CA73F2A" w14:textId="77777777" w:rsidR="00C912FC" w:rsidRPr="00AA3685" w:rsidRDefault="00C912FC" w:rsidP="008278B6">
      <w:pPr>
        <w:pStyle w:val="BodyText"/>
        <w:rPr>
          <w:rFonts w:ascii="Arial" w:hAnsi="Arial" w:cs="Arial"/>
          <w:sz w:val="36"/>
          <w:szCs w:val="36"/>
          <w:lang w:val="en-GB"/>
        </w:rPr>
      </w:pPr>
    </w:p>
    <w:p w14:paraId="40932D0F" w14:textId="1DBE9B81" w:rsidR="00C912FC" w:rsidRPr="00AA3685" w:rsidRDefault="008278B6" w:rsidP="008278B6">
      <w:pPr>
        <w:pStyle w:val="BodyText"/>
        <w:rPr>
          <w:rFonts w:ascii="Arial" w:hAnsi="Arial" w:cs="Arial"/>
          <w:sz w:val="36"/>
          <w:szCs w:val="36"/>
          <w:lang w:val="en-GB"/>
        </w:rPr>
      </w:pPr>
      <w:r w:rsidRPr="00AA3685">
        <w:rPr>
          <w:rFonts w:ascii="Arial" w:hAnsi="Arial" w:cs="Arial"/>
          <w:sz w:val="36"/>
          <w:szCs w:val="36"/>
          <w:lang w:val="en-GB"/>
        </w:rPr>
        <w:t>You can contact the Data Protection Officer by emailing</w:t>
      </w:r>
      <w:r w:rsidR="009F3580">
        <w:rPr>
          <w:rFonts w:ascii="Arial" w:hAnsi="Arial" w:cs="Arial"/>
          <w:sz w:val="36"/>
          <w:szCs w:val="36"/>
          <w:lang w:val="en-GB"/>
        </w:rPr>
        <w:t xml:space="preserve"> Lucy Hunt though us at </w:t>
      </w:r>
      <w:hyperlink r:id="rId16" w:history="1">
        <w:r w:rsidR="009F3580" w:rsidRPr="00001C01">
          <w:rPr>
            <w:rStyle w:val="Hyperlink"/>
            <w:rFonts w:ascii="Arial" w:hAnsi="Arial" w:cs="Arial"/>
            <w:sz w:val="36"/>
            <w:szCs w:val="36"/>
            <w:lang w:val="en-GB"/>
          </w:rPr>
          <w:t>bnssg.montpelierhealthcentre@nhs.net</w:t>
        </w:r>
      </w:hyperlink>
      <w:r w:rsidR="009F3580">
        <w:rPr>
          <w:rFonts w:ascii="Arial" w:hAnsi="Arial" w:cs="Arial"/>
          <w:sz w:val="36"/>
          <w:szCs w:val="36"/>
          <w:lang w:val="en-GB"/>
        </w:rPr>
        <w:t xml:space="preserve"> </w:t>
      </w:r>
      <w:r w:rsidRPr="00AA3685">
        <w:rPr>
          <w:rFonts w:ascii="Arial" w:hAnsi="Arial" w:cs="Arial"/>
          <w:sz w:val="36"/>
          <w:szCs w:val="36"/>
          <w:lang w:val="en-GB"/>
        </w:rPr>
        <w:t>if you have any questions about how your information is being held.</w:t>
      </w:r>
    </w:p>
    <w:p w14:paraId="100FE0BD" w14:textId="5B1AD2F7" w:rsidR="008278B6" w:rsidRPr="00AA3685" w:rsidRDefault="008278B6" w:rsidP="008A1823">
      <w:pPr>
        <w:pStyle w:val="BodyText"/>
        <w:numPr>
          <w:ilvl w:val="0"/>
          <w:numId w:val="8"/>
        </w:numPr>
        <w:spacing w:before="0" w:after="0"/>
        <w:ind w:left="993" w:hanging="709"/>
        <w:rPr>
          <w:rFonts w:ascii="Arial" w:hAnsi="Arial" w:cs="Arial"/>
          <w:color w:val="auto"/>
          <w:sz w:val="32"/>
          <w:szCs w:val="32"/>
          <w:lang w:val="en-GB"/>
        </w:rPr>
      </w:pPr>
      <w:r w:rsidRPr="00AA3685">
        <w:rPr>
          <w:rFonts w:ascii="Arial" w:hAnsi="Arial" w:cs="Arial"/>
          <w:color w:val="auto"/>
          <w:sz w:val="32"/>
          <w:szCs w:val="32"/>
          <w:lang w:val="en-GB"/>
        </w:rPr>
        <w:t>If you require access to your information or if you wish to make a change to your information.</w:t>
      </w:r>
    </w:p>
    <w:p w14:paraId="4C2D5AD2" w14:textId="4B8226E4" w:rsidR="008278B6" w:rsidRPr="00AA3685" w:rsidRDefault="008278B6" w:rsidP="008A1823">
      <w:pPr>
        <w:pStyle w:val="BodyText"/>
        <w:numPr>
          <w:ilvl w:val="0"/>
          <w:numId w:val="8"/>
        </w:numPr>
        <w:spacing w:before="0" w:after="0"/>
        <w:ind w:left="993" w:hanging="709"/>
        <w:rPr>
          <w:rFonts w:ascii="Arial" w:hAnsi="Arial" w:cs="Arial"/>
          <w:color w:val="auto"/>
          <w:sz w:val="32"/>
          <w:szCs w:val="32"/>
          <w:lang w:val="en-GB"/>
        </w:rPr>
      </w:pPr>
      <w:r w:rsidRPr="00AA3685">
        <w:rPr>
          <w:rFonts w:ascii="Arial" w:hAnsi="Arial" w:cs="Arial"/>
          <w:color w:val="auto"/>
          <w:sz w:val="32"/>
          <w:szCs w:val="32"/>
          <w:lang w:val="en-GB"/>
        </w:rPr>
        <w:lastRenderedPageBreak/>
        <w:t>If you wish to make a complaint about anything to do with the personal and healthcare information, we hold about you.</w:t>
      </w:r>
    </w:p>
    <w:p w14:paraId="196076C8" w14:textId="16195B39" w:rsidR="008278B6" w:rsidRPr="00AA3685" w:rsidRDefault="008278B6" w:rsidP="008A1823">
      <w:pPr>
        <w:pStyle w:val="BodyText"/>
        <w:numPr>
          <w:ilvl w:val="0"/>
          <w:numId w:val="8"/>
        </w:numPr>
        <w:spacing w:before="0" w:after="0"/>
        <w:ind w:left="993" w:hanging="709"/>
        <w:rPr>
          <w:rFonts w:ascii="Arial" w:hAnsi="Arial" w:cs="Arial"/>
          <w:color w:val="auto"/>
          <w:sz w:val="32"/>
          <w:szCs w:val="32"/>
          <w:lang w:val="en-GB"/>
        </w:rPr>
      </w:pPr>
      <w:r w:rsidRPr="00AA3685">
        <w:rPr>
          <w:rFonts w:ascii="Arial" w:hAnsi="Arial" w:cs="Arial"/>
          <w:color w:val="auto"/>
          <w:sz w:val="32"/>
          <w:szCs w:val="32"/>
          <w:lang w:val="en-GB"/>
        </w:rPr>
        <w:t xml:space="preserve">Or any other query relating to this Policy and your rights as a patient. </w:t>
      </w:r>
    </w:p>
    <w:p w14:paraId="10F7E52E" w14:textId="77777777" w:rsidR="00C912FC" w:rsidRPr="00AA3685" w:rsidRDefault="00C912FC" w:rsidP="008278B6">
      <w:pPr>
        <w:pStyle w:val="BodyText"/>
        <w:rPr>
          <w:rFonts w:ascii="Arial" w:hAnsi="Arial" w:cs="Arial"/>
          <w:sz w:val="36"/>
          <w:szCs w:val="36"/>
          <w:lang w:val="en-GB"/>
        </w:rPr>
      </w:pPr>
    </w:p>
    <w:p w14:paraId="44774103" w14:textId="2A8CACAE" w:rsidR="00666B32" w:rsidRPr="00AA3685" w:rsidRDefault="008278B6" w:rsidP="00663E03">
      <w:pPr>
        <w:pStyle w:val="Heading1"/>
        <w:spacing w:after="120" w:afterAutospacing="0"/>
        <w:ind w:left="426"/>
        <w:rPr>
          <w:rFonts w:ascii="Arial" w:hAnsi="Arial" w:cs="Arial"/>
          <w:bCs/>
          <w:color w:val="002060"/>
          <w:sz w:val="56"/>
          <w:szCs w:val="144"/>
        </w:rPr>
      </w:pPr>
      <w:bookmarkStart w:id="5" w:name="_Toc120883926"/>
      <w:r w:rsidRPr="00AA3685">
        <w:rPr>
          <w:rFonts w:ascii="Arial" w:hAnsi="Arial" w:cs="Arial"/>
          <w:color w:val="002060"/>
          <w:sz w:val="56"/>
          <w:szCs w:val="144"/>
          <w:lang w:val="en-GB"/>
        </w:rPr>
        <w:t xml:space="preserve">Why </w:t>
      </w:r>
      <w:r w:rsidR="00C2605D" w:rsidRPr="00AA3685">
        <w:rPr>
          <w:rFonts w:ascii="Arial" w:hAnsi="Arial" w:cs="Arial"/>
          <w:color w:val="002060"/>
          <w:sz w:val="56"/>
          <w:szCs w:val="144"/>
          <w:lang w:val="en-GB"/>
        </w:rPr>
        <w:t>are we</w:t>
      </w:r>
      <w:r w:rsidRPr="00AA3685">
        <w:rPr>
          <w:rFonts w:ascii="Arial" w:hAnsi="Arial" w:cs="Arial"/>
          <w:color w:val="002060"/>
          <w:sz w:val="56"/>
          <w:szCs w:val="144"/>
          <w:lang w:val="en-GB"/>
        </w:rPr>
        <w:t xml:space="preserve"> </w:t>
      </w:r>
      <w:r w:rsidR="008014EF" w:rsidRPr="00AA3685">
        <w:rPr>
          <w:rFonts w:ascii="Arial" w:hAnsi="Arial" w:cs="Arial"/>
          <w:color w:val="002060"/>
          <w:sz w:val="56"/>
          <w:szCs w:val="144"/>
          <w:lang w:val="en-GB"/>
        </w:rPr>
        <w:t>p</w:t>
      </w:r>
      <w:r w:rsidRPr="00AA3685">
        <w:rPr>
          <w:rFonts w:ascii="Arial" w:hAnsi="Arial" w:cs="Arial"/>
          <w:color w:val="002060"/>
          <w:sz w:val="56"/>
          <w:szCs w:val="144"/>
          <w:lang w:val="en-GB"/>
        </w:rPr>
        <w:t>roving this Privacy Notice</w:t>
      </w:r>
      <w:r w:rsidR="008014EF" w:rsidRPr="00AA3685">
        <w:rPr>
          <w:rFonts w:ascii="Arial" w:hAnsi="Arial" w:cs="Arial"/>
          <w:color w:val="002060"/>
          <w:sz w:val="56"/>
          <w:szCs w:val="144"/>
          <w:lang w:val="en-GB"/>
        </w:rPr>
        <w:t>?</w:t>
      </w:r>
      <w:bookmarkEnd w:id="5"/>
    </w:p>
    <w:p w14:paraId="0B424A71" w14:textId="77777777" w:rsidR="00C912FC" w:rsidRPr="00AA3685" w:rsidRDefault="00C912FC" w:rsidP="00663E03">
      <w:pPr>
        <w:pStyle w:val="BodyText"/>
        <w:rPr>
          <w:rFonts w:ascii="Arial" w:hAnsi="Arial" w:cs="Arial"/>
          <w:sz w:val="36"/>
          <w:szCs w:val="36"/>
          <w:lang w:val="en-GB"/>
        </w:rPr>
      </w:pPr>
    </w:p>
    <w:p w14:paraId="50B74478" w14:textId="111FC7D7" w:rsidR="008278B6" w:rsidRPr="00AA3685" w:rsidRDefault="008278B6" w:rsidP="00663E03">
      <w:pPr>
        <w:pStyle w:val="BodyText"/>
        <w:rPr>
          <w:rFonts w:ascii="Arial" w:hAnsi="Arial" w:cs="Arial"/>
          <w:color w:val="auto"/>
          <w:sz w:val="36"/>
          <w:szCs w:val="36"/>
          <w:lang w:val="en-GB"/>
        </w:rPr>
      </w:pPr>
      <w:r w:rsidRPr="00AA3685">
        <w:rPr>
          <w:rFonts w:ascii="Arial" w:hAnsi="Arial" w:cs="Arial"/>
          <w:color w:val="auto"/>
          <w:sz w:val="36"/>
          <w:szCs w:val="36"/>
          <w:lang w:val="en-GB"/>
        </w:rPr>
        <w:t xml:space="preserve">We are required to provide you with this Privacy Notice by Law. It explains how we use the personal and healthcare information we collect, </w:t>
      </w:r>
      <w:r w:rsidR="001F496C" w:rsidRPr="00AA3685">
        <w:rPr>
          <w:rFonts w:ascii="Arial" w:hAnsi="Arial" w:cs="Arial"/>
          <w:color w:val="auto"/>
          <w:sz w:val="36"/>
          <w:szCs w:val="36"/>
          <w:lang w:val="en-GB"/>
        </w:rPr>
        <w:t>store,</w:t>
      </w:r>
      <w:r w:rsidRPr="00AA3685">
        <w:rPr>
          <w:rFonts w:ascii="Arial" w:hAnsi="Arial" w:cs="Arial"/>
          <w:color w:val="auto"/>
          <w:sz w:val="36"/>
          <w:szCs w:val="36"/>
          <w:lang w:val="en-GB"/>
        </w:rPr>
        <w:t xml:space="preserve"> and hold about you. The Law says:</w:t>
      </w:r>
    </w:p>
    <w:p w14:paraId="21CA9F2A" w14:textId="3257CFF3" w:rsidR="008278B6" w:rsidRPr="00AA3685" w:rsidRDefault="008278B6" w:rsidP="008A1823">
      <w:pPr>
        <w:pStyle w:val="BodyText"/>
        <w:numPr>
          <w:ilvl w:val="0"/>
          <w:numId w:val="9"/>
        </w:numPr>
        <w:spacing w:before="0" w:after="0"/>
        <w:ind w:hanging="796"/>
        <w:rPr>
          <w:rFonts w:ascii="Arial" w:hAnsi="Arial" w:cs="Arial"/>
          <w:color w:val="auto"/>
          <w:sz w:val="32"/>
          <w:szCs w:val="32"/>
          <w:lang w:val="en-GB"/>
        </w:rPr>
      </w:pPr>
      <w:r w:rsidRPr="00AA3685">
        <w:rPr>
          <w:rFonts w:ascii="Arial" w:hAnsi="Arial" w:cs="Arial"/>
          <w:color w:val="auto"/>
          <w:sz w:val="32"/>
          <w:szCs w:val="32"/>
          <w:lang w:val="en-GB"/>
        </w:rPr>
        <w:t>We must let you know why we collect personal and healthcare information about you</w:t>
      </w:r>
    </w:p>
    <w:p w14:paraId="7548D37D" w14:textId="7A645D94" w:rsidR="008278B6" w:rsidRPr="00AA3685" w:rsidRDefault="008278B6" w:rsidP="008A1823">
      <w:pPr>
        <w:pStyle w:val="BodyText"/>
        <w:numPr>
          <w:ilvl w:val="0"/>
          <w:numId w:val="9"/>
        </w:numPr>
        <w:spacing w:before="0" w:after="0"/>
        <w:ind w:hanging="796"/>
        <w:rPr>
          <w:rFonts w:ascii="Arial" w:hAnsi="Arial" w:cs="Arial"/>
          <w:color w:val="auto"/>
          <w:sz w:val="32"/>
          <w:szCs w:val="32"/>
          <w:lang w:val="en-GB"/>
        </w:rPr>
      </w:pPr>
      <w:r w:rsidRPr="00AA3685">
        <w:rPr>
          <w:rFonts w:ascii="Arial" w:hAnsi="Arial" w:cs="Arial"/>
          <w:color w:val="auto"/>
          <w:sz w:val="32"/>
          <w:szCs w:val="32"/>
          <w:lang w:val="en-GB"/>
        </w:rPr>
        <w:t xml:space="preserve">We must let you know how we use any personal and/or healthcare information we hold on you </w:t>
      </w:r>
    </w:p>
    <w:p w14:paraId="05E65C53" w14:textId="425A0E38" w:rsidR="008278B6" w:rsidRPr="00AA3685" w:rsidRDefault="008278B6" w:rsidP="008A1823">
      <w:pPr>
        <w:pStyle w:val="BodyText"/>
        <w:numPr>
          <w:ilvl w:val="0"/>
          <w:numId w:val="9"/>
        </w:numPr>
        <w:spacing w:before="0" w:after="0"/>
        <w:ind w:hanging="796"/>
        <w:rPr>
          <w:rFonts w:ascii="Arial" w:hAnsi="Arial" w:cs="Arial"/>
          <w:color w:val="auto"/>
          <w:sz w:val="32"/>
          <w:szCs w:val="32"/>
          <w:lang w:val="en-GB"/>
        </w:rPr>
      </w:pPr>
      <w:r w:rsidRPr="00AA3685">
        <w:rPr>
          <w:rFonts w:ascii="Arial" w:hAnsi="Arial" w:cs="Arial"/>
          <w:color w:val="auto"/>
          <w:sz w:val="32"/>
          <w:szCs w:val="32"/>
          <w:lang w:val="en-GB"/>
        </w:rPr>
        <w:t>We need to inform you in respect of what we do with it</w:t>
      </w:r>
    </w:p>
    <w:p w14:paraId="71707DA5" w14:textId="08162B66" w:rsidR="008278B6" w:rsidRPr="00AA3685" w:rsidRDefault="008278B6" w:rsidP="008A1823">
      <w:pPr>
        <w:pStyle w:val="BodyText"/>
        <w:numPr>
          <w:ilvl w:val="0"/>
          <w:numId w:val="9"/>
        </w:numPr>
        <w:spacing w:before="0" w:after="0"/>
        <w:ind w:hanging="796"/>
        <w:rPr>
          <w:rFonts w:ascii="Arial" w:hAnsi="Arial" w:cs="Arial"/>
          <w:color w:val="auto"/>
          <w:sz w:val="32"/>
          <w:szCs w:val="32"/>
          <w:lang w:val="en-GB"/>
        </w:rPr>
      </w:pPr>
      <w:r w:rsidRPr="00AA3685">
        <w:rPr>
          <w:rFonts w:ascii="Arial" w:hAnsi="Arial" w:cs="Arial"/>
          <w:color w:val="auto"/>
          <w:sz w:val="32"/>
          <w:szCs w:val="32"/>
          <w:lang w:val="en-GB"/>
        </w:rPr>
        <w:t>We need to tell you about who we share it with or pass it on to and why</w:t>
      </w:r>
    </w:p>
    <w:p w14:paraId="6AD30728" w14:textId="0E52E571" w:rsidR="00082F6C" w:rsidRPr="00AA3685" w:rsidRDefault="008278B6" w:rsidP="008A1823">
      <w:pPr>
        <w:pStyle w:val="BodyText"/>
        <w:numPr>
          <w:ilvl w:val="0"/>
          <w:numId w:val="9"/>
        </w:numPr>
        <w:spacing w:before="0" w:after="0"/>
        <w:ind w:hanging="796"/>
        <w:rPr>
          <w:rFonts w:ascii="Arial" w:hAnsi="Arial" w:cs="Arial"/>
          <w:color w:val="auto"/>
          <w:sz w:val="32"/>
          <w:szCs w:val="32"/>
          <w:lang w:val="en-GB"/>
        </w:rPr>
      </w:pPr>
      <w:r w:rsidRPr="00AA3685">
        <w:rPr>
          <w:rFonts w:ascii="Arial" w:hAnsi="Arial" w:cs="Arial"/>
          <w:color w:val="auto"/>
          <w:sz w:val="32"/>
          <w:szCs w:val="32"/>
          <w:lang w:val="en-GB"/>
        </w:rPr>
        <w:t>We need to let you know how long we can keep it for</w:t>
      </w:r>
    </w:p>
    <w:p w14:paraId="1D38DBB2" w14:textId="2951059F" w:rsidR="001C6838" w:rsidRPr="00AA3685" w:rsidRDefault="001C6838" w:rsidP="001C6838">
      <w:pPr>
        <w:pStyle w:val="BodyText"/>
        <w:spacing w:before="0" w:after="0"/>
        <w:rPr>
          <w:rFonts w:ascii="Arial" w:hAnsi="Arial" w:cs="Arial"/>
          <w:sz w:val="32"/>
          <w:szCs w:val="32"/>
          <w:lang w:val="en-GB"/>
        </w:rPr>
      </w:pPr>
    </w:p>
    <w:p w14:paraId="36D5C796" w14:textId="77777777" w:rsidR="00C912FC" w:rsidRPr="00AA3685" w:rsidRDefault="00C912FC" w:rsidP="00C912FC">
      <w:pPr>
        <w:pStyle w:val="BodyText"/>
        <w:spacing w:before="0" w:after="0"/>
        <w:ind w:left="1080"/>
        <w:rPr>
          <w:rFonts w:ascii="Arial" w:hAnsi="Arial" w:cs="Arial"/>
          <w:sz w:val="32"/>
          <w:szCs w:val="32"/>
          <w:lang w:val="en-GB"/>
        </w:rPr>
      </w:pPr>
    </w:p>
    <w:p w14:paraId="54C2DC57" w14:textId="6BA7CDC5" w:rsidR="008278B6" w:rsidRPr="00AA3685" w:rsidRDefault="008278B6" w:rsidP="00663E03">
      <w:pPr>
        <w:pStyle w:val="Heading1"/>
        <w:spacing w:after="120" w:afterAutospacing="0"/>
        <w:ind w:left="426"/>
        <w:rPr>
          <w:rFonts w:ascii="Arial" w:hAnsi="Arial" w:cs="Arial"/>
          <w:color w:val="002060"/>
          <w:sz w:val="56"/>
          <w:szCs w:val="144"/>
          <w:lang w:val="en-GB" w:eastAsia="en-US"/>
        </w:rPr>
      </w:pPr>
      <w:bookmarkStart w:id="6" w:name="_Toc120883927"/>
      <w:r w:rsidRPr="00AA3685">
        <w:rPr>
          <w:rFonts w:ascii="Arial" w:hAnsi="Arial" w:cs="Arial"/>
          <w:color w:val="002060"/>
          <w:sz w:val="56"/>
          <w:szCs w:val="144"/>
          <w:lang w:val="en-GB"/>
        </w:rPr>
        <w:t xml:space="preserve">Why do we </w:t>
      </w:r>
      <w:r w:rsidR="008014EF" w:rsidRPr="00AA3685">
        <w:rPr>
          <w:rFonts w:ascii="Arial" w:hAnsi="Arial" w:cs="Arial"/>
          <w:color w:val="002060"/>
          <w:sz w:val="56"/>
          <w:szCs w:val="144"/>
          <w:lang w:val="en-GB"/>
        </w:rPr>
        <w:t>n</w:t>
      </w:r>
      <w:r w:rsidRPr="00AA3685">
        <w:rPr>
          <w:rFonts w:ascii="Arial" w:hAnsi="Arial" w:cs="Arial"/>
          <w:color w:val="002060"/>
          <w:sz w:val="56"/>
          <w:szCs w:val="144"/>
          <w:lang w:val="en-GB"/>
        </w:rPr>
        <w:t xml:space="preserve">eed </w:t>
      </w:r>
      <w:r w:rsidR="008014EF" w:rsidRPr="00AA3685">
        <w:rPr>
          <w:rFonts w:ascii="Arial" w:hAnsi="Arial" w:cs="Arial"/>
          <w:color w:val="002060"/>
          <w:sz w:val="56"/>
          <w:szCs w:val="144"/>
          <w:lang w:val="en-GB"/>
        </w:rPr>
        <w:t>o</w:t>
      </w:r>
      <w:r w:rsidRPr="00AA3685">
        <w:rPr>
          <w:rFonts w:ascii="Arial" w:hAnsi="Arial" w:cs="Arial"/>
          <w:color w:val="002060"/>
          <w:sz w:val="56"/>
          <w:szCs w:val="144"/>
          <w:lang w:val="en-GB"/>
        </w:rPr>
        <w:t>ne</w:t>
      </w:r>
      <w:r w:rsidR="008014EF" w:rsidRPr="00AA3685">
        <w:rPr>
          <w:rFonts w:ascii="Arial" w:hAnsi="Arial" w:cs="Arial"/>
          <w:color w:val="002060"/>
          <w:sz w:val="56"/>
          <w:szCs w:val="144"/>
          <w:lang w:val="en-GB"/>
        </w:rPr>
        <w:t>?</w:t>
      </w:r>
      <w:bookmarkEnd w:id="6"/>
    </w:p>
    <w:p w14:paraId="5E6A3867" w14:textId="77777777" w:rsidR="00824FE1" w:rsidRPr="00AA3685" w:rsidRDefault="00824FE1" w:rsidP="008278B6">
      <w:pPr>
        <w:pStyle w:val="BodyText"/>
        <w:rPr>
          <w:rFonts w:ascii="Arial" w:hAnsi="Arial" w:cs="Arial"/>
          <w:sz w:val="36"/>
          <w:szCs w:val="36"/>
          <w:lang w:val="en-GB" w:eastAsia="en-US"/>
        </w:rPr>
      </w:pPr>
    </w:p>
    <w:p w14:paraId="62A5126F" w14:textId="570E65F4" w:rsidR="008278B6" w:rsidRPr="00AA3685" w:rsidRDefault="008278B6" w:rsidP="008278B6">
      <w:pPr>
        <w:pStyle w:val="BodyText"/>
        <w:rPr>
          <w:rFonts w:ascii="Arial" w:hAnsi="Arial" w:cs="Arial"/>
          <w:sz w:val="36"/>
          <w:szCs w:val="36"/>
          <w:lang w:val="en-GB" w:eastAsia="en-US"/>
        </w:rPr>
      </w:pPr>
      <w:r w:rsidRPr="00AA3685">
        <w:rPr>
          <w:rFonts w:ascii="Arial" w:hAnsi="Arial" w:cs="Arial"/>
          <w:sz w:val="36"/>
          <w:szCs w:val="36"/>
          <w:lang w:val="en-GB" w:eastAsia="en-US"/>
        </w:rPr>
        <w:t>Your doctor’s surgery needs a privacy notice to make sure it meets the legal requirements which are written in a new document called the General Data Protection Regulation (or GDPR for short).</w:t>
      </w:r>
    </w:p>
    <w:p w14:paraId="52097FC4" w14:textId="4B60DA72" w:rsidR="00407941" w:rsidRPr="00AA3685" w:rsidRDefault="008278B6" w:rsidP="008278B6">
      <w:pPr>
        <w:pStyle w:val="BodyText"/>
        <w:rPr>
          <w:rFonts w:ascii="Arial" w:hAnsi="Arial" w:cs="Arial"/>
          <w:sz w:val="36"/>
          <w:szCs w:val="36"/>
          <w:lang w:val="en-GB" w:eastAsia="en-US"/>
        </w:rPr>
      </w:pPr>
      <w:r w:rsidRPr="00AA3685">
        <w:rPr>
          <w:rFonts w:ascii="Arial" w:hAnsi="Arial" w:cs="Arial"/>
          <w:sz w:val="36"/>
          <w:szCs w:val="36"/>
          <w:lang w:val="en-GB" w:eastAsia="en-US"/>
        </w:rPr>
        <w:lastRenderedPageBreak/>
        <w:t>A privacy notice helps your doctor’s surgery tell you how it uses information it has about you, like your name, address, date of birth and all the notes the doctor or nurse makes about you in your healthcare record.</w:t>
      </w:r>
    </w:p>
    <w:p w14:paraId="5DA91ABC" w14:textId="77777777" w:rsidR="001C6838" w:rsidRPr="00AA3685" w:rsidRDefault="001C6838" w:rsidP="008278B6">
      <w:pPr>
        <w:pStyle w:val="BodyText"/>
        <w:rPr>
          <w:rFonts w:ascii="Arial" w:hAnsi="Arial" w:cs="Arial"/>
          <w:sz w:val="36"/>
          <w:szCs w:val="36"/>
          <w:lang w:val="en-GB" w:eastAsia="en-US"/>
        </w:rPr>
      </w:pPr>
    </w:p>
    <w:p w14:paraId="684A2B03" w14:textId="684C3C8D" w:rsidR="008278B6" w:rsidRPr="00AA3685" w:rsidRDefault="008014EF" w:rsidP="00663E03">
      <w:pPr>
        <w:pStyle w:val="Heading1"/>
        <w:spacing w:after="120" w:afterAutospacing="0"/>
        <w:ind w:left="426"/>
        <w:rPr>
          <w:rFonts w:ascii="Arial" w:hAnsi="Arial" w:cs="Arial"/>
          <w:color w:val="002060"/>
          <w:sz w:val="56"/>
          <w:szCs w:val="144"/>
          <w:lang w:val="en-GB"/>
        </w:rPr>
      </w:pPr>
      <w:bookmarkStart w:id="7" w:name="_Toc120883928"/>
      <w:r w:rsidRPr="00AA3685">
        <w:rPr>
          <w:rFonts w:ascii="Arial" w:hAnsi="Arial" w:cs="Arial"/>
          <w:color w:val="002060"/>
          <w:sz w:val="56"/>
          <w:szCs w:val="144"/>
          <w:lang w:val="en-GB"/>
        </w:rPr>
        <w:t>What is GDPR?</w:t>
      </w:r>
      <w:bookmarkEnd w:id="7"/>
    </w:p>
    <w:p w14:paraId="1CFDE3D1" w14:textId="77777777" w:rsidR="008C0554" w:rsidRPr="00AA3685" w:rsidRDefault="008C0554" w:rsidP="00572008">
      <w:pPr>
        <w:pStyle w:val="BodyText"/>
        <w:rPr>
          <w:rFonts w:ascii="Arial" w:hAnsi="Arial" w:cs="Arial"/>
          <w:sz w:val="36"/>
          <w:szCs w:val="36"/>
          <w:lang w:val="en-GB"/>
        </w:rPr>
      </w:pPr>
    </w:p>
    <w:p w14:paraId="726C32BC" w14:textId="5319973A" w:rsidR="006672AF" w:rsidRPr="00AA3685" w:rsidRDefault="008278B6" w:rsidP="00572008">
      <w:pPr>
        <w:pStyle w:val="BodyText"/>
        <w:rPr>
          <w:rFonts w:ascii="Arial" w:hAnsi="Arial" w:cs="Arial"/>
          <w:color w:val="auto"/>
          <w:sz w:val="36"/>
          <w:szCs w:val="36"/>
          <w:lang w:val="en-GB"/>
        </w:rPr>
      </w:pPr>
      <w:r w:rsidRPr="00AA3685">
        <w:rPr>
          <w:rFonts w:ascii="Arial" w:hAnsi="Arial" w:cs="Arial"/>
          <w:color w:val="auto"/>
          <w:sz w:val="36"/>
          <w:szCs w:val="36"/>
          <w:lang w:val="en-GB"/>
        </w:rPr>
        <w:t xml:space="preserve">GDPR </w:t>
      </w:r>
      <w:r w:rsidR="008014EF" w:rsidRPr="00AA3685">
        <w:rPr>
          <w:rFonts w:ascii="Arial" w:hAnsi="Arial" w:cs="Arial"/>
          <w:color w:val="auto"/>
          <w:sz w:val="36"/>
          <w:szCs w:val="36"/>
          <w:lang w:val="en-GB"/>
        </w:rPr>
        <w:t xml:space="preserve">stands for </w:t>
      </w:r>
      <w:r w:rsidR="008014EF" w:rsidRPr="00AA3685">
        <w:rPr>
          <w:rFonts w:ascii="Arial" w:hAnsi="Arial" w:cs="Arial"/>
          <w:i/>
          <w:iCs/>
          <w:color w:val="auto"/>
          <w:sz w:val="36"/>
          <w:szCs w:val="36"/>
          <w:lang w:val="en-GB"/>
        </w:rPr>
        <w:t>General Data Protection Regulation</w:t>
      </w:r>
      <w:r w:rsidR="00C2605D" w:rsidRPr="00AA3685">
        <w:rPr>
          <w:rFonts w:ascii="Arial" w:hAnsi="Arial" w:cs="Arial"/>
          <w:color w:val="auto"/>
          <w:sz w:val="36"/>
          <w:szCs w:val="36"/>
          <w:lang w:val="en-GB"/>
        </w:rPr>
        <w:t xml:space="preserve"> and </w:t>
      </w:r>
      <w:r w:rsidRPr="00AA3685">
        <w:rPr>
          <w:rFonts w:ascii="Arial" w:hAnsi="Arial" w:cs="Arial"/>
          <w:color w:val="auto"/>
          <w:sz w:val="36"/>
          <w:szCs w:val="36"/>
          <w:lang w:val="en-GB"/>
        </w:rPr>
        <w:t>helps your doctor’s surgery keep the information about you secure. It was introduced on the in 2018, making sure that your doctor, nurse, and any other staff at the practice follow the rules and keep your information safe.</w:t>
      </w:r>
    </w:p>
    <w:p w14:paraId="17CB5ECB" w14:textId="77777777" w:rsidR="008C0554" w:rsidRPr="00AA3685" w:rsidRDefault="008C0554" w:rsidP="00572008">
      <w:pPr>
        <w:pStyle w:val="BodyText"/>
        <w:rPr>
          <w:rFonts w:ascii="Arial" w:hAnsi="Arial" w:cs="Arial"/>
          <w:sz w:val="36"/>
          <w:szCs w:val="36"/>
          <w:lang w:val="en-GB"/>
        </w:rPr>
      </w:pPr>
    </w:p>
    <w:p w14:paraId="2B453305" w14:textId="55E17097" w:rsidR="008014EF" w:rsidRPr="00AA3685" w:rsidRDefault="00C2605D" w:rsidP="00663E03">
      <w:pPr>
        <w:pStyle w:val="Heading1"/>
        <w:spacing w:after="120" w:afterAutospacing="0"/>
        <w:ind w:left="426"/>
        <w:rPr>
          <w:rFonts w:ascii="Arial" w:hAnsi="Arial" w:cs="Arial"/>
          <w:bCs/>
          <w:color w:val="002060"/>
          <w:sz w:val="56"/>
          <w:szCs w:val="144"/>
        </w:rPr>
      </w:pPr>
      <w:bookmarkStart w:id="8" w:name="_Toc120883929"/>
      <w:r w:rsidRPr="00AA3685">
        <w:rPr>
          <w:rFonts w:ascii="Arial" w:hAnsi="Arial" w:cs="Arial"/>
          <w:color w:val="002060"/>
          <w:sz w:val="56"/>
          <w:szCs w:val="144"/>
          <w:lang w:val="en-GB"/>
        </w:rPr>
        <w:t>What Information do we collect about you</w:t>
      </w:r>
      <w:bookmarkEnd w:id="8"/>
    </w:p>
    <w:p w14:paraId="4C1FDD5A" w14:textId="77777777" w:rsidR="008C0554" w:rsidRPr="00AA3685" w:rsidRDefault="008C0554" w:rsidP="008014EF">
      <w:pPr>
        <w:pStyle w:val="BodyText"/>
        <w:rPr>
          <w:rFonts w:ascii="Arial" w:hAnsi="Arial" w:cs="Arial"/>
          <w:sz w:val="36"/>
          <w:szCs w:val="36"/>
          <w:lang w:val="en-GB"/>
        </w:rPr>
      </w:pPr>
    </w:p>
    <w:p w14:paraId="4056CD7F" w14:textId="06C84586" w:rsidR="008014EF" w:rsidRPr="00AA3685" w:rsidRDefault="008014EF" w:rsidP="008014EF">
      <w:pPr>
        <w:pStyle w:val="BodyText"/>
        <w:rPr>
          <w:rFonts w:ascii="Arial" w:hAnsi="Arial" w:cs="Arial"/>
          <w:color w:val="auto"/>
          <w:sz w:val="36"/>
          <w:szCs w:val="36"/>
          <w:lang w:val="en-GB"/>
        </w:rPr>
      </w:pPr>
      <w:r w:rsidRPr="00AA3685">
        <w:rPr>
          <w:rFonts w:ascii="Arial" w:hAnsi="Arial" w:cs="Arial"/>
          <w:color w:val="auto"/>
          <w:sz w:val="36"/>
          <w:szCs w:val="36"/>
          <w:lang w:val="en-GB"/>
        </w:rPr>
        <w:t>Don’t worry; we only collect the information we need to help us keep you healthy – such as your name, address, information about your parents or guardians, records of appointments, visits, telephone calls, your health record, treatment and medicines, test results, X-rays, and any other information to enable us to care for you.</w:t>
      </w:r>
    </w:p>
    <w:p w14:paraId="3AEF9A0C" w14:textId="2BFF9E4D" w:rsidR="008014EF" w:rsidRPr="00AA3685" w:rsidRDefault="008014EF" w:rsidP="008014EF">
      <w:pPr>
        <w:pStyle w:val="BodyText"/>
        <w:rPr>
          <w:rFonts w:ascii="Arial" w:hAnsi="Arial" w:cs="Arial"/>
          <w:sz w:val="36"/>
          <w:szCs w:val="36"/>
          <w:lang w:val="en-GB"/>
        </w:rPr>
      </w:pPr>
      <w:r w:rsidRPr="00AA3685">
        <w:rPr>
          <w:rFonts w:ascii="Arial" w:hAnsi="Arial" w:cs="Arial"/>
          <w:sz w:val="36"/>
          <w:szCs w:val="36"/>
          <w:lang w:val="en-GB"/>
        </w:rPr>
        <w:t xml:space="preserve">If you are unclear about how we process or use your personal and healthcare information, or you have any questions about this Privacy Notice or any other issue regarding your personal and healthcare information, then please contact our Data Protection Officer. </w:t>
      </w:r>
    </w:p>
    <w:p w14:paraId="650FE80F" w14:textId="1236D7B8" w:rsidR="008278B6" w:rsidRPr="00AA3685" w:rsidRDefault="008014EF" w:rsidP="008014EF">
      <w:pPr>
        <w:pStyle w:val="BodyText"/>
        <w:rPr>
          <w:rFonts w:ascii="Arial" w:hAnsi="Arial" w:cs="Arial"/>
          <w:sz w:val="36"/>
          <w:szCs w:val="36"/>
        </w:rPr>
      </w:pPr>
      <w:r w:rsidRPr="00AA3685">
        <w:rPr>
          <w:rFonts w:ascii="Arial" w:hAnsi="Arial" w:cs="Arial"/>
          <w:sz w:val="36"/>
          <w:szCs w:val="36"/>
          <w:lang w:val="en-GB"/>
        </w:rPr>
        <w:lastRenderedPageBreak/>
        <w:t>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does not have any influence over how the data is stored as this is decided centrally by NHS Digital</w:t>
      </w:r>
      <w:r w:rsidR="008278B6" w:rsidRPr="00AA3685">
        <w:rPr>
          <w:rFonts w:ascii="Arial" w:hAnsi="Arial" w:cs="Arial"/>
          <w:sz w:val="36"/>
          <w:szCs w:val="36"/>
        </w:rPr>
        <w:t>.</w:t>
      </w:r>
    </w:p>
    <w:p w14:paraId="5CFE5C26" w14:textId="77777777" w:rsidR="008C0554" w:rsidRPr="00AA3685" w:rsidRDefault="008C0554" w:rsidP="008014EF">
      <w:pPr>
        <w:pStyle w:val="BodyText"/>
        <w:rPr>
          <w:rFonts w:ascii="Arial" w:hAnsi="Arial" w:cs="Arial"/>
          <w:sz w:val="36"/>
          <w:szCs w:val="36"/>
        </w:rPr>
      </w:pPr>
    </w:p>
    <w:p w14:paraId="434AF29A" w14:textId="2C02494F" w:rsidR="008014EF" w:rsidRPr="00AA3685" w:rsidRDefault="00C2605D" w:rsidP="00663E03">
      <w:pPr>
        <w:pStyle w:val="Heading1"/>
        <w:spacing w:after="120" w:afterAutospacing="0"/>
        <w:ind w:left="426"/>
        <w:rPr>
          <w:rFonts w:ascii="Arial" w:hAnsi="Arial" w:cs="Arial"/>
          <w:color w:val="002060"/>
          <w:sz w:val="56"/>
          <w:szCs w:val="144"/>
        </w:rPr>
      </w:pPr>
      <w:bookmarkStart w:id="9" w:name="_Toc120883930"/>
      <w:r w:rsidRPr="00AA3685">
        <w:rPr>
          <w:rFonts w:ascii="Arial" w:hAnsi="Arial" w:cs="Arial"/>
          <w:color w:val="002060"/>
          <w:sz w:val="56"/>
          <w:szCs w:val="144"/>
          <w:lang w:val="en-GB"/>
        </w:rPr>
        <w:t>Call Recording</w:t>
      </w:r>
      <w:bookmarkEnd w:id="9"/>
    </w:p>
    <w:p w14:paraId="249BF5CE" w14:textId="77777777" w:rsidR="008C0554" w:rsidRPr="00AA3685" w:rsidRDefault="008C0554" w:rsidP="008014EF">
      <w:pPr>
        <w:pStyle w:val="BodyText"/>
        <w:rPr>
          <w:rFonts w:ascii="Arial" w:hAnsi="Arial" w:cs="Arial"/>
          <w:sz w:val="36"/>
          <w:szCs w:val="36"/>
          <w:lang w:val="en-US"/>
        </w:rPr>
      </w:pPr>
    </w:p>
    <w:p w14:paraId="48D553AB" w14:textId="07C6CF27" w:rsidR="008014EF" w:rsidRPr="00AA3685" w:rsidRDefault="008014EF" w:rsidP="008014EF">
      <w:pPr>
        <w:pStyle w:val="BodyText"/>
        <w:rPr>
          <w:rFonts w:ascii="Arial" w:hAnsi="Arial" w:cs="Arial"/>
          <w:color w:val="auto"/>
          <w:sz w:val="36"/>
          <w:szCs w:val="36"/>
          <w:lang w:val="en-US"/>
        </w:rPr>
      </w:pPr>
      <w:r w:rsidRPr="00AA3685">
        <w:rPr>
          <w:rFonts w:ascii="Arial" w:hAnsi="Arial" w:cs="Arial"/>
          <w:color w:val="auto"/>
          <w:sz w:val="36"/>
          <w:szCs w:val="36"/>
          <w:lang w:val="en-US"/>
        </w:rPr>
        <w:t xml:space="preserve">We use Telephone Call Recording software for quality and training purposes.  All telephone calls made or received via the Practice Telephony system may be recorded.  Call Recordings are stored indefinitely on an external hard drive and can be accessed by the IT &amp; Data Lead and Practice Management Team. We have internal policies that all staff must follow </w:t>
      </w:r>
      <w:r w:rsidR="00AF4206" w:rsidRPr="00AA3685">
        <w:rPr>
          <w:rFonts w:ascii="Arial" w:hAnsi="Arial" w:cs="Arial"/>
          <w:color w:val="auto"/>
          <w:sz w:val="36"/>
          <w:szCs w:val="36"/>
          <w:lang w:val="en-US"/>
        </w:rPr>
        <w:t>to</w:t>
      </w:r>
      <w:r w:rsidRPr="00AA3685">
        <w:rPr>
          <w:rFonts w:ascii="Arial" w:hAnsi="Arial" w:cs="Arial"/>
          <w:color w:val="auto"/>
          <w:sz w:val="36"/>
          <w:szCs w:val="36"/>
          <w:lang w:val="en-US"/>
        </w:rPr>
        <w:t xml:space="preserve"> protect your data.</w:t>
      </w:r>
    </w:p>
    <w:p w14:paraId="7105B400" w14:textId="77777777" w:rsidR="008C0554" w:rsidRPr="00AA3685" w:rsidRDefault="008C0554" w:rsidP="008014EF">
      <w:pPr>
        <w:pStyle w:val="BodyText"/>
        <w:rPr>
          <w:rFonts w:ascii="Arial" w:hAnsi="Arial" w:cs="Arial"/>
          <w:sz w:val="36"/>
          <w:szCs w:val="36"/>
          <w:lang w:val="en-US"/>
        </w:rPr>
      </w:pPr>
    </w:p>
    <w:p w14:paraId="6E8AE3A8" w14:textId="31C140A4" w:rsidR="00C2605D" w:rsidRPr="00AA3685" w:rsidRDefault="00C2605D" w:rsidP="00663E03">
      <w:pPr>
        <w:pStyle w:val="Heading1"/>
        <w:spacing w:after="120" w:afterAutospacing="0"/>
        <w:ind w:left="567"/>
        <w:rPr>
          <w:rFonts w:ascii="Arial" w:hAnsi="Arial" w:cs="Arial"/>
          <w:color w:val="002060"/>
          <w:sz w:val="56"/>
          <w:szCs w:val="144"/>
          <w:u w:val="single"/>
        </w:rPr>
      </w:pPr>
      <w:bookmarkStart w:id="10" w:name="_Toc120883931"/>
      <w:r w:rsidRPr="00AA3685">
        <w:rPr>
          <w:rFonts w:ascii="Arial" w:hAnsi="Arial" w:cs="Arial"/>
          <w:color w:val="002060"/>
          <w:sz w:val="56"/>
          <w:szCs w:val="144"/>
          <w:lang w:val="en-GB"/>
        </w:rPr>
        <w:t>Other people who we provide your Information to</w:t>
      </w:r>
      <w:bookmarkEnd w:id="10"/>
    </w:p>
    <w:p w14:paraId="7B4E52B8" w14:textId="77777777" w:rsidR="008C0554" w:rsidRPr="00AA3685" w:rsidRDefault="008C0554" w:rsidP="008C0554">
      <w:pPr>
        <w:pStyle w:val="BodyText"/>
        <w:spacing w:before="0" w:after="0"/>
        <w:ind w:left="1134"/>
        <w:rPr>
          <w:rFonts w:ascii="Arial" w:hAnsi="Arial" w:cs="Arial"/>
          <w:b/>
          <w:bCs/>
          <w:sz w:val="32"/>
          <w:szCs w:val="32"/>
        </w:rPr>
      </w:pPr>
    </w:p>
    <w:p w14:paraId="5EC6C11B" w14:textId="000FDAEC" w:rsidR="00C2605D" w:rsidRPr="00AA3685" w:rsidRDefault="00C2605D" w:rsidP="008A1823">
      <w:pPr>
        <w:pStyle w:val="BodyText"/>
        <w:numPr>
          <w:ilvl w:val="0"/>
          <w:numId w:val="10"/>
        </w:numPr>
        <w:spacing w:before="0" w:after="0"/>
        <w:ind w:left="1134" w:hanging="850"/>
        <w:rPr>
          <w:rFonts w:ascii="Arial" w:hAnsi="Arial" w:cs="Arial"/>
          <w:b/>
          <w:bCs/>
          <w:sz w:val="32"/>
          <w:szCs w:val="32"/>
        </w:rPr>
      </w:pPr>
      <w:r w:rsidRPr="00AA3685">
        <w:rPr>
          <w:rFonts w:ascii="Arial" w:hAnsi="Arial" w:cs="Arial"/>
          <w:b/>
          <w:bCs/>
          <w:sz w:val="32"/>
          <w:szCs w:val="32"/>
        </w:rPr>
        <w:t>Commissioners</w:t>
      </w:r>
    </w:p>
    <w:p w14:paraId="09EB044D" w14:textId="4974759A" w:rsidR="00C2605D" w:rsidRPr="00AA3685" w:rsidRDefault="00C2605D" w:rsidP="008A1823">
      <w:pPr>
        <w:pStyle w:val="BodyText"/>
        <w:numPr>
          <w:ilvl w:val="0"/>
          <w:numId w:val="10"/>
        </w:numPr>
        <w:spacing w:before="0" w:after="0"/>
        <w:ind w:left="1134" w:hanging="850"/>
        <w:rPr>
          <w:rFonts w:ascii="Arial" w:hAnsi="Arial" w:cs="Arial"/>
          <w:b/>
          <w:bCs/>
          <w:sz w:val="32"/>
          <w:szCs w:val="32"/>
        </w:rPr>
      </w:pPr>
      <w:r w:rsidRPr="00AA3685">
        <w:rPr>
          <w:rFonts w:ascii="Arial" w:hAnsi="Arial" w:cs="Arial"/>
          <w:b/>
          <w:bCs/>
          <w:sz w:val="32"/>
          <w:szCs w:val="32"/>
        </w:rPr>
        <w:t xml:space="preserve">Clinical Commissioning Groups </w:t>
      </w:r>
    </w:p>
    <w:p w14:paraId="1810A922" w14:textId="526A0CA8" w:rsidR="00C2605D" w:rsidRPr="00AA3685" w:rsidRDefault="00C2605D" w:rsidP="008A1823">
      <w:pPr>
        <w:pStyle w:val="BodyText"/>
        <w:numPr>
          <w:ilvl w:val="0"/>
          <w:numId w:val="10"/>
        </w:numPr>
        <w:spacing w:before="0" w:after="0"/>
        <w:ind w:left="1134" w:hanging="850"/>
        <w:rPr>
          <w:rFonts w:ascii="Arial" w:hAnsi="Arial" w:cs="Arial"/>
          <w:b/>
          <w:bCs/>
          <w:sz w:val="32"/>
          <w:szCs w:val="32"/>
        </w:rPr>
      </w:pPr>
      <w:r w:rsidRPr="00AA3685">
        <w:rPr>
          <w:rFonts w:ascii="Arial" w:hAnsi="Arial" w:cs="Arial"/>
          <w:b/>
          <w:bCs/>
          <w:sz w:val="32"/>
          <w:szCs w:val="32"/>
        </w:rPr>
        <w:t xml:space="preserve">Local authorities </w:t>
      </w:r>
    </w:p>
    <w:p w14:paraId="523548CE" w14:textId="24CF03C5" w:rsidR="00C2605D" w:rsidRPr="00AA3685" w:rsidRDefault="00C2605D" w:rsidP="008A1823">
      <w:pPr>
        <w:pStyle w:val="BodyText"/>
        <w:numPr>
          <w:ilvl w:val="0"/>
          <w:numId w:val="10"/>
        </w:numPr>
        <w:spacing w:before="0" w:after="0"/>
        <w:ind w:left="1134" w:hanging="850"/>
        <w:rPr>
          <w:rFonts w:ascii="Arial" w:hAnsi="Arial" w:cs="Arial"/>
          <w:b/>
          <w:bCs/>
          <w:color w:val="auto"/>
          <w:sz w:val="32"/>
          <w:szCs w:val="32"/>
        </w:rPr>
      </w:pPr>
      <w:r w:rsidRPr="00AA3685">
        <w:rPr>
          <w:rFonts w:ascii="Arial" w:hAnsi="Arial" w:cs="Arial"/>
          <w:b/>
          <w:bCs/>
          <w:color w:val="auto"/>
          <w:sz w:val="32"/>
          <w:szCs w:val="32"/>
        </w:rPr>
        <w:t xml:space="preserve">Community health services </w:t>
      </w:r>
    </w:p>
    <w:p w14:paraId="6136DD4D" w14:textId="76A586AD" w:rsidR="00C2605D" w:rsidRPr="00AA3685" w:rsidRDefault="00C2605D" w:rsidP="008A1823">
      <w:pPr>
        <w:pStyle w:val="BodyText"/>
        <w:numPr>
          <w:ilvl w:val="0"/>
          <w:numId w:val="10"/>
        </w:numPr>
        <w:spacing w:before="0" w:after="0"/>
        <w:ind w:left="1134" w:hanging="850"/>
        <w:rPr>
          <w:rFonts w:ascii="Arial" w:hAnsi="Arial" w:cs="Arial"/>
          <w:color w:val="auto"/>
          <w:sz w:val="32"/>
          <w:szCs w:val="32"/>
        </w:rPr>
      </w:pPr>
      <w:r w:rsidRPr="00AA3685">
        <w:rPr>
          <w:rFonts w:ascii="Arial" w:hAnsi="Arial" w:cs="Arial"/>
          <w:b/>
          <w:bCs/>
          <w:color w:val="auto"/>
          <w:sz w:val="32"/>
          <w:szCs w:val="32"/>
        </w:rPr>
        <w:t>For the purposes of complying with the law</w:t>
      </w:r>
      <w:r w:rsidRPr="00AA3685">
        <w:rPr>
          <w:rFonts w:ascii="Arial" w:hAnsi="Arial" w:cs="Arial"/>
          <w:color w:val="auto"/>
          <w:sz w:val="32"/>
          <w:szCs w:val="32"/>
        </w:rPr>
        <w:t xml:space="preserve"> e.g., Police, Solicitors, Insurance Companies.</w:t>
      </w:r>
    </w:p>
    <w:p w14:paraId="10D4C458" w14:textId="5F1439AA" w:rsidR="00C2605D" w:rsidRPr="00AA3685" w:rsidRDefault="00C2605D" w:rsidP="008A1823">
      <w:pPr>
        <w:pStyle w:val="BodyText"/>
        <w:numPr>
          <w:ilvl w:val="0"/>
          <w:numId w:val="10"/>
        </w:numPr>
        <w:spacing w:before="0" w:after="0"/>
        <w:ind w:left="1134" w:hanging="850"/>
        <w:rPr>
          <w:rFonts w:ascii="Arial" w:hAnsi="Arial" w:cs="Arial"/>
          <w:color w:val="auto"/>
          <w:sz w:val="32"/>
          <w:szCs w:val="32"/>
        </w:rPr>
      </w:pPr>
      <w:r w:rsidRPr="00AA3685">
        <w:rPr>
          <w:rFonts w:ascii="Arial" w:hAnsi="Arial" w:cs="Arial"/>
          <w:color w:val="auto"/>
          <w:sz w:val="32"/>
          <w:szCs w:val="32"/>
        </w:rPr>
        <w:lastRenderedPageBreak/>
        <w:t xml:space="preserve">Anyone you have given your consent to, to view or receive your record, or part of your record. </w:t>
      </w:r>
    </w:p>
    <w:p w14:paraId="4D7D10A0" w14:textId="02D64695" w:rsidR="00C2605D" w:rsidRPr="00AA3685" w:rsidRDefault="00C2605D" w:rsidP="008A1823">
      <w:pPr>
        <w:pStyle w:val="BodyText"/>
        <w:numPr>
          <w:ilvl w:val="0"/>
          <w:numId w:val="10"/>
        </w:numPr>
        <w:spacing w:before="0" w:after="0"/>
        <w:ind w:left="1134" w:hanging="850"/>
        <w:rPr>
          <w:rFonts w:ascii="Arial" w:hAnsi="Arial" w:cs="Arial"/>
          <w:color w:val="auto"/>
          <w:sz w:val="32"/>
          <w:szCs w:val="32"/>
        </w:rPr>
      </w:pPr>
      <w:r w:rsidRPr="00AA3685">
        <w:rPr>
          <w:rFonts w:ascii="Arial" w:hAnsi="Arial" w:cs="Arial"/>
          <w:b/>
          <w:bCs/>
          <w:color w:val="auto"/>
          <w:sz w:val="32"/>
          <w:szCs w:val="32"/>
        </w:rPr>
        <w:t>Extended Access</w:t>
      </w:r>
      <w:r w:rsidRPr="00AA3685">
        <w:rPr>
          <w:rFonts w:ascii="Arial" w:hAnsi="Arial" w:cs="Arial"/>
          <w:color w:val="auto"/>
          <w:sz w:val="32"/>
          <w:szCs w:val="32"/>
        </w:rPr>
        <w:t xml:space="preserve"> - We provide extended access services to our patients which means you can access medical services outside of our normal working hours we have very robust data sharing agreements and other clear arrangements in place to ensure your data is always protected and used for those purposes only.</w:t>
      </w:r>
    </w:p>
    <w:p w14:paraId="51F3ADDB" w14:textId="45F00B57" w:rsidR="00C2605D" w:rsidRPr="00AA3685" w:rsidRDefault="00C2605D" w:rsidP="008A1823">
      <w:pPr>
        <w:pStyle w:val="BodyText"/>
        <w:numPr>
          <w:ilvl w:val="0"/>
          <w:numId w:val="10"/>
        </w:numPr>
        <w:spacing w:before="0" w:after="0"/>
        <w:ind w:left="1134" w:hanging="850"/>
        <w:rPr>
          <w:rFonts w:ascii="Arial" w:hAnsi="Arial" w:cs="Arial"/>
          <w:color w:val="auto"/>
          <w:sz w:val="32"/>
          <w:szCs w:val="32"/>
        </w:rPr>
      </w:pPr>
      <w:r w:rsidRPr="00AA3685">
        <w:rPr>
          <w:rFonts w:ascii="Arial" w:hAnsi="Arial" w:cs="Arial"/>
          <w:b/>
          <w:bCs/>
          <w:color w:val="auto"/>
          <w:sz w:val="32"/>
          <w:szCs w:val="32"/>
        </w:rPr>
        <w:t>Data Extraction by the Clinical Commissioning Group</w:t>
      </w:r>
      <w:r w:rsidRPr="00AA3685">
        <w:rPr>
          <w:rFonts w:ascii="Arial" w:hAnsi="Arial" w:cs="Arial"/>
          <w:color w:val="auto"/>
          <w:sz w:val="32"/>
          <w:szCs w:val="32"/>
        </w:rPr>
        <w:t xml:space="preserve"> - the clinical commissioning group at times extracts medical information about you, but the information we pass to them via our computer systems cannot identify you to them. This information only refers to you by way of a code, that only your practice can identify (it is pseudo-anonymised). This therefore protects you from anyone who may have access to this information at the clinical commissioning group from EVER identifying you as a result of seeing the medical information and we will never give them the information that would enable them to do this.</w:t>
      </w:r>
    </w:p>
    <w:p w14:paraId="0C617B56" w14:textId="706071E0" w:rsidR="00C2605D" w:rsidRPr="00AA3685" w:rsidRDefault="00C2605D" w:rsidP="008A1823">
      <w:pPr>
        <w:pStyle w:val="BodyText"/>
        <w:numPr>
          <w:ilvl w:val="0"/>
          <w:numId w:val="10"/>
        </w:numPr>
        <w:spacing w:before="0" w:after="0"/>
        <w:ind w:left="1134" w:hanging="850"/>
        <w:rPr>
          <w:rFonts w:ascii="Arial" w:hAnsi="Arial" w:cs="Arial"/>
          <w:color w:val="auto"/>
          <w:sz w:val="32"/>
          <w:szCs w:val="32"/>
        </w:rPr>
      </w:pPr>
      <w:proofErr w:type="spellStart"/>
      <w:r w:rsidRPr="00AA3685">
        <w:rPr>
          <w:rFonts w:ascii="Arial" w:hAnsi="Arial" w:cs="Arial"/>
          <w:b/>
          <w:bCs/>
          <w:color w:val="auto"/>
          <w:sz w:val="32"/>
          <w:szCs w:val="32"/>
        </w:rPr>
        <w:t>Severnside</w:t>
      </w:r>
      <w:proofErr w:type="spellEnd"/>
      <w:r w:rsidR="00B3483C" w:rsidRPr="00AA3685">
        <w:rPr>
          <w:rFonts w:ascii="Arial" w:hAnsi="Arial" w:cs="Arial"/>
          <w:b/>
          <w:bCs/>
          <w:color w:val="auto"/>
          <w:sz w:val="32"/>
          <w:szCs w:val="32"/>
          <w:lang w:val="en-GB"/>
        </w:rPr>
        <w:t xml:space="preserve"> </w:t>
      </w:r>
      <w:r w:rsidRPr="00AA3685">
        <w:rPr>
          <w:rFonts w:ascii="Arial" w:hAnsi="Arial" w:cs="Arial"/>
          <w:b/>
          <w:bCs/>
          <w:color w:val="auto"/>
          <w:sz w:val="32"/>
          <w:szCs w:val="32"/>
        </w:rPr>
        <w:t>Integrated Urgent Care Service</w:t>
      </w:r>
      <w:r w:rsidR="000B25F0" w:rsidRPr="00AA3685">
        <w:rPr>
          <w:rFonts w:ascii="Arial" w:hAnsi="Arial" w:cs="Arial"/>
          <w:color w:val="auto"/>
          <w:sz w:val="32"/>
          <w:szCs w:val="32"/>
          <w:lang w:val="en-GB"/>
        </w:rPr>
        <w:t xml:space="preserve"> - incorporates</w:t>
      </w:r>
      <w:r w:rsidRPr="00AA3685">
        <w:rPr>
          <w:rFonts w:ascii="Arial" w:hAnsi="Arial" w:cs="Arial"/>
          <w:color w:val="auto"/>
          <w:sz w:val="32"/>
          <w:szCs w:val="32"/>
        </w:rPr>
        <w:t xml:space="preserve"> NHS111, this is an Out of hours service for GP Practices this service ensures that you receive the right level of care for your condition. </w:t>
      </w:r>
    </w:p>
    <w:p w14:paraId="4BADAA5C" w14:textId="7D7B9DF5" w:rsidR="008014EF" w:rsidRPr="00AA3685" w:rsidRDefault="00C2605D" w:rsidP="008A1823">
      <w:pPr>
        <w:pStyle w:val="BodyText"/>
        <w:numPr>
          <w:ilvl w:val="0"/>
          <w:numId w:val="10"/>
        </w:numPr>
        <w:spacing w:before="0" w:after="0"/>
        <w:ind w:left="1134" w:hanging="850"/>
        <w:rPr>
          <w:rFonts w:ascii="Arial" w:hAnsi="Arial" w:cs="Arial"/>
          <w:color w:val="auto"/>
          <w:sz w:val="32"/>
          <w:szCs w:val="32"/>
        </w:rPr>
      </w:pPr>
      <w:r w:rsidRPr="00AA3685">
        <w:rPr>
          <w:rFonts w:ascii="Arial" w:hAnsi="Arial" w:cs="Arial"/>
          <w:b/>
          <w:bCs/>
          <w:color w:val="auto"/>
          <w:sz w:val="32"/>
          <w:szCs w:val="32"/>
        </w:rPr>
        <w:t>CQC- Care Quality Commission</w:t>
      </w:r>
      <w:r w:rsidR="000B25F0" w:rsidRPr="00AA3685">
        <w:rPr>
          <w:rFonts w:ascii="Arial" w:hAnsi="Arial" w:cs="Arial"/>
          <w:color w:val="auto"/>
          <w:sz w:val="32"/>
          <w:szCs w:val="32"/>
          <w:lang w:val="en-GB"/>
        </w:rPr>
        <w:t xml:space="preserve"> - </w:t>
      </w:r>
      <w:r w:rsidRPr="00AA3685">
        <w:rPr>
          <w:rFonts w:ascii="Arial" w:hAnsi="Arial" w:cs="Arial"/>
          <w:color w:val="auto"/>
          <w:sz w:val="32"/>
          <w:szCs w:val="32"/>
        </w:rPr>
        <w:t>Regulate and inspect health and social care services across the UK.</w:t>
      </w:r>
    </w:p>
    <w:p w14:paraId="0A67BF29" w14:textId="77777777" w:rsidR="008C0554" w:rsidRPr="00AA3685" w:rsidRDefault="008C0554" w:rsidP="008C0554">
      <w:pPr>
        <w:pStyle w:val="BodyText"/>
        <w:spacing w:before="0" w:after="0"/>
        <w:ind w:left="1134"/>
        <w:rPr>
          <w:rFonts w:ascii="Arial" w:hAnsi="Arial" w:cs="Arial"/>
          <w:sz w:val="32"/>
          <w:szCs w:val="32"/>
        </w:rPr>
      </w:pPr>
    </w:p>
    <w:p w14:paraId="606D60C3" w14:textId="47EF83F0" w:rsidR="008014EF" w:rsidRPr="00AA3685" w:rsidRDefault="00AF4206" w:rsidP="00663E03">
      <w:pPr>
        <w:pStyle w:val="Heading1"/>
        <w:spacing w:before="0" w:after="120" w:afterAutospacing="0"/>
        <w:ind w:left="426"/>
        <w:rPr>
          <w:rFonts w:ascii="Arial" w:hAnsi="Arial" w:cs="Arial"/>
          <w:color w:val="002060"/>
          <w:sz w:val="56"/>
          <w:szCs w:val="144"/>
          <w:lang w:val="en-GB"/>
        </w:rPr>
      </w:pPr>
      <w:bookmarkStart w:id="11" w:name="_Toc120883932"/>
      <w:r w:rsidRPr="00AA3685">
        <w:rPr>
          <w:rFonts w:ascii="Arial" w:hAnsi="Arial" w:cs="Arial"/>
          <w:color w:val="002060"/>
          <w:sz w:val="56"/>
          <w:szCs w:val="144"/>
          <w:lang w:val="en-GB"/>
        </w:rPr>
        <w:t>Other NHS Organisations</w:t>
      </w:r>
      <w:bookmarkEnd w:id="11"/>
    </w:p>
    <w:p w14:paraId="376BB3D6" w14:textId="77777777" w:rsidR="002036E0" w:rsidRPr="00AA3685" w:rsidRDefault="002036E0" w:rsidP="00AF4206">
      <w:pPr>
        <w:pStyle w:val="BodyText"/>
        <w:rPr>
          <w:rFonts w:ascii="Arial" w:hAnsi="Arial" w:cs="Arial"/>
          <w:sz w:val="36"/>
          <w:szCs w:val="36"/>
          <w:lang w:val="en-GB"/>
        </w:rPr>
      </w:pPr>
    </w:p>
    <w:p w14:paraId="1B9379E9" w14:textId="5A1D7704" w:rsidR="00AF4206" w:rsidRPr="00AA3685" w:rsidRDefault="00AF4206" w:rsidP="00AF4206">
      <w:pPr>
        <w:pStyle w:val="BodyText"/>
        <w:rPr>
          <w:rFonts w:ascii="Arial" w:hAnsi="Arial" w:cs="Arial"/>
          <w:color w:val="auto"/>
          <w:sz w:val="36"/>
          <w:szCs w:val="36"/>
          <w:lang w:val="en-GB"/>
        </w:rPr>
      </w:pPr>
      <w:r w:rsidRPr="00AA3685">
        <w:rPr>
          <w:rFonts w:ascii="Arial" w:hAnsi="Arial" w:cs="Arial"/>
          <w:color w:val="auto"/>
          <w:sz w:val="36"/>
          <w:szCs w:val="36"/>
          <w:lang w:val="en-GB"/>
        </w:rPr>
        <w:t xml:space="preserve">The CCG also collects information about whether patients have long term conditions such as diabetes, blood pressure, cholesterol levels and medication. However, this information is anonymous and does not include </w:t>
      </w:r>
      <w:r w:rsidRPr="00AA3685">
        <w:rPr>
          <w:rFonts w:ascii="Arial" w:hAnsi="Arial" w:cs="Arial"/>
          <w:color w:val="auto"/>
          <w:sz w:val="36"/>
          <w:szCs w:val="36"/>
          <w:lang w:val="en-GB"/>
        </w:rPr>
        <w:lastRenderedPageBreak/>
        <w:t>anything written as notes by the GP and cannot be linked to you.</w:t>
      </w:r>
    </w:p>
    <w:p w14:paraId="64D2105B" w14:textId="111E7FE7" w:rsidR="00682E45" w:rsidRPr="00AA3685" w:rsidRDefault="00AF4206" w:rsidP="00AF4206">
      <w:pPr>
        <w:pStyle w:val="BodyText"/>
        <w:rPr>
          <w:rFonts w:ascii="Arial" w:hAnsi="Arial" w:cs="Arial"/>
          <w:color w:val="auto"/>
          <w:sz w:val="36"/>
          <w:szCs w:val="36"/>
          <w:lang w:val="en-GB"/>
        </w:rPr>
      </w:pPr>
      <w:r w:rsidRPr="00AA3685">
        <w:rPr>
          <w:rFonts w:ascii="Arial" w:hAnsi="Arial" w:cs="Arial"/>
          <w:color w:val="auto"/>
          <w:sz w:val="36"/>
          <w:szCs w:val="36"/>
          <w:lang w:val="en-GB"/>
        </w:rPr>
        <w:t>Local Data Sharing Agreements:</w:t>
      </w:r>
    </w:p>
    <w:p w14:paraId="6639B19C" w14:textId="77777777" w:rsidR="00682E45" w:rsidRPr="00AA3685" w:rsidRDefault="00682E45" w:rsidP="00682E45">
      <w:pPr>
        <w:pStyle w:val="BodyText"/>
        <w:spacing w:after="0"/>
        <w:jc w:val="center"/>
        <w:rPr>
          <w:rFonts w:ascii="Arial" w:hAnsi="Arial" w:cs="Arial"/>
          <w:sz w:val="36"/>
          <w:szCs w:val="36"/>
          <w:lang w:val="en-GB"/>
        </w:rPr>
      </w:pPr>
      <w:r w:rsidRPr="00AA3685">
        <w:rPr>
          <w:rFonts w:ascii="Arial" w:hAnsi="Arial" w:cs="Arial"/>
          <w:noProof/>
        </w:rPr>
        <w:drawing>
          <wp:inline distT="0" distB="0" distL="0" distR="0" wp14:anchorId="4CE09B8D" wp14:editId="545D44AF">
            <wp:extent cx="1476375" cy="970775"/>
            <wp:effectExtent l="0" t="0" r="0" b="127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476375" cy="970775"/>
                    </a:xfrm>
                    <a:prstGeom prst="rect">
                      <a:avLst/>
                    </a:prstGeom>
                  </pic:spPr>
                </pic:pic>
              </a:graphicData>
            </a:graphic>
          </wp:inline>
        </w:drawing>
      </w:r>
    </w:p>
    <w:p w14:paraId="1A2220B1" w14:textId="628CCC40" w:rsidR="00682E45" w:rsidRPr="00AA3685" w:rsidRDefault="00682E45" w:rsidP="00682E45">
      <w:pPr>
        <w:pStyle w:val="BodyText"/>
        <w:spacing w:after="0"/>
        <w:rPr>
          <w:rFonts w:ascii="Arial" w:hAnsi="Arial" w:cs="Arial"/>
          <w:color w:val="auto"/>
          <w:sz w:val="36"/>
          <w:szCs w:val="36"/>
          <w:lang w:val="en-GB"/>
        </w:rPr>
      </w:pPr>
      <w:r w:rsidRPr="00AA3685">
        <w:rPr>
          <w:rFonts w:ascii="Arial" w:hAnsi="Arial" w:cs="Arial"/>
          <w:color w:val="auto"/>
          <w:sz w:val="36"/>
          <w:szCs w:val="36"/>
          <w:lang w:val="en-GB"/>
        </w:rPr>
        <w:t xml:space="preserve">Sirona </w:t>
      </w:r>
      <w:r w:rsidR="00AF4206" w:rsidRPr="00AA3685">
        <w:rPr>
          <w:rFonts w:ascii="Arial" w:hAnsi="Arial" w:cs="Arial"/>
          <w:color w:val="auto"/>
          <w:sz w:val="36"/>
          <w:szCs w:val="36"/>
          <w:lang w:val="en-GB"/>
        </w:rPr>
        <w:t>Community nurses and other health care professionals can access GP information about people on their caseload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57BDA96C" w14:textId="7BE6DBD7" w:rsidR="001C6838" w:rsidRPr="00AA3685" w:rsidRDefault="00AF4206" w:rsidP="001C6838">
      <w:pPr>
        <w:pStyle w:val="BodyText"/>
        <w:spacing w:after="0"/>
        <w:jc w:val="center"/>
        <w:rPr>
          <w:rFonts w:ascii="Arial" w:hAnsi="Arial" w:cs="Arial"/>
          <w:sz w:val="36"/>
          <w:szCs w:val="36"/>
          <w:lang w:val="en-GB"/>
        </w:rPr>
      </w:pPr>
      <w:r w:rsidRPr="00AA3685">
        <w:rPr>
          <w:rFonts w:ascii="Arial" w:hAnsi="Arial" w:cs="Arial"/>
          <w:noProof/>
        </w:rPr>
        <w:drawing>
          <wp:inline distT="0" distB="0" distL="0" distR="0" wp14:anchorId="541C0A0D" wp14:editId="60A7D17D">
            <wp:extent cx="1876425" cy="657225"/>
            <wp:effectExtent l="0" t="0" r="9525" b="9525"/>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876425" cy="657225"/>
                    </a:xfrm>
                    <a:prstGeom prst="rect">
                      <a:avLst/>
                    </a:prstGeom>
                  </pic:spPr>
                </pic:pic>
              </a:graphicData>
            </a:graphic>
          </wp:inline>
        </w:drawing>
      </w:r>
    </w:p>
    <w:p w14:paraId="06D9A774" w14:textId="01EDB0CC" w:rsidR="00AF4206" w:rsidRPr="00AA3685" w:rsidRDefault="00682E45" w:rsidP="00682E45">
      <w:pPr>
        <w:pStyle w:val="BodyText"/>
        <w:spacing w:after="0"/>
        <w:rPr>
          <w:rFonts w:ascii="Arial" w:hAnsi="Arial" w:cs="Arial"/>
          <w:noProof/>
          <w:color w:val="auto"/>
        </w:rPr>
      </w:pPr>
      <w:r w:rsidRPr="00AA3685">
        <w:rPr>
          <w:rFonts w:ascii="Arial" w:hAnsi="Arial" w:cs="Arial"/>
          <w:color w:val="auto"/>
          <w:sz w:val="36"/>
          <w:szCs w:val="36"/>
          <w:lang w:val="en-GB"/>
        </w:rPr>
        <w:t>Connecting Care</w:t>
      </w:r>
      <w:r w:rsidR="00AF4206" w:rsidRPr="00AA3685">
        <w:rPr>
          <w:rFonts w:ascii="Arial" w:hAnsi="Arial" w:cs="Arial"/>
          <w:color w:val="auto"/>
          <w:sz w:val="36"/>
          <w:szCs w:val="36"/>
          <w:lang w:val="en-GB"/>
        </w:rPr>
        <w:t>en</w:t>
      </w:r>
      <w:r w:rsidRPr="00AA3685">
        <w:rPr>
          <w:rFonts w:ascii="Arial" w:hAnsi="Arial" w:cs="Arial"/>
          <w:color w:val="auto"/>
          <w:sz w:val="36"/>
          <w:szCs w:val="36"/>
          <w:lang w:val="en-GB"/>
        </w:rPr>
        <w:t xml:space="preserve"> ena</w:t>
      </w:r>
      <w:r w:rsidR="00AF4206" w:rsidRPr="00AA3685">
        <w:rPr>
          <w:rFonts w:ascii="Arial" w:hAnsi="Arial" w:cs="Arial"/>
          <w:color w:val="auto"/>
          <w:sz w:val="36"/>
          <w:szCs w:val="36"/>
          <w:lang w:val="en-GB"/>
        </w:rPr>
        <w:t xml:space="preserve">bles a range of health care organisations, including local NHS hospital, the Ambulance Service and the Out of Hours service provided by </w:t>
      </w:r>
      <w:proofErr w:type="spellStart"/>
      <w:r w:rsidR="00AF4206" w:rsidRPr="00AA3685">
        <w:rPr>
          <w:rFonts w:ascii="Arial" w:hAnsi="Arial" w:cs="Arial"/>
          <w:color w:val="auto"/>
          <w:sz w:val="36"/>
          <w:szCs w:val="36"/>
          <w:lang w:val="en-GB"/>
        </w:rPr>
        <w:t>Brisdoc</w:t>
      </w:r>
      <w:proofErr w:type="spellEnd"/>
      <w:r w:rsidR="00AF4206" w:rsidRPr="00AA3685">
        <w:rPr>
          <w:rFonts w:ascii="Arial" w:hAnsi="Arial" w:cs="Arial"/>
          <w:color w:val="auto"/>
          <w:sz w:val="36"/>
          <w:szCs w:val="36"/>
          <w:lang w:val="en-GB"/>
        </w:rPr>
        <w:t>. This information can be read by the healthcare professional to improve the patients care, but they are not able to amend the GP medical record.</w:t>
      </w:r>
      <w:r w:rsidR="00AF4206" w:rsidRPr="00AA3685">
        <w:rPr>
          <w:rFonts w:ascii="Arial" w:hAnsi="Arial" w:cs="Arial"/>
          <w:noProof/>
          <w:color w:val="auto"/>
        </w:rPr>
        <w:t xml:space="preserve"> </w:t>
      </w:r>
    </w:p>
    <w:p w14:paraId="2A684B38" w14:textId="77777777" w:rsidR="00682E45" w:rsidRPr="00AA3685" w:rsidRDefault="00682E45" w:rsidP="00682E45">
      <w:pPr>
        <w:pStyle w:val="BodyText"/>
        <w:spacing w:after="0"/>
        <w:rPr>
          <w:rFonts w:ascii="Arial" w:hAnsi="Arial" w:cs="Arial"/>
          <w:noProof/>
        </w:rPr>
      </w:pPr>
    </w:p>
    <w:p w14:paraId="0FEAC2E6" w14:textId="4AB47251" w:rsidR="00682E45" w:rsidRPr="00AA3685" w:rsidRDefault="00682E45" w:rsidP="0065746E">
      <w:pPr>
        <w:pStyle w:val="BodyText"/>
        <w:spacing w:after="0"/>
        <w:jc w:val="center"/>
        <w:rPr>
          <w:rFonts w:ascii="Arial" w:hAnsi="Arial" w:cs="Arial"/>
          <w:sz w:val="36"/>
          <w:szCs w:val="36"/>
          <w:lang w:val="en-GB"/>
        </w:rPr>
      </w:pPr>
      <w:r w:rsidRPr="00AA3685">
        <w:rPr>
          <w:rFonts w:ascii="Arial" w:hAnsi="Arial" w:cs="Arial"/>
          <w:noProof/>
        </w:rPr>
        <w:drawing>
          <wp:inline distT="0" distB="0" distL="0" distR="0" wp14:anchorId="07926CE3" wp14:editId="0DE918F2">
            <wp:extent cx="2590800" cy="828675"/>
            <wp:effectExtent l="0" t="0" r="0" b="9525"/>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9"/>
                    <a:stretch>
                      <a:fillRect/>
                    </a:stretch>
                  </pic:blipFill>
                  <pic:spPr>
                    <a:xfrm>
                      <a:off x="0" y="0"/>
                      <a:ext cx="2590800" cy="828675"/>
                    </a:xfrm>
                    <a:prstGeom prst="rect">
                      <a:avLst/>
                    </a:prstGeom>
                  </pic:spPr>
                </pic:pic>
              </a:graphicData>
            </a:graphic>
          </wp:inline>
        </w:drawing>
      </w:r>
    </w:p>
    <w:p w14:paraId="66F9CA35" w14:textId="41AE266E" w:rsidR="00AF4206" w:rsidRPr="00AA3685" w:rsidRDefault="00682E45" w:rsidP="00682E45">
      <w:pPr>
        <w:pStyle w:val="BodyText"/>
        <w:spacing w:after="0"/>
        <w:rPr>
          <w:rFonts w:ascii="Arial" w:hAnsi="Arial" w:cs="Arial"/>
          <w:color w:val="auto"/>
          <w:sz w:val="36"/>
          <w:szCs w:val="36"/>
          <w:lang w:val="en-GB"/>
        </w:rPr>
      </w:pPr>
      <w:r w:rsidRPr="00AA3685">
        <w:rPr>
          <w:rFonts w:ascii="Arial" w:hAnsi="Arial" w:cs="Arial"/>
          <w:color w:val="auto"/>
          <w:sz w:val="36"/>
          <w:szCs w:val="36"/>
          <w:lang w:val="en-GB"/>
        </w:rPr>
        <w:t xml:space="preserve">The </w:t>
      </w:r>
      <w:r w:rsidR="00AF4206" w:rsidRPr="00AA3685">
        <w:rPr>
          <w:rFonts w:ascii="Arial" w:hAnsi="Arial" w:cs="Arial"/>
          <w:color w:val="auto"/>
          <w:sz w:val="36"/>
          <w:szCs w:val="36"/>
          <w:lang w:val="en-GB"/>
        </w:rPr>
        <w:t xml:space="preserve">One Care agreement allows patients from </w:t>
      </w:r>
      <w:r w:rsidR="000A2199">
        <w:rPr>
          <w:rFonts w:ascii="Arial" w:hAnsi="Arial" w:cs="Arial"/>
          <w:color w:val="auto"/>
          <w:sz w:val="36"/>
          <w:szCs w:val="36"/>
          <w:lang w:val="en-GB"/>
        </w:rPr>
        <w:t>the Practice</w:t>
      </w:r>
      <w:r w:rsidR="00AF4206" w:rsidRPr="00AA3685">
        <w:rPr>
          <w:rFonts w:ascii="Arial" w:hAnsi="Arial" w:cs="Arial"/>
          <w:color w:val="auto"/>
          <w:sz w:val="36"/>
          <w:szCs w:val="36"/>
          <w:lang w:val="en-GB"/>
        </w:rPr>
        <w:t xml:space="preserve"> to be seen and treated by GPs from other </w:t>
      </w:r>
      <w:r w:rsidR="00AF4206" w:rsidRPr="00AA3685">
        <w:rPr>
          <w:rFonts w:ascii="Arial" w:hAnsi="Arial" w:cs="Arial"/>
          <w:color w:val="auto"/>
          <w:sz w:val="36"/>
          <w:szCs w:val="36"/>
          <w:lang w:val="en-GB"/>
        </w:rPr>
        <w:lastRenderedPageBreak/>
        <w:t>surgeries in the evening and at weekend. The agreement allows a GP in other localities to access the GP record securely and allows information about the consultation to be written into the record.</w:t>
      </w:r>
    </w:p>
    <w:p w14:paraId="31E56CFB" w14:textId="37E6E1A6" w:rsidR="00682E45" w:rsidRPr="00AA3685" w:rsidRDefault="009D2A87" w:rsidP="009D2A87">
      <w:pPr>
        <w:pStyle w:val="BodyText"/>
        <w:spacing w:after="0"/>
        <w:jc w:val="center"/>
        <w:rPr>
          <w:rFonts w:ascii="Arial" w:hAnsi="Arial" w:cs="Arial"/>
          <w:sz w:val="36"/>
          <w:szCs w:val="36"/>
          <w:lang w:val="en-GB"/>
        </w:rPr>
      </w:pPr>
      <w:r w:rsidRPr="00AA3685">
        <w:rPr>
          <w:rFonts w:ascii="Arial" w:hAnsi="Arial" w:cs="Arial"/>
          <w:noProof/>
        </w:rPr>
        <w:drawing>
          <wp:inline distT="0" distB="0" distL="0" distR="0" wp14:anchorId="2F6B6ABF" wp14:editId="3E11C18F">
            <wp:extent cx="2543175" cy="704850"/>
            <wp:effectExtent l="0" t="0" r="9525" b="0"/>
            <wp:docPr id="8" name="Picture 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with medium confidence"/>
                    <pic:cNvPicPr/>
                  </pic:nvPicPr>
                  <pic:blipFill>
                    <a:blip r:embed="rId20"/>
                    <a:stretch>
                      <a:fillRect/>
                    </a:stretch>
                  </pic:blipFill>
                  <pic:spPr>
                    <a:xfrm>
                      <a:off x="0" y="0"/>
                      <a:ext cx="2543175" cy="704850"/>
                    </a:xfrm>
                    <a:prstGeom prst="rect">
                      <a:avLst/>
                    </a:prstGeom>
                  </pic:spPr>
                </pic:pic>
              </a:graphicData>
            </a:graphic>
          </wp:inline>
        </w:drawing>
      </w:r>
    </w:p>
    <w:p w14:paraId="17CF2E85" w14:textId="084C3EEE" w:rsidR="00AF4206" w:rsidRPr="00AA3685" w:rsidRDefault="009D2A87" w:rsidP="00682E45">
      <w:pPr>
        <w:pStyle w:val="BodyText"/>
        <w:spacing w:after="0"/>
        <w:rPr>
          <w:rFonts w:ascii="Arial" w:hAnsi="Arial" w:cs="Arial"/>
          <w:color w:val="auto"/>
          <w:sz w:val="36"/>
          <w:szCs w:val="36"/>
          <w:lang w:val="en-GB"/>
        </w:rPr>
      </w:pPr>
      <w:r w:rsidRPr="00AA3685">
        <w:rPr>
          <w:rFonts w:ascii="Arial" w:hAnsi="Arial" w:cs="Arial"/>
          <w:color w:val="auto"/>
          <w:sz w:val="36"/>
          <w:szCs w:val="36"/>
          <w:lang w:val="en-GB"/>
        </w:rPr>
        <w:t xml:space="preserve">The </w:t>
      </w:r>
      <w:r w:rsidR="00AF4206" w:rsidRPr="00AA3685">
        <w:rPr>
          <w:rFonts w:ascii="Arial" w:hAnsi="Arial" w:cs="Arial"/>
          <w:color w:val="auto"/>
          <w:sz w:val="36"/>
          <w:szCs w:val="36"/>
          <w:lang w:val="en-GB"/>
        </w:rPr>
        <w:t>St Peter’s Hospice agreement enables hospice staff to read the records of patients in their care. This information can be read by the healthcare professional to improve the patients care, but they are not able to amend the GP medical record</w:t>
      </w:r>
      <w:r w:rsidRPr="00AA3685">
        <w:rPr>
          <w:rFonts w:ascii="Arial" w:hAnsi="Arial" w:cs="Arial"/>
          <w:color w:val="auto"/>
          <w:sz w:val="36"/>
          <w:szCs w:val="36"/>
          <w:lang w:val="en-GB"/>
        </w:rPr>
        <w:t>.</w:t>
      </w:r>
    </w:p>
    <w:p w14:paraId="1EA89DC7" w14:textId="77777777" w:rsidR="00731D3C" w:rsidRPr="00AA3685" w:rsidRDefault="00731D3C" w:rsidP="00682E45">
      <w:pPr>
        <w:pStyle w:val="BodyText"/>
        <w:spacing w:after="0"/>
        <w:rPr>
          <w:rFonts w:ascii="Arial" w:hAnsi="Arial" w:cs="Arial"/>
          <w:sz w:val="36"/>
          <w:szCs w:val="36"/>
          <w:lang w:val="en-GB"/>
        </w:rPr>
      </w:pPr>
    </w:p>
    <w:p w14:paraId="24D661D2" w14:textId="77777777" w:rsidR="00731D3C" w:rsidRPr="00AA3685" w:rsidRDefault="00731D3C" w:rsidP="00682E45">
      <w:pPr>
        <w:pStyle w:val="BodyText"/>
        <w:spacing w:after="0"/>
        <w:rPr>
          <w:rFonts w:ascii="Arial" w:hAnsi="Arial" w:cs="Arial"/>
          <w:sz w:val="36"/>
          <w:szCs w:val="36"/>
          <w:lang w:val="en-GB"/>
        </w:rPr>
      </w:pPr>
    </w:p>
    <w:p w14:paraId="11721E72" w14:textId="502E08F4" w:rsidR="008014EF" w:rsidRPr="00AA3685" w:rsidRDefault="00AF4206" w:rsidP="00682E45">
      <w:pPr>
        <w:pStyle w:val="BodyText"/>
        <w:spacing w:after="0"/>
        <w:rPr>
          <w:rFonts w:ascii="Arial" w:hAnsi="Arial" w:cs="Arial"/>
          <w:color w:val="auto"/>
          <w:sz w:val="36"/>
          <w:szCs w:val="36"/>
          <w:lang w:val="en-GB"/>
        </w:rPr>
      </w:pPr>
      <w:r w:rsidRPr="00AA3685">
        <w:rPr>
          <w:rFonts w:ascii="Arial" w:hAnsi="Arial" w:cs="Arial"/>
          <w:color w:val="auto"/>
          <w:sz w:val="36"/>
          <w:szCs w:val="36"/>
          <w:lang w:val="en-GB"/>
        </w:rPr>
        <w:t>The practice</w:t>
      </w:r>
      <w:r w:rsidR="009D2A87" w:rsidRPr="00AA3685">
        <w:rPr>
          <w:rFonts w:ascii="Arial" w:hAnsi="Arial" w:cs="Arial"/>
          <w:color w:val="auto"/>
          <w:sz w:val="36"/>
          <w:szCs w:val="36"/>
          <w:lang w:val="en-GB"/>
        </w:rPr>
        <w:t xml:space="preserve"> </w:t>
      </w:r>
      <w:r w:rsidRPr="00AA3685">
        <w:rPr>
          <w:rFonts w:ascii="Arial" w:hAnsi="Arial" w:cs="Arial"/>
          <w:color w:val="auto"/>
          <w:sz w:val="36"/>
          <w:szCs w:val="36"/>
          <w:lang w:val="en-GB"/>
        </w:rPr>
        <w:t>also shares anonymised data with several research bodies to enable clinical research to be undertaken, but no personally identifiable data is shared.</w:t>
      </w:r>
    </w:p>
    <w:p w14:paraId="529D898E" w14:textId="6B97A5C0" w:rsidR="001C6838" w:rsidRPr="00AA3685" w:rsidRDefault="009D2A87" w:rsidP="00682E45">
      <w:pPr>
        <w:pStyle w:val="BodyText"/>
        <w:spacing w:after="0"/>
        <w:rPr>
          <w:rFonts w:ascii="Arial" w:hAnsi="Arial" w:cs="Arial"/>
          <w:sz w:val="36"/>
          <w:szCs w:val="36"/>
          <w:lang w:val="en-GB"/>
        </w:rPr>
      </w:pPr>
      <w:r w:rsidRPr="00AA3685">
        <w:rPr>
          <w:rFonts w:ascii="Arial" w:hAnsi="Arial" w:cs="Arial"/>
          <w:noProof/>
          <w:sz w:val="36"/>
          <w:szCs w:val="36"/>
        </w:rPr>
        <mc:AlternateContent>
          <mc:Choice Requires="wps">
            <w:drawing>
              <wp:inline distT="0" distB="0" distL="0" distR="0" wp14:anchorId="321DAA62" wp14:editId="4EEC65C7">
                <wp:extent cx="5705856" cy="2171700"/>
                <wp:effectExtent l="0" t="0" r="28575" b="1905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2171700"/>
                        </a:xfrm>
                        <a:prstGeom prst="rect">
                          <a:avLst/>
                        </a:prstGeom>
                        <a:solidFill>
                          <a:schemeClr val="accent6">
                            <a:lumMod val="60000"/>
                            <a:lumOff val="40000"/>
                          </a:schemeClr>
                        </a:solidFill>
                        <a:ln w="9525">
                          <a:solidFill>
                            <a:srgbClr val="000000"/>
                          </a:solidFill>
                          <a:miter lim="800000"/>
                          <a:headEnd/>
                          <a:tailEnd/>
                        </a:ln>
                      </wps:spPr>
                      <wps:txbx>
                        <w:txbxContent>
                          <w:p w14:paraId="4584FED0" w14:textId="77777777" w:rsidR="001A1F50" w:rsidRDefault="009D2A87" w:rsidP="001C6838">
                            <w:pPr>
                              <w:ind w:right="90"/>
                              <w:jc w:val="center"/>
                              <w:rPr>
                                <w:rFonts w:ascii="Cooper Black" w:hAnsi="Cooper Black" w:cs="Dreaming Outloud Pro"/>
                                <w:color w:val="000000" w:themeColor="text1"/>
                                <w:sz w:val="36"/>
                                <w:szCs w:val="36"/>
                              </w:rPr>
                            </w:pPr>
                            <w:r w:rsidRPr="001A1F50">
                              <w:rPr>
                                <w:rFonts w:ascii="Cooper Black" w:hAnsi="Cooper Black" w:cs="Dreaming Outloud Pro"/>
                                <w:color w:val="000000" w:themeColor="text1"/>
                                <w:sz w:val="36"/>
                                <w:szCs w:val="36"/>
                              </w:rPr>
                              <w:t xml:space="preserve">Please note: if you give another person or organisation consent to access your record, we will need to contact you to verify your consent before we release that record. </w:t>
                            </w:r>
                          </w:p>
                          <w:p w14:paraId="57558B9D" w14:textId="7918BFDA" w:rsidR="009D2A87" w:rsidRPr="001A1F50" w:rsidRDefault="009D2A87" w:rsidP="001C6838">
                            <w:pPr>
                              <w:ind w:right="90"/>
                              <w:jc w:val="center"/>
                              <w:rPr>
                                <w:rFonts w:ascii="Cooper Black" w:hAnsi="Cooper Black" w:cs="Dreaming Outloud Pro"/>
                                <w:color w:val="000000" w:themeColor="text1"/>
                                <w:sz w:val="36"/>
                                <w:szCs w:val="36"/>
                              </w:rPr>
                            </w:pPr>
                            <w:r w:rsidRPr="001A1F50">
                              <w:rPr>
                                <w:rFonts w:ascii="Cooper Black" w:hAnsi="Cooper Black" w:cs="Dreaming Outloud Pro"/>
                                <w:color w:val="000000" w:themeColor="text1"/>
                                <w:sz w:val="36"/>
                                <w:szCs w:val="36"/>
                              </w:rPr>
                              <w:t>It is important that you are clear and understand how much and what aspects of your record you give consent to be disclosed.</w:t>
                            </w:r>
                          </w:p>
                        </w:txbxContent>
                      </wps:txbx>
                      <wps:bodyPr rot="0" vert="horz" wrap="square" lIns="91440" tIns="45720" rIns="91440" bIns="45720" anchor="t" anchorCtr="0">
                        <a:noAutofit/>
                      </wps:bodyPr>
                    </wps:wsp>
                  </a:graphicData>
                </a:graphic>
              </wp:inline>
            </w:drawing>
          </mc:Choice>
          <mc:Fallback>
            <w:pict>
              <v:shape w14:anchorId="321DAA62" id="_x0000_s1027" type="#_x0000_t202" style="width:449.3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" fillcolor="#a8d08d [1945]">
                <v:textbox>
                  <w:txbxContent>
                    <w:p w14:paraId="4584FED0" w14:textId="77777777" w:rsidR="001A1F50" w:rsidRDefault="009D2A87" w:rsidP="001C6838">
                      <w:pPr>
                        <w:ind w:right="90"/>
                        <w:jc w:val="center"/>
                        <w:rPr>
                          <w:rFonts w:ascii="Cooper Black" w:hAnsi="Cooper Black" w:cs="Dreaming Outloud Pro"/>
                          <w:color w:val="000000" w:themeColor="text1"/>
                          <w:sz w:val="36"/>
                          <w:szCs w:val="36"/>
                        </w:rPr>
                      </w:pPr>
                      <w:r w:rsidRPr="001A1F50">
                        <w:rPr>
                          <w:rFonts w:ascii="Cooper Black" w:hAnsi="Cooper Black" w:cs="Dreaming Outloud Pro"/>
                          <w:color w:val="000000" w:themeColor="text1"/>
                          <w:sz w:val="36"/>
                          <w:szCs w:val="36"/>
                        </w:rPr>
                        <w:t xml:space="preserve">Please note: if you give another person or organisation consent to access your record, we will need to contact you to verify your consent before we release that record. </w:t>
                      </w:r>
                    </w:p>
                    <w:p w14:paraId="57558B9D" w14:textId="7918BFDA" w:rsidR="009D2A87" w:rsidRPr="001A1F50" w:rsidRDefault="009D2A87" w:rsidP="001C6838">
                      <w:pPr>
                        <w:ind w:right="90"/>
                        <w:jc w:val="center"/>
                        <w:rPr>
                          <w:rFonts w:ascii="Cooper Black" w:hAnsi="Cooper Black" w:cs="Dreaming Outloud Pro"/>
                          <w:color w:val="000000" w:themeColor="text1"/>
                          <w:sz w:val="36"/>
                          <w:szCs w:val="36"/>
                        </w:rPr>
                      </w:pPr>
                      <w:r w:rsidRPr="001A1F50">
                        <w:rPr>
                          <w:rFonts w:ascii="Cooper Black" w:hAnsi="Cooper Black" w:cs="Dreaming Outloud Pro"/>
                          <w:color w:val="000000" w:themeColor="text1"/>
                          <w:sz w:val="36"/>
                          <w:szCs w:val="36"/>
                        </w:rPr>
                        <w:t>It is important that you are clear and understand how much and what aspects of your record you give consent to be disclosed.</w:t>
                      </w:r>
                    </w:p>
                  </w:txbxContent>
                </v:textbox>
                <w10:anchorlock/>
              </v:shape>
            </w:pict>
          </mc:Fallback>
        </mc:AlternateContent>
      </w:r>
    </w:p>
    <w:p w14:paraId="33BE9456" w14:textId="77777777" w:rsidR="001C6838" w:rsidRPr="00AA3685" w:rsidRDefault="001C6838" w:rsidP="00682E45">
      <w:pPr>
        <w:pStyle w:val="BodyText"/>
        <w:spacing w:after="0"/>
        <w:rPr>
          <w:rFonts w:ascii="Arial" w:hAnsi="Arial" w:cs="Arial"/>
          <w:sz w:val="36"/>
          <w:szCs w:val="36"/>
          <w:lang w:val="en-GB"/>
        </w:rPr>
      </w:pPr>
    </w:p>
    <w:p w14:paraId="5414E3CA" w14:textId="3A538C00" w:rsidR="008C0554" w:rsidRPr="00AA3685" w:rsidRDefault="00731D3C" w:rsidP="008C0554">
      <w:pPr>
        <w:pStyle w:val="Heading1"/>
        <w:spacing w:after="120" w:afterAutospacing="0"/>
        <w:ind w:left="426"/>
        <w:rPr>
          <w:rFonts w:ascii="Arial" w:hAnsi="Arial" w:cs="Arial"/>
          <w:color w:val="002060"/>
          <w:sz w:val="56"/>
          <w:szCs w:val="144"/>
          <w:lang w:val="en-GB"/>
        </w:rPr>
      </w:pPr>
      <w:bookmarkStart w:id="12" w:name="_Toc120883933"/>
      <w:r w:rsidRPr="00AA3685">
        <w:rPr>
          <w:rFonts w:ascii="Arial" w:hAnsi="Arial" w:cs="Arial"/>
          <w:color w:val="002060"/>
          <w:sz w:val="56"/>
          <w:szCs w:val="144"/>
          <w:lang w:val="en-GB"/>
        </w:rPr>
        <w:t>Special Categories</w:t>
      </w:r>
      <w:bookmarkEnd w:id="12"/>
    </w:p>
    <w:p w14:paraId="7B13CA27" w14:textId="77777777" w:rsidR="001C6838" w:rsidRPr="00AA3685" w:rsidRDefault="001C6838" w:rsidP="00731D3C">
      <w:pPr>
        <w:pStyle w:val="BodyText"/>
        <w:spacing w:before="0"/>
        <w:rPr>
          <w:rFonts w:ascii="Arial" w:hAnsi="Arial" w:cs="Arial"/>
          <w:sz w:val="36"/>
          <w:szCs w:val="36"/>
          <w:lang w:val="en-US"/>
        </w:rPr>
      </w:pPr>
    </w:p>
    <w:p w14:paraId="0DAE3EA8" w14:textId="47C8BD52" w:rsidR="00731D3C" w:rsidRPr="00AA3685" w:rsidRDefault="00731D3C" w:rsidP="00731D3C">
      <w:pPr>
        <w:pStyle w:val="BodyText"/>
        <w:spacing w:before="0"/>
        <w:rPr>
          <w:rFonts w:ascii="Arial" w:hAnsi="Arial" w:cs="Arial"/>
          <w:color w:val="auto"/>
          <w:sz w:val="36"/>
          <w:szCs w:val="36"/>
          <w:lang w:val="en-US"/>
        </w:rPr>
      </w:pPr>
      <w:r w:rsidRPr="00AA3685">
        <w:rPr>
          <w:rFonts w:ascii="Arial" w:hAnsi="Arial" w:cs="Arial"/>
          <w:color w:val="auto"/>
          <w:sz w:val="36"/>
          <w:szCs w:val="36"/>
          <w:lang w:val="en-US"/>
        </w:rPr>
        <w:lastRenderedPageBreak/>
        <w:t>The Law states that personal information about your health falls into a special category of information because it is very sensitive. Reasons that may entitle us to use and process your information may be as follows:</w:t>
      </w:r>
    </w:p>
    <w:p w14:paraId="70A65978" w14:textId="325234E1" w:rsidR="00731D3C" w:rsidRPr="00AA3685"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AA3685">
        <w:rPr>
          <w:rFonts w:ascii="Arial" w:hAnsi="Arial" w:cs="Arial"/>
          <w:b/>
          <w:bCs/>
          <w:color w:val="auto"/>
          <w:sz w:val="32"/>
          <w:szCs w:val="32"/>
          <w:lang w:val="en-US"/>
        </w:rPr>
        <w:t>PUBLIC INTEREST:</w:t>
      </w:r>
      <w:r w:rsidRPr="00AA3685">
        <w:rPr>
          <w:rFonts w:ascii="Arial" w:hAnsi="Arial" w:cs="Arial"/>
          <w:color w:val="auto"/>
          <w:sz w:val="32"/>
          <w:szCs w:val="32"/>
          <w:lang w:val="en-US"/>
        </w:rPr>
        <w:t xml:space="preserve"> Where we may need to handle your personal information when it is in the public interest. For example, when there is an outbreak of a specific disease and we need to contact you for treatment, or we need to pass your information to relevant </w:t>
      </w:r>
      <w:r w:rsidR="002866D6" w:rsidRPr="00AA3685">
        <w:rPr>
          <w:rFonts w:ascii="Arial" w:hAnsi="Arial" w:cs="Arial"/>
          <w:color w:val="auto"/>
          <w:sz w:val="32"/>
          <w:szCs w:val="32"/>
          <w:lang w:val="en-US"/>
        </w:rPr>
        <w:t>organizations</w:t>
      </w:r>
      <w:r w:rsidRPr="00AA3685">
        <w:rPr>
          <w:rFonts w:ascii="Arial" w:hAnsi="Arial" w:cs="Arial"/>
          <w:color w:val="auto"/>
          <w:sz w:val="32"/>
          <w:szCs w:val="32"/>
          <w:lang w:val="en-US"/>
        </w:rPr>
        <w:t xml:space="preserve"> to ensure you receive advice and/or treatment.</w:t>
      </w:r>
    </w:p>
    <w:p w14:paraId="38C33167" w14:textId="77777777" w:rsidR="00731D3C" w:rsidRPr="00AA3685"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AA3685">
        <w:rPr>
          <w:rFonts w:ascii="Arial" w:hAnsi="Arial" w:cs="Arial"/>
          <w:b/>
          <w:bCs/>
          <w:color w:val="auto"/>
          <w:sz w:val="32"/>
          <w:szCs w:val="32"/>
          <w:lang w:val="en-US"/>
        </w:rPr>
        <w:t>CONSENT:</w:t>
      </w:r>
      <w:r w:rsidRPr="00AA3685">
        <w:rPr>
          <w:rFonts w:ascii="Arial" w:hAnsi="Arial" w:cs="Arial"/>
          <w:color w:val="auto"/>
          <w:sz w:val="32"/>
          <w:szCs w:val="32"/>
          <w:lang w:val="en-US"/>
        </w:rPr>
        <w:t xml:space="preserve"> When you have given us consent.</w:t>
      </w:r>
    </w:p>
    <w:p w14:paraId="334B09F8" w14:textId="77777777" w:rsidR="00731D3C" w:rsidRPr="00AA3685"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AA3685">
        <w:rPr>
          <w:rFonts w:ascii="Arial" w:hAnsi="Arial" w:cs="Arial"/>
          <w:b/>
          <w:bCs/>
          <w:color w:val="auto"/>
          <w:sz w:val="32"/>
          <w:szCs w:val="32"/>
          <w:lang w:val="en-US"/>
        </w:rPr>
        <w:t>VITAL INTEREST:</w:t>
      </w:r>
      <w:r w:rsidRPr="00AA3685">
        <w:rPr>
          <w:rFonts w:ascii="Arial" w:hAnsi="Arial" w:cs="Arial"/>
          <w:color w:val="auto"/>
          <w:sz w:val="32"/>
          <w:szCs w:val="32"/>
          <w:lang w:val="en-US"/>
        </w:rPr>
        <w:t xml:space="preserve"> If you are incapable of giving consent, and we must use your information to protect your vital interests (e.g., if you have had an accident and you need emergency treatment).</w:t>
      </w:r>
    </w:p>
    <w:p w14:paraId="60CA48DB" w14:textId="77777777" w:rsidR="00731D3C" w:rsidRPr="00AA3685"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AA3685">
        <w:rPr>
          <w:rFonts w:ascii="Arial" w:hAnsi="Arial" w:cs="Arial"/>
          <w:b/>
          <w:bCs/>
          <w:color w:val="auto"/>
          <w:sz w:val="32"/>
          <w:szCs w:val="32"/>
          <w:lang w:val="en-US"/>
        </w:rPr>
        <w:t>DEFENDING A CLAIM:</w:t>
      </w:r>
      <w:r w:rsidRPr="00AA3685">
        <w:rPr>
          <w:rFonts w:ascii="Arial" w:hAnsi="Arial" w:cs="Arial"/>
          <w:color w:val="auto"/>
          <w:sz w:val="32"/>
          <w:szCs w:val="32"/>
          <w:lang w:val="en-US"/>
        </w:rPr>
        <w:t xml:space="preserve"> If we need your information to defend a legal claim against us by you, or by another party.</w:t>
      </w:r>
    </w:p>
    <w:p w14:paraId="7E4E6ABA" w14:textId="63FA89F7" w:rsidR="009D2A87" w:rsidRPr="00AA3685"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AA3685">
        <w:rPr>
          <w:rFonts w:ascii="Arial" w:hAnsi="Arial" w:cs="Arial"/>
          <w:b/>
          <w:bCs/>
          <w:color w:val="auto"/>
          <w:sz w:val="32"/>
          <w:szCs w:val="32"/>
          <w:lang w:val="en-US"/>
        </w:rPr>
        <w:t>PROVIDING YOU WITH MEDICAL CARE:</w:t>
      </w:r>
      <w:r w:rsidRPr="00AA3685">
        <w:rPr>
          <w:rFonts w:ascii="Arial" w:hAnsi="Arial" w:cs="Arial"/>
          <w:color w:val="auto"/>
          <w:sz w:val="32"/>
          <w:szCs w:val="32"/>
          <w:lang w:val="en-US"/>
        </w:rPr>
        <w:t xml:space="preserve"> Where we need your information to provide you with medical and healthcare service</w:t>
      </w:r>
      <w:r w:rsidR="009D2A87" w:rsidRPr="00AA3685">
        <w:rPr>
          <w:rFonts w:ascii="Arial" w:hAnsi="Arial" w:cs="Arial"/>
          <w:color w:val="auto"/>
          <w:sz w:val="32"/>
          <w:szCs w:val="32"/>
          <w:lang w:val="en-US"/>
        </w:rPr>
        <w:t>.</w:t>
      </w:r>
    </w:p>
    <w:p w14:paraId="1D8BBE5F" w14:textId="77777777" w:rsidR="008C0554" w:rsidRPr="00AA3685" w:rsidRDefault="008C0554" w:rsidP="008C0554">
      <w:pPr>
        <w:pStyle w:val="BodyText"/>
        <w:spacing w:before="0" w:after="0"/>
        <w:ind w:left="1276"/>
        <w:rPr>
          <w:rFonts w:ascii="Arial" w:hAnsi="Arial" w:cs="Arial"/>
          <w:sz w:val="32"/>
          <w:szCs w:val="32"/>
          <w:lang w:val="en-US"/>
        </w:rPr>
      </w:pPr>
    </w:p>
    <w:p w14:paraId="216162D3" w14:textId="5D04B4A5" w:rsidR="009D2A87" w:rsidRPr="00AA3685" w:rsidRDefault="00731D3C" w:rsidP="00663E03">
      <w:pPr>
        <w:pStyle w:val="Heading1"/>
        <w:spacing w:after="120" w:afterAutospacing="0"/>
        <w:ind w:left="426"/>
        <w:rPr>
          <w:rFonts w:ascii="Arial" w:hAnsi="Arial" w:cs="Arial"/>
          <w:color w:val="002060"/>
          <w:sz w:val="56"/>
          <w:szCs w:val="144"/>
          <w:u w:val="single"/>
        </w:rPr>
      </w:pPr>
      <w:bookmarkStart w:id="13" w:name="_Toc120883934"/>
      <w:r w:rsidRPr="00AA3685">
        <w:rPr>
          <w:rFonts w:ascii="Arial" w:hAnsi="Arial" w:cs="Arial"/>
          <w:color w:val="002060"/>
          <w:sz w:val="56"/>
          <w:szCs w:val="144"/>
          <w:lang w:val="en-GB"/>
        </w:rPr>
        <w:t>How do we use your Information</w:t>
      </w:r>
      <w:bookmarkEnd w:id="13"/>
    </w:p>
    <w:p w14:paraId="147670F2" w14:textId="77777777" w:rsidR="008C0554" w:rsidRPr="00AA3685" w:rsidRDefault="008C0554" w:rsidP="009D2A87">
      <w:pPr>
        <w:pStyle w:val="BodyText"/>
        <w:rPr>
          <w:rFonts w:ascii="Arial" w:hAnsi="Arial" w:cs="Arial"/>
          <w:sz w:val="36"/>
          <w:szCs w:val="36"/>
        </w:rPr>
      </w:pPr>
    </w:p>
    <w:p w14:paraId="0C1BA133" w14:textId="41546D54" w:rsidR="009D2A87" w:rsidRPr="00AA3685" w:rsidRDefault="00731D3C" w:rsidP="009D2A87">
      <w:pPr>
        <w:pStyle w:val="BodyText"/>
        <w:rPr>
          <w:rFonts w:ascii="Arial" w:hAnsi="Arial" w:cs="Arial"/>
          <w:color w:val="auto"/>
          <w:sz w:val="36"/>
          <w:szCs w:val="36"/>
        </w:rPr>
      </w:pPr>
      <w:r w:rsidRPr="00AA3685">
        <w:rPr>
          <w:rFonts w:ascii="Arial" w:hAnsi="Arial" w:cs="Arial"/>
          <w:color w:val="auto"/>
          <w:sz w:val="36"/>
          <w:szCs w:val="36"/>
        </w:rPr>
        <w:t xml:space="preserve">Your information is taken to help us provide your care. But we might need to share this information with other medical teams, such as hospitals, if you need to be seen by a special doctor or sent for an X-ray. Your doctor’s surgery may be asked to help with exciting medical research; but </w:t>
      </w:r>
      <w:r w:rsidRPr="00AA3685">
        <w:rPr>
          <w:rFonts w:ascii="Arial" w:hAnsi="Arial" w:cs="Arial"/>
          <w:color w:val="auto"/>
          <w:sz w:val="36"/>
          <w:szCs w:val="36"/>
        </w:rPr>
        <w:lastRenderedPageBreak/>
        <w:t>don’t worry, we will always ask you, or your parents or adults with parental responsibility, if it’s okay to share your information.</w:t>
      </w:r>
    </w:p>
    <w:p w14:paraId="5EF31903" w14:textId="77777777" w:rsidR="008C0554" w:rsidRPr="00AA3685" w:rsidRDefault="008C0554" w:rsidP="009D2A87">
      <w:pPr>
        <w:pStyle w:val="BodyText"/>
        <w:rPr>
          <w:rFonts w:ascii="Arial" w:hAnsi="Arial" w:cs="Arial"/>
          <w:sz w:val="36"/>
          <w:szCs w:val="36"/>
        </w:rPr>
      </w:pPr>
    </w:p>
    <w:p w14:paraId="1B03E2B8" w14:textId="26802DCB" w:rsidR="009D2A87" w:rsidRPr="00AA3685" w:rsidRDefault="00731D3C" w:rsidP="00663E03">
      <w:pPr>
        <w:pStyle w:val="Heading1"/>
        <w:spacing w:before="0" w:after="120" w:afterAutospacing="0"/>
        <w:ind w:left="426"/>
        <w:rPr>
          <w:rFonts w:ascii="Arial" w:hAnsi="Arial" w:cs="Arial"/>
          <w:color w:val="002060"/>
          <w:sz w:val="56"/>
          <w:szCs w:val="144"/>
          <w:lang w:val="en-GB"/>
        </w:rPr>
      </w:pPr>
      <w:bookmarkStart w:id="14" w:name="_Toc120883935"/>
      <w:r w:rsidRPr="00AA3685">
        <w:rPr>
          <w:rFonts w:ascii="Arial" w:hAnsi="Arial" w:cs="Arial"/>
          <w:color w:val="002060"/>
          <w:sz w:val="56"/>
          <w:szCs w:val="144"/>
          <w:lang w:val="en-GB"/>
        </w:rPr>
        <w:t>How do we keep your Information Private</w:t>
      </w:r>
      <w:bookmarkEnd w:id="14"/>
    </w:p>
    <w:p w14:paraId="19F08779" w14:textId="77777777" w:rsidR="008C0554" w:rsidRPr="00AA3685" w:rsidRDefault="008C0554" w:rsidP="009D2A87">
      <w:pPr>
        <w:pStyle w:val="BodyText"/>
        <w:rPr>
          <w:rFonts w:ascii="Arial" w:hAnsi="Arial" w:cs="Arial"/>
          <w:sz w:val="36"/>
          <w:szCs w:val="36"/>
          <w:lang w:val="en-GB"/>
        </w:rPr>
      </w:pPr>
    </w:p>
    <w:p w14:paraId="49B23B5F" w14:textId="715342BC" w:rsidR="009D2A87" w:rsidRPr="00AA3685" w:rsidRDefault="00731D3C" w:rsidP="009D2A87">
      <w:pPr>
        <w:pStyle w:val="BodyText"/>
        <w:rPr>
          <w:rFonts w:ascii="Arial" w:hAnsi="Arial" w:cs="Arial"/>
          <w:color w:val="auto"/>
          <w:sz w:val="36"/>
          <w:szCs w:val="36"/>
          <w:lang w:val="en-GB"/>
        </w:rPr>
      </w:pPr>
      <w:r w:rsidRPr="00AA3685">
        <w:rPr>
          <w:rFonts w:ascii="Arial" w:hAnsi="Arial" w:cs="Arial"/>
          <w:color w:val="auto"/>
          <w:sz w:val="36"/>
          <w:szCs w:val="36"/>
          <w:lang w:val="en-GB"/>
        </w:rPr>
        <w:t>Well, your doctor’s surgery knows that it is very important to protect the information we have about you. We make sure we follow the rules that are written in the GDPR and other important rule books.</w:t>
      </w:r>
    </w:p>
    <w:p w14:paraId="22341974" w14:textId="77777777" w:rsidR="008C0554" w:rsidRPr="00AA3685" w:rsidRDefault="008C0554" w:rsidP="009D2A87">
      <w:pPr>
        <w:pStyle w:val="BodyText"/>
        <w:rPr>
          <w:rFonts w:ascii="Arial" w:hAnsi="Arial" w:cs="Arial"/>
          <w:sz w:val="36"/>
          <w:szCs w:val="36"/>
          <w:lang w:val="en-GB"/>
        </w:rPr>
      </w:pPr>
    </w:p>
    <w:p w14:paraId="6FFCA7A4" w14:textId="18931202" w:rsidR="009D2A87" w:rsidRPr="00AA3685" w:rsidRDefault="00731D3C" w:rsidP="00663E03">
      <w:pPr>
        <w:pStyle w:val="Heading1"/>
        <w:spacing w:after="120" w:afterAutospacing="0"/>
        <w:ind w:left="426"/>
        <w:rPr>
          <w:rFonts w:ascii="Arial" w:hAnsi="Arial" w:cs="Arial"/>
          <w:bCs/>
          <w:color w:val="002060"/>
          <w:sz w:val="56"/>
          <w:szCs w:val="144"/>
        </w:rPr>
      </w:pPr>
      <w:bookmarkStart w:id="15" w:name="_Toc120883936"/>
      <w:r w:rsidRPr="00AA3685">
        <w:rPr>
          <w:rFonts w:ascii="Arial" w:hAnsi="Arial" w:cs="Arial"/>
          <w:color w:val="002060"/>
          <w:sz w:val="56"/>
          <w:szCs w:val="144"/>
          <w:lang w:val="en-GB"/>
        </w:rPr>
        <w:t>What if you have a long-term Medical Condition</w:t>
      </w:r>
      <w:bookmarkEnd w:id="15"/>
    </w:p>
    <w:p w14:paraId="69104D14" w14:textId="77777777" w:rsidR="008C0554" w:rsidRPr="00AA3685" w:rsidRDefault="008C0554" w:rsidP="00731D3C">
      <w:pPr>
        <w:pStyle w:val="BodyText"/>
        <w:ind w:left="360"/>
        <w:rPr>
          <w:rFonts w:ascii="Arial" w:hAnsi="Arial" w:cs="Arial"/>
          <w:sz w:val="36"/>
          <w:szCs w:val="36"/>
          <w:lang w:val="en-GB"/>
        </w:rPr>
      </w:pPr>
    </w:p>
    <w:p w14:paraId="6B0FCD0D" w14:textId="5E09605A" w:rsidR="001C6838" w:rsidRPr="00AA3685" w:rsidRDefault="00731D3C" w:rsidP="001C6838">
      <w:pPr>
        <w:pStyle w:val="BodyText"/>
        <w:ind w:left="360"/>
        <w:rPr>
          <w:rFonts w:ascii="Arial" w:hAnsi="Arial" w:cs="Arial"/>
          <w:color w:val="auto"/>
          <w:sz w:val="36"/>
          <w:szCs w:val="36"/>
          <w:lang w:val="en-GB"/>
        </w:rPr>
      </w:pPr>
      <w:r w:rsidRPr="00AA3685">
        <w:rPr>
          <w:rFonts w:ascii="Arial" w:hAnsi="Arial" w:cs="Arial"/>
          <w:color w:val="auto"/>
          <w:sz w:val="36"/>
          <w:szCs w:val="36"/>
          <w:lang w:val="en-GB"/>
        </w:rPr>
        <w:t>If you have a long-term medical problem then we know it is important to make sure your information is shared with other healthcare workers to help them help you, making sure you get the care you need when you need it</w:t>
      </w:r>
      <w:r w:rsidR="001A1F50">
        <w:rPr>
          <w:rFonts w:ascii="Arial" w:hAnsi="Arial" w:cs="Arial"/>
          <w:color w:val="auto"/>
          <w:sz w:val="36"/>
          <w:szCs w:val="36"/>
          <w:lang w:val="en-GB"/>
        </w:rPr>
        <w:t>.</w:t>
      </w:r>
    </w:p>
    <w:p w14:paraId="40E13D21" w14:textId="77777777" w:rsidR="001C6838" w:rsidRPr="00AA3685" w:rsidRDefault="001C6838" w:rsidP="001C6838">
      <w:pPr>
        <w:pStyle w:val="BodyText"/>
        <w:ind w:left="360"/>
        <w:rPr>
          <w:rFonts w:ascii="Arial" w:hAnsi="Arial" w:cs="Arial"/>
          <w:sz w:val="36"/>
          <w:szCs w:val="36"/>
          <w:lang w:val="en-GB"/>
        </w:rPr>
      </w:pPr>
    </w:p>
    <w:p w14:paraId="06A38015" w14:textId="5D269810" w:rsidR="009D2A87" w:rsidRPr="00AA3685" w:rsidRDefault="00731D3C" w:rsidP="00663E03">
      <w:pPr>
        <w:pStyle w:val="Heading1"/>
        <w:spacing w:after="120" w:afterAutospacing="0"/>
        <w:ind w:left="426"/>
        <w:rPr>
          <w:rFonts w:ascii="Arial" w:hAnsi="Arial" w:cs="Arial"/>
          <w:color w:val="002060"/>
          <w:sz w:val="56"/>
          <w:szCs w:val="144"/>
          <w:lang w:val="en-GB" w:eastAsia="en-US"/>
        </w:rPr>
      </w:pPr>
      <w:bookmarkStart w:id="16" w:name="_Toc120883937"/>
      <w:r w:rsidRPr="00AA3685">
        <w:rPr>
          <w:rFonts w:ascii="Arial" w:hAnsi="Arial" w:cs="Arial"/>
          <w:color w:val="002060"/>
          <w:sz w:val="56"/>
          <w:szCs w:val="144"/>
          <w:lang w:val="en-GB"/>
        </w:rPr>
        <w:t xml:space="preserve">What if </w:t>
      </w:r>
      <w:r w:rsidR="00E73294" w:rsidRPr="00AA3685">
        <w:rPr>
          <w:rFonts w:ascii="Arial" w:hAnsi="Arial" w:cs="Arial"/>
          <w:color w:val="002060"/>
          <w:sz w:val="56"/>
          <w:szCs w:val="144"/>
          <w:lang w:val="en-GB"/>
        </w:rPr>
        <w:t>you don’t</w:t>
      </w:r>
      <w:r w:rsidRPr="00AA3685">
        <w:rPr>
          <w:rFonts w:ascii="Arial" w:hAnsi="Arial" w:cs="Arial"/>
          <w:color w:val="002060"/>
          <w:sz w:val="56"/>
          <w:szCs w:val="144"/>
          <w:lang w:val="en-GB"/>
        </w:rPr>
        <w:t xml:space="preserve"> want to Share </w:t>
      </w:r>
      <w:r w:rsidR="00E73294" w:rsidRPr="00AA3685">
        <w:rPr>
          <w:rFonts w:ascii="Arial" w:hAnsi="Arial" w:cs="Arial"/>
          <w:color w:val="002060"/>
          <w:sz w:val="56"/>
          <w:szCs w:val="144"/>
          <w:lang w:val="en-GB"/>
        </w:rPr>
        <w:t>your</w:t>
      </w:r>
      <w:r w:rsidRPr="00AA3685">
        <w:rPr>
          <w:rFonts w:ascii="Arial" w:hAnsi="Arial" w:cs="Arial"/>
          <w:color w:val="002060"/>
          <w:sz w:val="56"/>
          <w:szCs w:val="144"/>
          <w:lang w:val="en-GB"/>
        </w:rPr>
        <w:t xml:space="preserve"> Information</w:t>
      </w:r>
      <w:bookmarkEnd w:id="16"/>
    </w:p>
    <w:p w14:paraId="63917113" w14:textId="77777777" w:rsidR="008C0554" w:rsidRPr="00AA3685" w:rsidRDefault="008C0554" w:rsidP="009D2A87">
      <w:pPr>
        <w:pStyle w:val="BodyText"/>
        <w:rPr>
          <w:rFonts w:ascii="Arial" w:hAnsi="Arial" w:cs="Arial"/>
          <w:sz w:val="36"/>
          <w:szCs w:val="36"/>
          <w:lang w:val="en-GB" w:eastAsia="en-US"/>
        </w:rPr>
      </w:pPr>
    </w:p>
    <w:p w14:paraId="373B6339" w14:textId="2CAFFF8C" w:rsidR="009D2A87" w:rsidRPr="00AA3685" w:rsidRDefault="00731D3C" w:rsidP="009D2A87">
      <w:pPr>
        <w:pStyle w:val="BodyText"/>
        <w:rPr>
          <w:rFonts w:ascii="Arial" w:hAnsi="Arial" w:cs="Arial"/>
          <w:color w:val="auto"/>
          <w:sz w:val="36"/>
          <w:szCs w:val="36"/>
          <w:lang w:val="en-GB" w:eastAsia="en-US"/>
        </w:rPr>
      </w:pPr>
      <w:r w:rsidRPr="00AA3685">
        <w:rPr>
          <w:rFonts w:ascii="Arial" w:hAnsi="Arial" w:cs="Arial"/>
          <w:color w:val="auto"/>
          <w:sz w:val="36"/>
          <w:szCs w:val="36"/>
          <w:lang w:val="en-GB" w:eastAsia="en-US"/>
        </w:rPr>
        <w:lastRenderedPageBreak/>
        <w:t xml:space="preserve">All our patients, no matter what their age, can say that they don’t want to share their information.  If you’re under 16 this is something which your parents or adults with parental responsibility will have to decide. They can get more information from a member of staff at </w:t>
      </w:r>
      <w:r w:rsidR="000A2199">
        <w:rPr>
          <w:rFonts w:ascii="Arial" w:hAnsi="Arial" w:cs="Arial"/>
          <w:color w:val="auto"/>
          <w:sz w:val="36"/>
          <w:szCs w:val="36"/>
          <w:lang w:val="en-GB" w:eastAsia="en-US"/>
        </w:rPr>
        <w:t>the Practice</w:t>
      </w:r>
      <w:r w:rsidRPr="00AA3685">
        <w:rPr>
          <w:rFonts w:ascii="Arial" w:hAnsi="Arial" w:cs="Arial"/>
          <w:color w:val="auto"/>
          <w:sz w:val="36"/>
          <w:szCs w:val="36"/>
          <w:lang w:val="en-GB" w:eastAsia="en-US"/>
        </w:rPr>
        <w:t>, who can also explain what this means to you.</w:t>
      </w:r>
    </w:p>
    <w:p w14:paraId="35242BC0" w14:textId="77777777" w:rsidR="00CB6EE4" w:rsidRPr="00AA3685" w:rsidRDefault="00CB6EE4" w:rsidP="009D2A87">
      <w:pPr>
        <w:pStyle w:val="BodyText"/>
        <w:rPr>
          <w:rFonts w:ascii="Arial" w:hAnsi="Arial" w:cs="Arial"/>
          <w:sz w:val="36"/>
          <w:szCs w:val="36"/>
          <w:lang w:val="en-GB" w:eastAsia="en-US"/>
        </w:rPr>
      </w:pPr>
    </w:p>
    <w:p w14:paraId="7C5A412B" w14:textId="71BABC3F" w:rsidR="009D2A87" w:rsidRPr="00AA3685" w:rsidRDefault="00E73294" w:rsidP="00663E03">
      <w:pPr>
        <w:pStyle w:val="Heading1"/>
        <w:spacing w:after="120" w:afterAutospacing="0"/>
        <w:ind w:left="426"/>
        <w:rPr>
          <w:rFonts w:ascii="Arial" w:hAnsi="Arial" w:cs="Arial"/>
          <w:color w:val="002060"/>
          <w:sz w:val="56"/>
          <w:szCs w:val="144"/>
          <w:lang w:val="en-GB"/>
        </w:rPr>
      </w:pPr>
      <w:bookmarkStart w:id="17" w:name="_Toc120883938"/>
      <w:r w:rsidRPr="00AA3685">
        <w:rPr>
          <w:rFonts w:ascii="Arial" w:hAnsi="Arial" w:cs="Arial"/>
          <w:color w:val="002060"/>
          <w:sz w:val="56"/>
          <w:szCs w:val="144"/>
          <w:lang w:val="en-GB"/>
        </w:rPr>
        <w:t>How can you access your records</w:t>
      </w:r>
      <w:bookmarkEnd w:id="17"/>
    </w:p>
    <w:p w14:paraId="2FEC60D5" w14:textId="77777777" w:rsidR="008C0554" w:rsidRPr="00AA3685" w:rsidRDefault="008C0554" w:rsidP="00E73294">
      <w:pPr>
        <w:pStyle w:val="BodyText"/>
        <w:rPr>
          <w:rFonts w:ascii="Arial" w:hAnsi="Arial" w:cs="Arial"/>
          <w:sz w:val="36"/>
          <w:szCs w:val="36"/>
          <w:lang w:val="en-GB"/>
        </w:rPr>
      </w:pPr>
    </w:p>
    <w:p w14:paraId="4C7F67DB" w14:textId="4ECBE3B9" w:rsidR="00E73294" w:rsidRPr="00AA3685" w:rsidRDefault="00E73294" w:rsidP="00E73294">
      <w:pPr>
        <w:pStyle w:val="BodyText"/>
        <w:rPr>
          <w:rFonts w:ascii="Arial" w:hAnsi="Arial" w:cs="Arial"/>
          <w:color w:val="auto"/>
          <w:sz w:val="36"/>
          <w:szCs w:val="36"/>
          <w:lang w:val="en-GB"/>
        </w:rPr>
      </w:pPr>
      <w:r w:rsidRPr="00AA3685">
        <w:rPr>
          <w:rFonts w:ascii="Arial" w:hAnsi="Arial" w:cs="Arial"/>
          <w:color w:val="auto"/>
          <w:sz w:val="36"/>
          <w:szCs w:val="36"/>
          <w:lang w:val="en-GB"/>
        </w:rPr>
        <w:t xml:space="preserve">Remember we told you about the GDPR? Well, if you want to see what is written about you, you have a right to access the information we hold about you, but you will need to complete a Subject Access Request (SAR). Your parents or adults with parental responsibility will do this on your behalf if you’re under 16. But if you are over 12, you may be classed as being competent and you may be able to do this yourself. </w:t>
      </w:r>
    </w:p>
    <w:p w14:paraId="3BC3642D" w14:textId="77777777" w:rsidR="008C0554" w:rsidRPr="00AA3685" w:rsidRDefault="008C0554" w:rsidP="00E73294">
      <w:pPr>
        <w:pStyle w:val="BodyText"/>
        <w:rPr>
          <w:rFonts w:ascii="Arial" w:hAnsi="Arial" w:cs="Arial"/>
          <w:sz w:val="36"/>
          <w:szCs w:val="36"/>
          <w:lang w:val="en-GB"/>
        </w:rPr>
      </w:pPr>
    </w:p>
    <w:p w14:paraId="16FF306F" w14:textId="6B61A933" w:rsidR="009D2A87" w:rsidRPr="00AA3685" w:rsidRDefault="009D2A87" w:rsidP="00663E03">
      <w:pPr>
        <w:pStyle w:val="Heading1"/>
        <w:spacing w:after="120" w:afterAutospacing="0"/>
        <w:ind w:left="426"/>
        <w:rPr>
          <w:rFonts w:ascii="Arial" w:hAnsi="Arial" w:cs="Arial"/>
          <w:bCs/>
          <w:color w:val="002060"/>
          <w:sz w:val="56"/>
          <w:szCs w:val="144"/>
        </w:rPr>
      </w:pPr>
      <w:bookmarkStart w:id="18" w:name="_Toc120883939"/>
      <w:r w:rsidRPr="00AA3685">
        <w:rPr>
          <w:rFonts w:ascii="Arial" w:hAnsi="Arial" w:cs="Arial"/>
          <w:color w:val="002060"/>
          <w:sz w:val="56"/>
          <w:szCs w:val="144"/>
          <w:lang w:val="en-GB"/>
        </w:rPr>
        <w:t xml:space="preserve">What </w:t>
      </w:r>
      <w:r w:rsidR="00E73294" w:rsidRPr="00AA3685">
        <w:rPr>
          <w:rFonts w:ascii="Arial" w:hAnsi="Arial" w:cs="Arial"/>
          <w:color w:val="002060"/>
          <w:sz w:val="56"/>
          <w:szCs w:val="144"/>
          <w:lang w:val="en-GB"/>
        </w:rPr>
        <w:t>if you have a question</w:t>
      </w:r>
      <w:bookmarkEnd w:id="18"/>
    </w:p>
    <w:p w14:paraId="63C5C356" w14:textId="77777777" w:rsidR="008C0554" w:rsidRPr="00AA3685" w:rsidRDefault="008C0554" w:rsidP="00E73294">
      <w:pPr>
        <w:pStyle w:val="BodyText"/>
        <w:rPr>
          <w:rFonts w:ascii="Arial" w:hAnsi="Arial" w:cs="Arial"/>
          <w:sz w:val="36"/>
          <w:szCs w:val="36"/>
          <w:lang w:val="en-GB"/>
        </w:rPr>
      </w:pPr>
    </w:p>
    <w:p w14:paraId="4EA80DC9" w14:textId="447F53FC" w:rsidR="00E73294" w:rsidRPr="00AA3685" w:rsidRDefault="00E73294" w:rsidP="00E73294">
      <w:pPr>
        <w:pStyle w:val="BodyText"/>
        <w:rPr>
          <w:rFonts w:ascii="Arial" w:hAnsi="Arial" w:cs="Arial"/>
          <w:color w:val="auto"/>
          <w:sz w:val="36"/>
          <w:szCs w:val="36"/>
          <w:lang w:val="en-GB"/>
        </w:rPr>
      </w:pPr>
      <w:r w:rsidRPr="00AA3685">
        <w:rPr>
          <w:rFonts w:ascii="Arial" w:hAnsi="Arial" w:cs="Arial"/>
          <w:color w:val="auto"/>
          <w:sz w:val="36"/>
          <w:szCs w:val="36"/>
          <w:lang w:val="en-GB"/>
        </w:rPr>
        <w:t>If you have any questions, your parents or adults with parental responsibility are the best people to ask, however you are also able to do one of the following:</w:t>
      </w:r>
    </w:p>
    <w:p w14:paraId="2025B828" w14:textId="7722FA2D" w:rsidR="00E73294" w:rsidRPr="00AA3685" w:rsidRDefault="00E73294" w:rsidP="008A1823">
      <w:pPr>
        <w:pStyle w:val="BodyText"/>
        <w:numPr>
          <w:ilvl w:val="0"/>
          <w:numId w:val="12"/>
        </w:numPr>
        <w:spacing w:before="0" w:after="0"/>
        <w:rPr>
          <w:rFonts w:ascii="Arial" w:hAnsi="Arial" w:cs="Arial"/>
          <w:color w:val="auto"/>
          <w:sz w:val="32"/>
          <w:szCs w:val="32"/>
          <w:lang w:val="en-GB"/>
        </w:rPr>
      </w:pPr>
      <w:r w:rsidRPr="00AA3685">
        <w:rPr>
          <w:rFonts w:ascii="Arial" w:hAnsi="Arial" w:cs="Arial"/>
          <w:color w:val="auto"/>
          <w:sz w:val="32"/>
          <w:szCs w:val="32"/>
          <w:lang w:val="en-GB"/>
        </w:rPr>
        <w:t xml:space="preserve">Contact the practice’s data controller via email at  </w:t>
      </w:r>
    </w:p>
    <w:p w14:paraId="2B7D314A" w14:textId="34E39D73" w:rsidR="009D2A87" w:rsidRPr="00AA3685" w:rsidRDefault="00E73294" w:rsidP="008A1823">
      <w:pPr>
        <w:pStyle w:val="BodyText"/>
        <w:numPr>
          <w:ilvl w:val="0"/>
          <w:numId w:val="12"/>
        </w:numPr>
        <w:spacing w:before="0" w:after="0"/>
        <w:rPr>
          <w:rFonts w:ascii="Arial" w:hAnsi="Arial" w:cs="Arial"/>
          <w:color w:val="auto"/>
          <w:sz w:val="32"/>
          <w:szCs w:val="32"/>
          <w:lang w:val="en-GB"/>
        </w:rPr>
      </w:pPr>
      <w:r w:rsidRPr="00AA3685">
        <w:rPr>
          <w:rFonts w:ascii="Arial" w:hAnsi="Arial" w:cs="Arial"/>
          <w:color w:val="auto"/>
          <w:sz w:val="32"/>
          <w:szCs w:val="32"/>
          <w:lang w:val="en-GB"/>
        </w:rPr>
        <w:t>Doctors’ surgeries are data controllers for the data they hold about their patient</w:t>
      </w:r>
      <w:r w:rsidR="009D2A87" w:rsidRPr="00AA3685">
        <w:rPr>
          <w:rFonts w:ascii="Arial" w:hAnsi="Arial" w:cs="Arial"/>
          <w:color w:val="auto"/>
          <w:sz w:val="32"/>
          <w:szCs w:val="32"/>
        </w:rPr>
        <w:t>.</w:t>
      </w:r>
    </w:p>
    <w:p w14:paraId="1B1C0B23" w14:textId="77777777" w:rsidR="008C0554" w:rsidRPr="00AA3685" w:rsidRDefault="008C0554" w:rsidP="008C0554">
      <w:pPr>
        <w:pStyle w:val="BodyText"/>
        <w:spacing w:before="0" w:after="0"/>
        <w:ind w:left="720"/>
        <w:rPr>
          <w:rFonts w:ascii="Arial" w:hAnsi="Arial" w:cs="Arial"/>
          <w:sz w:val="32"/>
          <w:szCs w:val="32"/>
          <w:lang w:val="en-GB"/>
        </w:rPr>
      </w:pPr>
    </w:p>
    <w:p w14:paraId="7CD8A4C4" w14:textId="7A6D163F" w:rsidR="009D2A87" w:rsidRPr="00AA3685" w:rsidRDefault="009A07C9" w:rsidP="00663E03">
      <w:pPr>
        <w:pStyle w:val="Heading1"/>
        <w:spacing w:after="120" w:afterAutospacing="0"/>
        <w:ind w:left="426"/>
        <w:rPr>
          <w:rFonts w:ascii="Arial" w:hAnsi="Arial" w:cs="Arial"/>
          <w:color w:val="002060"/>
          <w:sz w:val="56"/>
          <w:szCs w:val="144"/>
        </w:rPr>
      </w:pPr>
      <w:bookmarkStart w:id="19" w:name="_Toc120883940"/>
      <w:r w:rsidRPr="00AA3685">
        <w:rPr>
          <w:rFonts w:ascii="Arial" w:hAnsi="Arial" w:cs="Arial"/>
          <w:color w:val="002060"/>
          <w:sz w:val="56"/>
          <w:szCs w:val="144"/>
          <w:lang w:val="en-GB"/>
        </w:rPr>
        <w:t>Your Summary Care Record</w:t>
      </w:r>
      <w:bookmarkEnd w:id="19"/>
    </w:p>
    <w:p w14:paraId="6022C8A4" w14:textId="77777777" w:rsidR="008C0554" w:rsidRPr="00AA3685" w:rsidRDefault="008C0554" w:rsidP="009A07C9">
      <w:pPr>
        <w:pStyle w:val="BodyText"/>
        <w:rPr>
          <w:rFonts w:ascii="Arial" w:hAnsi="Arial" w:cs="Arial"/>
          <w:sz w:val="36"/>
          <w:szCs w:val="36"/>
          <w:lang w:val="en-US"/>
        </w:rPr>
      </w:pPr>
    </w:p>
    <w:p w14:paraId="5A0CE393" w14:textId="1A4B91BD" w:rsidR="009A07C9" w:rsidRPr="00AA3685" w:rsidRDefault="009A07C9" w:rsidP="009A07C9">
      <w:pPr>
        <w:pStyle w:val="BodyText"/>
        <w:rPr>
          <w:rFonts w:ascii="Arial" w:hAnsi="Arial" w:cs="Arial"/>
          <w:color w:val="auto"/>
          <w:sz w:val="36"/>
          <w:szCs w:val="36"/>
          <w:lang w:val="en-US"/>
        </w:rPr>
      </w:pPr>
      <w:r w:rsidRPr="00AA3685">
        <w:rPr>
          <w:rFonts w:ascii="Arial" w:hAnsi="Arial" w:cs="Arial"/>
          <w:color w:val="auto"/>
          <w:sz w:val="36"/>
          <w:szCs w:val="36"/>
          <w:lang w:val="en-US"/>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w:t>
      </w:r>
      <w:r w:rsidR="00967E2A" w:rsidRPr="00AA3685">
        <w:rPr>
          <w:rFonts w:ascii="Arial" w:hAnsi="Arial" w:cs="Arial"/>
          <w:color w:val="auto"/>
          <w:sz w:val="36"/>
          <w:szCs w:val="36"/>
          <w:lang w:val="en-US"/>
        </w:rPr>
        <w:t>organizations</w:t>
      </w:r>
      <w:r w:rsidRPr="00AA3685">
        <w:rPr>
          <w:rFonts w:ascii="Arial" w:hAnsi="Arial" w:cs="Arial"/>
          <w:color w:val="auto"/>
          <w:sz w:val="36"/>
          <w:szCs w:val="36"/>
          <w:lang w:val="en-US"/>
        </w:rPr>
        <w:t xml:space="preserve"> involved in your direct healthcare.</w:t>
      </w:r>
    </w:p>
    <w:p w14:paraId="1E35FEF2" w14:textId="1F856CDE" w:rsidR="009D2A87" w:rsidRPr="00AA3685" w:rsidRDefault="009A07C9" w:rsidP="009D2A87">
      <w:pPr>
        <w:pStyle w:val="BodyText"/>
        <w:rPr>
          <w:rFonts w:ascii="Arial" w:hAnsi="Arial" w:cs="Arial"/>
          <w:color w:val="auto"/>
          <w:sz w:val="36"/>
          <w:szCs w:val="36"/>
          <w:lang w:val="en-US"/>
        </w:rPr>
      </w:pPr>
      <w:r w:rsidRPr="00AA3685">
        <w:rPr>
          <w:rFonts w:ascii="Arial" w:hAnsi="Arial" w:cs="Arial"/>
          <w:color w:val="auto"/>
          <w:sz w:val="36"/>
          <w:szCs w:val="36"/>
          <w:lang w:val="en-US"/>
        </w:rPr>
        <w:t>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w:t>
      </w:r>
      <w:r w:rsidR="009D2A87" w:rsidRPr="00AA3685">
        <w:rPr>
          <w:rFonts w:ascii="Arial" w:hAnsi="Arial" w:cs="Arial"/>
          <w:color w:val="auto"/>
          <w:sz w:val="36"/>
          <w:szCs w:val="36"/>
          <w:lang w:val="en-US"/>
        </w:rPr>
        <w:t>.</w:t>
      </w:r>
    </w:p>
    <w:p w14:paraId="5CAE37CB" w14:textId="77777777" w:rsidR="001D3C79" w:rsidRPr="00AA3685" w:rsidRDefault="001D3C79" w:rsidP="009D2A87">
      <w:pPr>
        <w:pStyle w:val="BodyText"/>
        <w:rPr>
          <w:rFonts w:ascii="Arial" w:hAnsi="Arial" w:cs="Arial"/>
          <w:sz w:val="36"/>
          <w:szCs w:val="36"/>
          <w:lang w:val="en-US"/>
        </w:rPr>
      </w:pPr>
    </w:p>
    <w:p w14:paraId="18825A9D" w14:textId="566F98C5" w:rsidR="009D2A87" w:rsidRPr="00AA3685" w:rsidRDefault="009A07C9" w:rsidP="00663E03">
      <w:pPr>
        <w:pStyle w:val="Heading1"/>
        <w:spacing w:after="120" w:afterAutospacing="0"/>
        <w:ind w:left="426"/>
        <w:rPr>
          <w:rFonts w:ascii="Arial" w:hAnsi="Arial" w:cs="Arial"/>
          <w:color w:val="002060"/>
          <w:sz w:val="56"/>
          <w:szCs w:val="144"/>
          <w:u w:val="single"/>
        </w:rPr>
      </w:pPr>
      <w:bookmarkStart w:id="20" w:name="_Toc120883941"/>
      <w:r w:rsidRPr="00AA3685">
        <w:rPr>
          <w:rFonts w:ascii="Arial" w:hAnsi="Arial" w:cs="Arial"/>
          <w:color w:val="002060"/>
          <w:sz w:val="56"/>
          <w:szCs w:val="144"/>
          <w:lang w:val="en-GB"/>
        </w:rPr>
        <w:t>How the NHS use your Information – National Data Opt-out</w:t>
      </w:r>
      <w:bookmarkEnd w:id="20"/>
    </w:p>
    <w:p w14:paraId="2AD756E6" w14:textId="77777777" w:rsidR="001D3C79" w:rsidRPr="00AA3685" w:rsidRDefault="001D3C79" w:rsidP="00C51207">
      <w:pPr>
        <w:pStyle w:val="BodyText"/>
        <w:rPr>
          <w:rFonts w:ascii="Arial" w:hAnsi="Arial" w:cs="Arial"/>
          <w:sz w:val="36"/>
          <w:szCs w:val="36"/>
        </w:rPr>
      </w:pPr>
    </w:p>
    <w:p w14:paraId="20F9C446" w14:textId="0D9867EB" w:rsidR="00C51207" w:rsidRPr="00AA3685" w:rsidRDefault="00C51207" w:rsidP="00C51207">
      <w:pPr>
        <w:pStyle w:val="BodyText"/>
        <w:rPr>
          <w:rFonts w:ascii="Arial" w:hAnsi="Arial" w:cs="Arial"/>
          <w:color w:val="auto"/>
          <w:sz w:val="36"/>
          <w:szCs w:val="36"/>
        </w:rPr>
      </w:pPr>
      <w:r w:rsidRPr="00AA3685">
        <w:rPr>
          <w:rFonts w:ascii="Arial" w:hAnsi="Arial" w:cs="Arial"/>
          <w:color w:val="auto"/>
          <w:sz w:val="36"/>
          <w:szCs w:val="36"/>
        </w:rPr>
        <w:t>The Practice is one of many organisations working in the health and care system to improve care for patients and the public.</w:t>
      </w:r>
    </w:p>
    <w:p w14:paraId="28EB7CCF" w14:textId="77777777" w:rsidR="00C51207" w:rsidRPr="00AA3685" w:rsidRDefault="00C51207" w:rsidP="00C51207">
      <w:pPr>
        <w:pStyle w:val="BodyText"/>
        <w:rPr>
          <w:rFonts w:ascii="Arial" w:hAnsi="Arial" w:cs="Arial"/>
          <w:color w:val="auto"/>
          <w:sz w:val="36"/>
          <w:szCs w:val="36"/>
        </w:rPr>
      </w:pPr>
      <w:r w:rsidRPr="00AA3685">
        <w:rPr>
          <w:rFonts w:ascii="Arial" w:hAnsi="Arial" w:cs="Arial"/>
          <w:color w:val="auto"/>
          <w:sz w:val="36"/>
          <w:szCs w:val="36"/>
        </w:rPr>
        <w:t xml:space="preserve">Whenever you use a health or care service, such as attending Accident &amp; Emergency or using Community Care services, important information about you is </w:t>
      </w:r>
      <w:r w:rsidRPr="00AA3685">
        <w:rPr>
          <w:rFonts w:ascii="Arial" w:hAnsi="Arial" w:cs="Arial"/>
          <w:color w:val="auto"/>
          <w:sz w:val="36"/>
          <w:szCs w:val="36"/>
        </w:rPr>
        <w:lastRenderedPageBreak/>
        <w:t>collected in a patient record for that service. Collecting this information helps to ensure you get the best possible care and treatment.</w:t>
      </w:r>
    </w:p>
    <w:p w14:paraId="7AFC0226" w14:textId="48FF1404" w:rsidR="00C51207" w:rsidRPr="00AA3685" w:rsidRDefault="00C51207" w:rsidP="00C51207">
      <w:pPr>
        <w:pStyle w:val="BodyText"/>
        <w:rPr>
          <w:rFonts w:ascii="Arial" w:hAnsi="Arial" w:cs="Arial"/>
          <w:color w:val="auto"/>
          <w:sz w:val="36"/>
          <w:szCs w:val="36"/>
        </w:rPr>
      </w:pPr>
      <w:r w:rsidRPr="00AA3685">
        <w:rPr>
          <w:rFonts w:ascii="Arial" w:hAnsi="Arial" w:cs="Arial"/>
          <w:color w:val="auto"/>
          <w:sz w:val="36"/>
          <w:szCs w:val="36"/>
        </w:rPr>
        <w:t>The information collected about you when you use these services can also be used and provided to other organisations for purposes beyond your individual care, for instance to help with:</w:t>
      </w:r>
    </w:p>
    <w:p w14:paraId="30EB64D1" w14:textId="12892758" w:rsidR="00C51207" w:rsidRPr="00AA3685" w:rsidRDefault="00C51207" w:rsidP="008A1823">
      <w:pPr>
        <w:pStyle w:val="BodyText"/>
        <w:numPr>
          <w:ilvl w:val="0"/>
          <w:numId w:val="14"/>
        </w:numPr>
        <w:spacing w:before="0" w:after="0"/>
        <w:ind w:left="1418" w:hanging="992"/>
        <w:rPr>
          <w:rFonts w:ascii="Arial" w:hAnsi="Arial" w:cs="Arial"/>
          <w:color w:val="auto"/>
          <w:sz w:val="32"/>
          <w:szCs w:val="32"/>
        </w:rPr>
      </w:pPr>
      <w:r w:rsidRPr="00AA3685">
        <w:rPr>
          <w:rFonts w:ascii="Arial" w:hAnsi="Arial" w:cs="Arial"/>
          <w:color w:val="auto"/>
          <w:sz w:val="32"/>
          <w:szCs w:val="32"/>
        </w:rPr>
        <w:t>improving the quality and standards of care provided</w:t>
      </w:r>
    </w:p>
    <w:p w14:paraId="518766E3" w14:textId="23050478" w:rsidR="00C51207" w:rsidRPr="00AA3685" w:rsidRDefault="00C51207" w:rsidP="008A1823">
      <w:pPr>
        <w:pStyle w:val="BodyText"/>
        <w:numPr>
          <w:ilvl w:val="0"/>
          <w:numId w:val="14"/>
        </w:numPr>
        <w:spacing w:before="0" w:after="0"/>
        <w:ind w:left="1418" w:hanging="992"/>
        <w:rPr>
          <w:rFonts w:ascii="Arial" w:hAnsi="Arial" w:cs="Arial"/>
          <w:color w:val="auto"/>
          <w:sz w:val="32"/>
          <w:szCs w:val="32"/>
        </w:rPr>
      </w:pPr>
      <w:r w:rsidRPr="00AA3685">
        <w:rPr>
          <w:rFonts w:ascii="Arial" w:hAnsi="Arial" w:cs="Arial"/>
          <w:color w:val="auto"/>
          <w:sz w:val="32"/>
          <w:szCs w:val="32"/>
        </w:rPr>
        <w:t xml:space="preserve">Research into the development of new treatments </w:t>
      </w:r>
    </w:p>
    <w:p w14:paraId="5282FECF" w14:textId="011F2618" w:rsidR="00C51207" w:rsidRPr="00AA3685" w:rsidRDefault="00C51207" w:rsidP="008A1823">
      <w:pPr>
        <w:pStyle w:val="BodyText"/>
        <w:numPr>
          <w:ilvl w:val="0"/>
          <w:numId w:val="14"/>
        </w:numPr>
        <w:spacing w:before="0" w:after="0"/>
        <w:ind w:left="1418" w:hanging="992"/>
        <w:rPr>
          <w:rFonts w:ascii="Arial" w:hAnsi="Arial" w:cs="Arial"/>
          <w:color w:val="auto"/>
          <w:sz w:val="32"/>
          <w:szCs w:val="32"/>
        </w:rPr>
      </w:pPr>
      <w:r w:rsidRPr="00AA3685">
        <w:rPr>
          <w:rFonts w:ascii="Arial" w:hAnsi="Arial" w:cs="Arial"/>
          <w:color w:val="auto"/>
          <w:sz w:val="32"/>
          <w:szCs w:val="32"/>
        </w:rPr>
        <w:t>preventing illness and diseases</w:t>
      </w:r>
    </w:p>
    <w:p w14:paraId="06763E11" w14:textId="62EEE048" w:rsidR="00C51207" w:rsidRPr="00AA3685" w:rsidRDefault="00C51207" w:rsidP="008A1823">
      <w:pPr>
        <w:pStyle w:val="BodyText"/>
        <w:numPr>
          <w:ilvl w:val="0"/>
          <w:numId w:val="14"/>
        </w:numPr>
        <w:spacing w:before="0" w:after="0"/>
        <w:ind w:left="1418" w:hanging="992"/>
        <w:rPr>
          <w:rFonts w:ascii="Arial" w:hAnsi="Arial" w:cs="Arial"/>
          <w:color w:val="auto"/>
          <w:sz w:val="32"/>
          <w:szCs w:val="32"/>
        </w:rPr>
      </w:pPr>
      <w:r w:rsidRPr="00AA3685">
        <w:rPr>
          <w:rFonts w:ascii="Arial" w:hAnsi="Arial" w:cs="Arial"/>
          <w:color w:val="auto"/>
          <w:sz w:val="32"/>
          <w:szCs w:val="32"/>
        </w:rPr>
        <w:t>monitoring safety</w:t>
      </w:r>
    </w:p>
    <w:p w14:paraId="56442B35" w14:textId="2F9785A5" w:rsidR="00C51207" w:rsidRPr="00AA3685" w:rsidRDefault="00C51207" w:rsidP="008A1823">
      <w:pPr>
        <w:pStyle w:val="BodyText"/>
        <w:numPr>
          <w:ilvl w:val="0"/>
          <w:numId w:val="14"/>
        </w:numPr>
        <w:spacing w:before="0" w:after="0"/>
        <w:ind w:left="1418" w:hanging="992"/>
        <w:rPr>
          <w:rFonts w:ascii="Arial" w:hAnsi="Arial" w:cs="Arial"/>
          <w:color w:val="auto"/>
          <w:sz w:val="32"/>
          <w:szCs w:val="32"/>
        </w:rPr>
      </w:pPr>
      <w:r w:rsidRPr="00AA3685">
        <w:rPr>
          <w:rFonts w:ascii="Arial" w:hAnsi="Arial" w:cs="Arial"/>
          <w:color w:val="auto"/>
          <w:sz w:val="32"/>
          <w:szCs w:val="32"/>
        </w:rPr>
        <w:t>planning services</w:t>
      </w:r>
    </w:p>
    <w:p w14:paraId="103A6886" w14:textId="77777777" w:rsidR="00C51207" w:rsidRPr="00AA3685" w:rsidRDefault="00C51207" w:rsidP="00C51207">
      <w:pPr>
        <w:pStyle w:val="BodyText"/>
        <w:spacing w:after="0"/>
        <w:rPr>
          <w:rFonts w:ascii="Arial" w:hAnsi="Arial" w:cs="Arial"/>
          <w:color w:val="auto"/>
          <w:sz w:val="36"/>
          <w:szCs w:val="36"/>
        </w:rPr>
      </w:pPr>
      <w:r w:rsidRPr="00AA3685">
        <w:rPr>
          <w:rFonts w:ascii="Arial" w:hAnsi="Arial" w:cs="Arial"/>
          <w:color w:val="auto"/>
          <w:sz w:val="36"/>
          <w:szCs w:val="36"/>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were allowed by law. </w:t>
      </w:r>
    </w:p>
    <w:p w14:paraId="7ECEC314" w14:textId="562AAA5C" w:rsidR="00C51207" w:rsidRPr="00AA3685" w:rsidRDefault="00C51207" w:rsidP="00C51207">
      <w:pPr>
        <w:pStyle w:val="BodyText"/>
        <w:rPr>
          <w:rFonts w:ascii="Arial" w:hAnsi="Arial" w:cs="Arial"/>
          <w:color w:val="auto"/>
          <w:sz w:val="36"/>
          <w:szCs w:val="36"/>
        </w:rPr>
      </w:pPr>
      <w:r w:rsidRPr="00AA3685">
        <w:rPr>
          <w:rFonts w:ascii="Arial" w:hAnsi="Arial" w:cs="Arial"/>
          <w:color w:val="auto"/>
          <w:sz w:val="36"/>
          <w:szCs w:val="36"/>
        </w:rPr>
        <w:t>Most of the time, anonymised data is used for research and planning so that you cannot be identified in which case your confidential patient information isn’t needed.</w:t>
      </w:r>
    </w:p>
    <w:p w14:paraId="5D1ED891" w14:textId="77777777" w:rsidR="00C51207" w:rsidRPr="00AA3685" w:rsidRDefault="00C51207" w:rsidP="00C51207">
      <w:pPr>
        <w:pStyle w:val="BodyText"/>
        <w:rPr>
          <w:rFonts w:ascii="Arial" w:hAnsi="Arial" w:cs="Arial"/>
          <w:sz w:val="36"/>
          <w:szCs w:val="36"/>
        </w:rPr>
      </w:pPr>
      <w:r w:rsidRPr="00AA3685">
        <w:rPr>
          <w:rFonts w:ascii="Arial" w:hAnsi="Arial" w:cs="Arial"/>
          <w:color w:val="auto"/>
          <w:sz w:val="36"/>
          <w:szCs w:val="36"/>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0999AEB5" w14:textId="2A7140EB" w:rsidR="00C51207" w:rsidRPr="00AA3685" w:rsidRDefault="00C51207" w:rsidP="00C51207">
      <w:pPr>
        <w:pStyle w:val="BodyText"/>
        <w:spacing w:before="0"/>
        <w:rPr>
          <w:rFonts w:ascii="Arial" w:hAnsi="Arial" w:cs="Arial"/>
          <w:sz w:val="36"/>
          <w:szCs w:val="36"/>
        </w:rPr>
      </w:pPr>
      <w:r w:rsidRPr="00AA3685">
        <w:rPr>
          <w:rFonts w:ascii="Arial" w:hAnsi="Arial" w:cs="Arial"/>
          <w:color w:val="auto"/>
          <w:sz w:val="36"/>
          <w:szCs w:val="36"/>
        </w:rPr>
        <w:t xml:space="preserve">To find out more or to register your choice to opt out, please visit </w:t>
      </w:r>
      <w:hyperlink r:id="rId21" w:history="1">
        <w:r w:rsidRPr="00AA3685">
          <w:rPr>
            <w:rStyle w:val="Hyperlink"/>
            <w:rFonts w:ascii="Arial" w:hAnsi="Arial" w:cs="Arial"/>
            <w:color w:val="1DB093"/>
            <w:sz w:val="36"/>
            <w:szCs w:val="36"/>
          </w:rPr>
          <w:t>www.nhs.uk/your-nhs-data-matters</w:t>
        </w:r>
      </w:hyperlink>
      <w:r w:rsidRPr="00AA3685">
        <w:rPr>
          <w:rFonts w:ascii="Arial" w:hAnsi="Arial" w:cs="Arial"/>
          <w:sz w:val="36"/>
          <w:szCs w:val="36"/>
        </w:rPr>
        <w:t xml:space="preserve">. </w:t>
      </w:r>
    </w:p>
    <w:p w14:paraId="036707B9" w14:textId="371707F9" w:rsidR="00C51207" w:rsidRPr="00AA3685" w:rsidRDefault="00C51207" w:rsidP="00C51207">
      <w:pPr>
        <w:pStyle w:val="BodyText"/>
        <w:spacing w:before="0"/>
        <w:rPr>
          <w:rFonts w:ascii="Arial" w:hAnsi="Arial" w:cs="Arial"/>
          <w:color w:val="auto"/>
          <w:sz w:val="36"/>
          <w:szCs w:val="36"/>
        </w:rPr>
      </w:pPr>
      <w:r w:rsidRPr="00AA3685">
        <w:rPr>
          <w:rFonts w:ascii="Arial" w:hAnsi="Arial" w:cs="Arial"/>
          <w:color w:val="auto"/>
          <w:sz w:val="36"/>
          <w:szCs w:val="36"/>
        </w:rPr>
        <w:t>On this web page you will:</w:t>
      </w:r>
    </w:p>
    <w:p w14:paraId="229FFDE7" w14:textId="4F53D73D" w:rsidR="00C51207" w:rsidRPr="00AA3685" w:rsidRDefault="00C51207" w:rsidP="008A1823">
      <w:pPr>
        <w:pStyle w:val="BodyText"/>
        <w:numPr>
          <w:ilvl w:val="0"/>
          <w:numId w:val="13"/>
        </w:numPr>
        <w:spacing w:before="0" w:after="0"/>
        <w:ind w:left="1418" w:hanging="1134"/>
        <w:rPr>
          <w:rFonts w:ascii="Arial" w:hAnsi="Arial" w:cs="Arial"/>
          <w:color w:val="auto"/>
          <w:sz w:val="32"/>
          <w:szCs w:val="32"/>
        </w:rPr>
      </w:pPr>
      <w:r w:rsidRPr="00AA3685">
        <w:rPr>
          <w:rFonts w:ascii="Arial" w:hAnsi="Arial" w:cs="Arial"/>
          <w:color w:val="auto"/>
          <w:sz w:val="32"/>
          <w:szCs w:val="32"/>
        </w:rPr>
        <w:lastRenderedPageBreak/>
        <w:t>See what is meant by confidential patient information</w:t>
      </w:r>
    </w:p>
    <w:p w14:paraId="6EDC5B82" w14:textId="41D624F0" w:rsidR="00C51207" w:rsidRPr="00AA3685" w:rsidRDefault="00C51207" w:rsidP="008A1823">
      <w:pPr>
        <w:pStyle w:val="BodyText"/>
        <w:numPr>
          <w:ilvl w:val="0"/>
          <w:numId w:val="13"/>
        </w:numPr>
        <w:spacing w:before="0" w:after="0"/>
        <w:ind w:left="1418" w:hanging="1134"/>
        <w:rPr>
          <w:rFonts w:ascii="Arial" w:hAnsi="Arial" w:cs="Arial"/>
          <w:color w:val="auto"/>
          <w:sz w:val="32"/>
          <w:szCs w:val="32"/>
        </w:rPr>
      </w:pPr>
      <w:r w:rsidRPr="00AA3685">
        <w:rPr>
          <w:rFonts w:ascii="Arial" w:hAnsi="Arial" w:cs="Arial"/>
          <w:color w:val="auto"/>
          <w:sz w:val="32"/>
          <w:szCs w:val="32"/>
        </w:rPr>
        <w:t>Find examples of when confidential patient information is used for individual care and examples of when it is used for purposes beyond individual care</w:t>
      </w:r>
    </w:p>
    <w:p w14:paraId="16AF8D34" w14:textId="3328DDEA" w:rsidR="00C51207" w:rsidRPr="00AA3685" w:rsidRDefault="00C51207" w:rsidP="008A1823">
      <w:pPr>
        <w:pStyle w:val="BodyText"/>
        <w:numPr>
          <w:ilvl w:val="0"/>
          <w:numId w:val="13"/>
        </w:numPr>
        <w:spacing w:before="0" w:after="0"/>
        <w:ind w:left="1418" w:hanging="1134"/>
        <w:rPr>
          <w:rFonts w:ascii="Arial" w:hAnsi="Arial" w:cs="Arial"/>
          <w:color w:val="auto"/>
          <w:sz w:val="32"/>
          <w:szCs w:val="32"/>
        </w:rPr>
      </w:pPr>
      <w:r w:rsidRPr="00AA3685">
        <w:rPr>
          <w:rFonts w:ascii="Arial" w:hAnsi="Arial" w:cs="Arial"/>
          <w:color w:val="auto"/>
          <w:sz w:val="32"/>
          <w:szCs w:val="32"/>
        </w:rPr>
        <w:t>Find out more about the benefits of sharing data</w:t>
      </w:r>
    </w:p>
    <w:p w14:paraId="67C8CAD8" w14:textId="2348992B" w:rsidR="00C51207" w:rsidRPr="00AA3685" w:rsidRDefault="00C51207" w:rsidP="008A1823">
      <w:pPr>
        <w:pStyle w:val="BodyText"/>
        <w:numPr>
          <w:ilvl w:val="0"/>
          <w:numId w:val="13"/>
        </w:numPr>
        <w:spacing w:before="0" w:after="0"/>
        <w:ind w:left="1418" w:hanging="1134"/>
        <w:rPr>
          <w:rFonts w:ascii="Arial" w:hAnsi="Arial" w:cs="Arial"/>
          <w:color w:val="auto"/>
          <w:sz w:val="32"/>
          <w:szCs w:val="32"/>
        </w:rPr>
      </w:pPr>
      <w:r w:rsidRPr="00AA3685">
        <w:rPr>
          <w:rFonts w:ascii="Arial" w:hAnsi="Arial" w:cs="Arial"/>
          <w:color w:val="auto"/>
          <w:sz w:val="32"/>
          <w:szCs w:val="32"/>
        </w:rPr>
        <w:t>Understand more about who uses the data</w:t>
      </w:r>
    </w:p>
    <w:p w14:paraId="1D1AC133" w14:textId="27773568" w:rsidR="00C51207" w:rsidRPr="00AA3685" w:rsidRDefault="00C51207" w:rsidP="008A1823">
      <w:pPr>
        <w:pStyle w:val="BodyText"/>
        <w:numPr>
          <w:ilvl w:val="0"/>
          <w:numId w:val="13"/>
        </w:numPr>
        <w:spacing w:before="0" w:after="0"/>
        <w:ind w:left="1418" w:hanging="1134"/>
        <w:rPr>
          <w:rFonts w:ascii="Arial" w:hAnsi="Arial" w:cs="Arial"/>
          <w:color w:val="auto"/>
          <w:sz w:val="32"/>
          <w:szCs w:val="32"/>
        </w:rPr>
      </w:pPr>
      <w:r w:rsidRPr="00AA3685">
        <w:rPr>
          <w:rFonts w:ascii="Arial" w:hAnsi="Arial" w:cs="Arial"/>
          <w:color w:val="auto"/>
          <w:sz w:val="32"/>
          <w:szCs w:val="32"/>
        </w:rPr>
        <w:t>Find out how your data is protected</w:t>
      </w:r>
    </w:p>
    <w:p w14:paraId="26727741" w14:textId="2ADAD056" w:rsidR="00C51207" w:rsidRPr="00AA3685" w:rsidRDefault="00C51207" w:rsidP="008A1823">
      <w:pPr>
        <w:pStyle w:val="BodyText"/>
        <w:numPr>
          <w:ilvl w:val="0"/>
          <w:numId w:val="13"/>
        </w:numPr>
        <w:spacing w:before="0" w:after="0"/>
        <w:ind w:left="1418" w:hanging="1134"/>
        <w:rPr>
          <w:rFonts w:ascii="Arial" w:hAnsi="Arial" w:cs="Arial"/>
          <w:color w:val="auto"/>
          <w:sz w:val="32"/>
          <w:szCs w:val="32"/>
        </w:rPr>
      </w:pPr>
      <w:r w:rsidRPr="00AA3685">
        <w:rPr>
          <w:rFonts w:ascii="Arial" w:hAnsi="Arial" w:cs="Arial"/>
          <w:color w:val="auto"/>
          <w:sz w:val="32"/>
          <w:szCs w:val="32"/>
        </w:rPr>
        <w:t>Be able to access the system to view, set or change your opt-out setting</w:t>
      </w:r>
    </w:p>
    <w:p w14:paraId="1055B529" w14:textId="519DB94E" w:rsidR="00C51207" w:rsidRPr="00AA3685" w:rsidRDefault="00C51207" w:rsidP="008A1823">
      <w:pPr>
        <w:pStyle w:val="BodyText"/>
        <w:numPr>
          <w:ilvl w:val="0"/>
          <w:numId w:val="13"/>
        </w:numPr>
        <w:spacing w:before="0" w:after="0"/>
        <w:ind w:left="1418" w:hanging="1134"/>
        <w:rPr>
          <w:rFonts w:ascii="Arial" w:hAnsi="Arial" w:cs="Arial"/>
          <w:color w:val="auto"/>
          <w:sz w:val="32"/>
          <w:szCs w:val="32"/>
        </w:rPr>
      </w:pPr>
      <w:r w:rsidRPr="00AA3685">
        <w:rPr>
          <w:rFonts w:ascii="Arial" w:hAnsi="Arial" w:cs="Arial"/>
          <w:color w:val="auto"/>
          <w:sz w:val="32"/>
          <w:szCs w:val="32"/>
        </w:rPr>
        <w:t xml:space="preserve">Find the contact telephone number if you want to know any more or to set/change your opt-out by phone </w:t>
      </w:r>
    </w:p>
    <w:p w14:paraId="6096B2B3" w14:textId="67D001A9" w:rsidR="00C51207" w:rsidRPr="00AA3685" w:rsidRDefault="00C51207" w:rsidP="008A1823">
      <w:pPr>
        <w:pStyle w:val="BodyText"/>
        <w:numPr>
          <w:ilvl w:val="0"/>
          <w:numId w:val="13"/>
        </w:numPr>
        <w:spacing w:before="0" w:after="0"/>
        <w:ind w:left="1418" w:hanging="1134"/>
        <w:rPr>
          <w:rFonts w:ascii="Arial" w:hAnsi="Arial" w:cs="Arial"/>
          <w:color w:val="auto"/>
          <w:sz w:val="32"/>
          <w:szCs w:val="32"/>
        </w:rPr>
      </w:pPr>
      <w:r w:rsidRPr="00AA3685">
        <w:rPr>
          <w:rFonts w:ascii="Arial" w:hAnsi="Arial" w:cs="Arial"/>
          <w:color w:val="auto"/>
          <w:sz w:val="32"/>
          <w:szCs w:val="32"/>
        </w:rPr>
        <w:t>See the situations where the opt-out will not apply</w:t>
      </w:r>
    </w:p>
    <w:p w14:paraId="10527896" w14:textId="77777777" w:rsidR="00C51207" w:rsidRPr="00AA3685" w:rsidRDefault="00C51207" w:rsidP="00C51207">
      <w:pPr>
        <w:pStyle w:val="BodyText"/>
        <w:spacing w:after="0"/>
        <w:rPr>
          <w:rFonts w:ascii="Arial" w:hAnsi="Arial" w:cs="Arial"/>
          <w:color w:val="auto"/>
          <w:sz w:val="36"/>
          <w:szCs w:val="36"/>
        </w:rPr>
      </w:pPr>
      <w:r w:rsidRPr="00AA3685">
        <w:rPr>
          <w:rFonts w:ascii="Arial" w:hAnsi="Arial" w:cs="Arial"/>
          <w:color w:val="auto"/>
          <w:sz w:val="36"/>
          <w:szCs w:val="36"/>
        </w:rPr>
        <w:t>You can also find out more about how patient information is used at:</w:t>
      </w:r>
    </w:p>
    <w:p w14:paraId="443FCCDC" w14:textId="77777777" w:rsidR="00C51207" w:rsidRPr="00AA3685" w:rsidRDefault="00C51207" w:rsidP="008A1823">
      <w:pPr>
        <w:pStyle w:val="BodyText"/>
        <w:numPr>
          <w:ilvl w:val="0"/>
          <w:numId w:val="15"/>
        </w:numPr>
        <w:spacing w:after="0"/>
        <w:ind w:left="1418" w:hanging="1134"/>
        <w:rPr>
          <w:rFonts w:ascii="Arial" w:hAnsi="Arial" w:cs="Arial"/>
          <w:sz w:val="36"/>
          <w:szCs w:val="36"/>
        </w:rPr>
      </w:pPr>
      <w:hyperlink r:id="rId22" w:history="1">
        <w:r w:rsidRPr="00AA3685">
          <w:rPr>
            <w:rStyle w:val="Hyperlink"/>
            <w:rFonts w:ascii="Arial" w:hAnsi="Arial" w:cs="Arial"/>
            <w:color w:val="1DB093"/>
            <w:sz w:val="36"/>
            <w:szCs w:val="36"/>
          </w:rPr>
          <w:t>https://www.hra.nhs.uk/information-about-patients/</w:t>
        </w:r>
      </w:hyperlink>
    </w:p>
    <w:p w14:paraId="6C1A88F6" w14:textId="297587DA" w:rsidR="00C51207" w:rsidRPr="00AA3685" w:rsidRDefault="00C51207" w:rsidP="008A1823">
      <w:pPr>
        <w:pStyle w:val="BodyText"/>
        <w:numPr>
          <w:ilvl w:val="2"/>
          <w:numId w:val="15"/>
        </w:numPr>
        <w:spacing w:after="0"/>
        <w:rPr>
          <w:rFonts w:ascii="Arial" w:hAnsi="Arial" w:cs="Arial"/>
          <w:color w:val="auto"/>
          <w:sz w:val="36"/>
          <w:szCs w:val="36"/>
        </w:rPr>
      </w:pPr>
      <w:r w:rsidRPr="00AA3685">
        <w:rPr>
          <w:rFonts w:ascii="Arial" w:hAnsi="Arial" w:cs="Arial"/>
          <w:color w:val="auto"/>
          <w:sz w:val="36"/>
          <w:szCs w:val="36"/>
          <w:lang w:val="en-GB"/>
        </w:rPr>
        <w:t xml:space="preserve">which </w:t>
      </w:r>
      <w:r w:rsidRPr="00AA3685">
        <w:rPr>
          <w:rFonts w:ascii="Arial" w:hAnsi="Arial" w:cs="Arial"/>
          <w:color w:val="auto"/>
          <w:sz w:val="36"/>
          <w:szCs w:val="36"/>
        </w:rPr>
        <w:t>covers health and care research)</w:t>
      </w:r>
    </w:p>
    <w:p w14:paraId="11A97EFD" w14:textId="77777777" w:rsidR="00C51207" w:rsidRPr="00AA3685" w:rsidRDefault="00C51207" w:rsidP="008A1823">
      <w:pPr>
        <w:pStyle w:val="BodyText"/>
        <w:numPr>
          <w:ilvl w:val="0"/>
          <w:numId w:val="15"/>
        </w:numPr>
        <w:spacing w:after="0"/>
        <w:ind w:left="1418" w:hanging="1134"/>
        <w:rPr>
          <w:rFonts w:ascii="Arial" w:hAnsi="Arial" w:cs="Arial"/>
          <w:sz w:val="36"/>
          <w:szCs w:val="36"/>
        </w:rPr>
      </w:pPr>
      <w:hyperlink r:id="rId23" w:history="1">
        <w:r w:rsidRPr="00AA3685">
          <w:rPr>
            <w:rStyle w:val="Hyperlink"/>
            <w:rFonts w:ascii="Arial" w:hAnsi="Arial" w:cs="Arial"/>
            <w:color w:val="1DB093"/>
            <w:sz w:val="36"/>
            <w:szCs w:val="36"/>
          </w:rPr>
          <w:t>https://understandingpatientdata.org.uk/introducing-patient-data</w:t>
        </w:r>
      </w:hyperlink>
    </w:p>
    <w:p w14:paraId="48C5592E" w14:textId="52D09025" w:rsidR="00C51207" w:rsidRPr="00AA3685" w:rsidRDefault="00C51207" w:rsidP="008A1823">
      <w:pPr>
        <w:pStyle w:val="BodyText"/>
        <w:numPr>
          <w:ilvl w:val="2"/>
          <w:numId w:val="15"/>
        </w:numPr>
        <w:spacing w:after="0"/>
        <w:rPr>
          <w:rFonts w:ascii="Arial" w:hAnsi="Arial" w:cs="Arial"/>
          <w:color w:val="auto"/>
          <w:sz w:val="36"/>
          <w:szCs w:val="36"/>
        </w:rPr>
      </w:pPr>
      <w:r w:rsidRPr="00AA3685">
        <w:rPr>
          <w:rFonts w:ascii="Arial" w:hAnsi="Arial" w:cs="Arial"/>
          <w:color w:val="auto"/>
          <w:sz w:val="36"/>
          <w:szCs w:val="36"/>
          <w:lang w:val="en-GB"/>
        </w:rPr>
        <w:t xml:space="preserve">which </w:t>
      </w:r>
      <w:r w:rsidRPr="00AA3685">
        <w:rPr>
          <w:rFonts w:ascii="Arial" w:hAnsi="Arial" w:cs="Arial"/>
          <w:color w:val="auto"/>
          <w:sz w:val="36"/>
          <w:szCs w:val="36"/>
        </w:rPr>
        <w:t>covers how and why patient information is used, the safeguards and how decisions are made</w:t>
      </w:r>
    </w:p>
    <w:p w14:paraId="1E0CC42C" w14:textId="661972F8" w:rsidR="00C51207" w:rsidRPr="00AA3685" w:rsidRDefault="00C51207" w:rsidP="00C51207">
      <w:pPr>
        <w:pStyle w:val="BodyText"/>
        <w:rPr>
          <w:rFonts w:ascii="Arial" w:hAnsi="Arial" w:cs="Arial"/>
          <w:color w:val="auto"/>
          <w:sz w:val="36"/>
          <w:szCs w:val="36"/>
        </w:rPr>
      </w:pPr>
      <w:r w:rsidRPr="00AA3685">
        <w:rPr>
          <w:rFonts w:ascii="Arial" w:hAnsi="Arial" w:cs="Arial"/>
          <w:color w:val="auto"/>
          <w:sz w:val="36"/>
          <w:szCs w:val="36"/>
        </w:rPr>
        <w:t>You can change your mind about your choice at any time.</w:t>
      </w:r>
    </w:p>
    <w:p w14:paraId="0EA6676C" w14:textId="36D36012" w:rsidR="00C51207" w:rsidRPr="00AA3685" w:rsidRDefault="00C51207" w:rsidP="00C51207">
      <w:pPr>
        <w:pStyle w:val="BodyText"/>
        <w:rPr>
          <w:rFonts w:ascii="Arial" w:hAnsi="Arial" w:cs="Arial"/>
          <w:color w:val="auto"/>
          <w:sz w:val="36"/>
          <w:szCs w:val="36"/>
        </w:rPr>
      </w:pPr>
      <w:r w:rsidRPr="00AA3685">
        <w:rPr>
          <w:rFonts w:ascii="Arial" w:hAnsi="Arial" w:cs="Arial"/>
          <w:color w:val="auto"/>
          <w:sz w:val="36"/>
          <w:szCs w:val="36"/>
        </w:rPr>
        <w:t>Data being used or shared for purposes beyond individual care does not include your data being shared with insurance companies or used for marketing purposes and data would only be used in this way with your specific agreement.</w:t>
      </w:r>
    </w:p>
    <w:p w14:paraId="66BD3324" w14:textId="2D8E11BA" w:rsidR="00C51207" w:rsidRPr="00AA3685" w:rsidRDefault="00C51207" w:rsidP="00C51207">
      <w:pPr>
        <w:pStyle w:val="BodyText"/>
        <w:spacing w:before="0" w:after="0"/>
        <w:rPr>
          <w:rFonts w:ascii="Arial" w:hAnsi="Arial" w:cs="Arial"/>
          <w:color w:val="auto"/>
          <w:sz w:val="36"/>
          <w:szCs w:val="36"/>
        </w:rPr>
      </w:pPr>
      <w:r w:rsidRPr="00AA3685">
        <w:rPr>
          <w:rFonts w:ascii="Arial" w:hAnsi="Arial" w:cs="Arial"/>
          <w:color w:val="auto"/>
          <w:sz w:val="36"/>
          <w:szCs w:val="36"/>
        </w:rPr>
        <w:t xml:space="preserve">Health and care organisations have </w:t>
      </w:r>
      <w:r w:rsidR="005F7899" w:rsidRPr="00AA3685">
        <w:rPr>
          <w:rFonts w:ascii="Arial" w:hAnsi="Arial" w:cs="Arial"/>
          <w:color w:val="auto"/>
          <w:sz w:val="36"/>
          <w:szCs w:val="36"/>
          <w:lang w:val="en-GB"/>
        </w:rPr>
        <w:t xml:space="preserve">until 31 July 2022 </w:t>
      </w:r>
      <w:r w:rsidRPr="00AA3685">
        <w:rPr>
          <w:rFonts w:ascii="Arial" w:hAnsi="Arial" w:cs="Arial"/>
          <w:color w:val="auto"/>
          <w:sz w:val="36"/>
          <w:szCs w:val="36"/>
        </w:rPr>
        <w:t xml:space="preserve">to put systems and processes in place so they can be </w:t>
      </w:r>
      <w:r w:rsidRPr="00AA3685">
        <w:rPr>
          <w:rFonts w:ascii="Arial" w:hAnsi="Arial" w:cs="Arial"/>
          <w:color w:val="auto"/>
          <w:sz w:val="36"/>
          <w:szCs w:val="36"/>
        </w:rPr>
        <w:lastRenderedPageBreak/>
        <w:t>compliant with the national data opt-out and apply your choice to any confidential patient information they use or share for purposes beyond your individual care.</w:t>
      </w:r>
      <w:r w:rsidR="00741037" w:rsidRPr="00AA3685">
        <w:rPr>
          <w:rFonts w:ascii="Arial" w:hAnsi="Arial" w:cs="Arial"/>
          <w:color w:val="auto"/>
          <w:sz w:val="36"/>
          <w:szCs w:val="36"/>
          <w:lang w:val="en-GB"/>
        </w:rPr>
        <w:t xml:space="preserve"> Practice </w:t>
      </w:r>
      <w:r w:rsidRPr="00AA3685">
        <w:rPr>
          <w:rFonts w:ascii="Arial" w:hAnsi="Arial" w:cs="Arial"/>
          <w:color w:val="auto"/>
          <w:sz w:val="36"/>
          <w:szCs w:val="36"/>
        </w:rPr>
        <w:t>is currently compliant with the national data opt-out policy.</w:t>
      </w:r>
    </w:p>
    <w:p w14:paraId="56A6BDBC" w14:textId="77777777" w:rsidR="001D3C79" w:rsidRPr="00AA3685" w:rsidRDefault="001D3C79" w:rsidP="00C51207">
      <w:pPr>
        <w:pStyle w:val="BodyText"/>
        <w:spacing w:before="0" w:after="0"/>
        <w:rPr>
          <w:rFonts w:ascii="Arial" w:hAnsi="Arial" w:cs="Arial"/>
          <w:sz w:val="36"/>
          <w:szCs w:val="36"/>
        </w:rPr>
      </w:pPr>
    </w:p>
    <w:p w14:paraId="28389A63" w14:textId="2BD53A96" w:rsidR="009D2A87" w:rsidRPr="00AA3685" w:rsidRDefault="00C51207" w:rsidP="00663E03">
      <w:pPr>
        <w:pStyle w:val="Heading1"/>
        <w:spacing w:before="0" w:after="120" w:afterAutospacing="0"/>
        <w:ind w:left="426"/>
        <w:rPr>
          <w:rFonts w:ascii="Arial" w:hAnsi="Arial" w:cs="Arial"/>
          <w:color w:val="002060"/>
          <w:sz w:val="56"/>
          <w:szCs w:val="144"/>
          <w:lang w:val="en-GB"/>
        </w:rPr>
      </w:pPr>
      <w:bookmarkStart w:id="21" w:name="_Toc120883942"/>
      <w:r w:rsidRPr="00AA3685">
        <w:rPr>
          <w:rFonts w:ascii="Arial" w:hAnsi="Arial" w:cs="Arial"/>
          <w:color w:val="002060"/>
          <w:sz w:val="56"/>
          <w:szCs w:val="144"/>
          <w:lang w:val="en-GB"/>
        </w:rPr>
        <w:t>What is Population Health Management?</w:t>
      </w:r>
      <w:bookmarkEnd w:id="21"/>
    </w:p>
    <w:p w14:paraId="393056C5" w14:textId="77777777" w:rsidR="001D3C79" w:rsidRPr="00AA3685" w:rsidRDefault="001D3C79" w:rsidP="00FC0722">
      <w:pPr>
        <w:pStyle w:val="BodyText"/>
        <w:rPr>
          <w:rFonts w:ascii="Arial" w:hAnsi="Arial" w:cs="Arial"/>
          <w:sz w:val="36"/>
          <w:szCs w:val="36"/>
          <w:lang w:val="en-GB"/>
        </w:rPr>
      </w:pPr>
    </w:p>
    <w:p w14:paraId="60A0EA95" w14:textId="55C9C8FC" w:rsidR="00FC0722" w:rsidRPr="00AA3685" w:rsidRDefault="00FC0722" w:rsidP="00FC0722">
      <w:pPr>
        <w:pStyle w:val="BodyText"/>
        <w:rPr>
          <w:rFonts w:ascii="Arial" w:hAnsi="Arial" w:cs="Arial"/>
          <w:color w:val="auto"/>
          <w:sz w:val="36"/>
          <w:szCs w:val="36"/>
          <w:lang w:val="en-GB"/>
        </w:rPr>
      </w:pPr>
      <w:r w:rsidRPr="00AA3685">
        <w:rPr>
          <w:rFonts w:ascii="Arial" w:hAnsi="Arial" w:cs="Arial"/>
          <w:color w:val="auto"/>
          <w:sz w:val="36"/>
          <w:szCs w:val="36"/>
          <w:lang w:val="en-GB"/>
        </w:rPr>
        <w:t>This work is aimed at improving the health of an entire population.</w:t>
      </w:r>
    </w:p>
    <w:p w14:paraId="72817A97" w14:textId="20515248" w:rsidR="00FC0722" w:rsidRPr="00AA3685" w:rsidRDefault="00FC0722" w:rsidP="00FC0722">
      <w:pPr>
        <w:pStyle w:val="BodyText"/>
        <w:rPr>
          <w:rFonts w:ascii="Arial" w:hAnsi="Arial" w:cs="Arial"/>
          <w:color w:val="auto"/>
          <w:sz w:val="36"/>
          <w:szCs w:val="36"/>
          <w:lang w:val="en-GB"/>
        </w:rPr>
      </w:pPr>
      <w:r w:rsidRPr="00AA3685">
        <w:rPr>
          <w:rFonts w:ascii="Arial" w:hAnsi="Arial" w:cs="Arial"/>
          <w:color w:val="auto"/>
          <w:sz w:val="36"/>
          <w:szCs w:val="36"/>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4134CB27" w14:textId="5FA5ACED" w:rsidR="00FC0722" w:rsidRPr="00AA3685" w:rsidRDefault="00FC0722" w:rsidP="00FC0722">
      <w:pPr>
        <w:pStyle w:val="BodyText"/>
        <w:rPr>
          <w:rFonts w:ascii="Arial" w:hAnsi="Arial" w:cs="Arial"/>
          <w:color w:val="auto"/>
          <w:sz w:val="36"/>
          <w:szCs w:val="36"/>
          <w:lang w:val="en-GB"/>
        </w:rPr>
      </w:pPr>
      <w:r w:rsidRPr="00AA3685">
        <w:rPr>
          <w:rFonts w:ascii="Arial" w:hAnsi="Arial" w:cs="Arial"/>
          <w:color w:val="auto"/>
          <w:sz w:val="36"/>
          <w:szCs w:val="36"/>
          <w:lang w:val="en-GB"/>
        </w:rPr>
        <w:t xml:space="preserve">The project requires health care organisations to work together with communities and partner agencies. The organisations will share information with each other </w:t>
      </w:r>
      <w:r w:rsidR="002866D6" w:rsidRPr="00AA3685">
        <w:rPr>
          <w:rFonts w:ascii="Arial" w:hAnsi="Arial" w:cs="Arial"/>
          <w:color w:val="auto"/>
          <w:sz w:val="36"/>
          <w:szCs w:val="36"/>
          <w:lang w:val="en-GB"/>
        </w:rPr>
        <w:t>to</w:t>
      </w:r>
      <w:r w:rsidRPr="00AA3685">
        <w:rPr>
          <w:rFonts w:ascii="Arial" w:hAnsi="Arial" w:cs="Arial"/>
          <w:color w:val="auto"/>
          <w:sz w:val="36"/>
          <w:szCs w:val="36"/>
          <w:lang w:val="en-GB"/>
        </w:rPr>
        <w:t xml:space="preserve"> get a view of health and services for the population in a particular area.</w:t>
      </w:r>
    </w:p>
    <w:p w14:paraId="0F5D7ECB" w14:textId="222D75B2" w:rsidR="00FC0722" w:rsidRPr="00AA3685" w:rsidRDefault="00FC0722" w:rsidP="00FC0722">
      <w:pPr>
        <w:pStyle w:val="BodyText"/>
        <w:rPr>
          <w:rFonts w:ascii="Arial" w:hAnsi="Arial" w:cs="Arial"/>
          <w:color w:val="auto"/>
          <w:sz w:val="36"/>
          <w:szCs w:val="36"/>
          <w:lang w:val="en-GB"/>
        </w:rPr>
      </w:pPr>
      <w:r w:rsidRPr="00AA3685">
        <w:rPr>
          <w:rFonts w:ascii="Arial" w:hAnsi="Arial" w:cs="Arial"/>
          <w:color w:val="auto"/>
          <w:sz w:val="36"/>
          <w:szCs w:val="36"/>
          <w:lang w:val="en-GB"/>
        </w:rPr>
        <w:t>In your area, a population health management programme has been introduced. The programme will combine information from GP practices, community service providers, hospitals and other health and care providers.</w:t>
      </w:r>
    </w:p>
    <w:p w14:paraId="4508F3B9" w14:textId="77777777" w:rsidR="001D3C79" w:rsidRPr="00AA3685" w:rsidRDefault="001D3C79" w:rsidP="00FC0722">
      <w:pPr>
        <w:pStyle w:val="BodyText"/>
        <w:rPr>
          <w:rFonts w:ascii="Arial" w:hAnsi="Arial" w:cs="Arial"/>
          <w:sz w:val="36"/>
          <w:szCs w:val="36"/>
          <w:lang w:val="en-GB"/>
        </w:rPr>
      </w:pPr>
    </w:p>
    <w:p w14:paraId="439EAB83" w14:textId="037AD3AE" w:rsidR="00FC0722" w:rsidRPr="00AA3685" w:rsidRDefault="00FC0722" w:rsidP="00663E03">
      <w:pPr>
        <w:pStyle w:val="Heading2"/>
        <w:numPr>
          <w:ilvl w:val="1"/>
          <w:numId w:val="7"/>
        </w:numPr>
        <w:spacing w:before="0" w:after="0"/>
        <w:ind w:left="709" w:hanging="709"/>
        <w:rPr>
          <w:rFonts w:ascii="Arial" w:hAnsi="Arial" w:cs="Arial"/>
          <w:color w:val="002060"/>
          <w:sz w:val="44"/>
          <w:szCs w:val="44"/>
          <w:lang w:val="en-GB"/>
        </w:rPr>
      </w:pPr>
      <w:bookmarkStart w:id="22" w:name="_Toc120883943"/>
      <w:bookmarkStart w:id="23" w:name="_Toc93586810"/>
      <w:r w:rsidRPr="00AA3685">
        <w:rPr>
          <w:rFonts w:ascii="Arial" w:hAnsi="Arial" w:cs="Arial"/>
          <w:color w:val="002060"/>
          <w:sz w:val="44"/>
          <w:szCs w:val="44"/>
          <w:lang w:val="en-GB"/>
        </w:rPr>
        <w:t>How</w:t>
      </w:r>
      <w:r w:rsidR="000B25F0" w:rsidRPr="00AA3685">
        <w:rPr>
          <w:rFonts w:ascii="Arial" w:hAnsi="Arial" w:cs="Arial"/>
          <w:color w:val="002060"/>
          <w:sz w:val="44"/>
          <w:szCs w:val="44"/>
          <w:lang w:val="en-GB"/>
        </w:rPr>
        <w:t xml:space="preserve"> will my personal data be used?</w:t>
      </w:r>
      <w:bookmarkEnd w:id="22"/>
    </w:p>
    <w:p w14:paraId="1A177B07" w14:textId="77777777" w:rsidR="001D3C79" w:rsidRPr="00AA3685" w:rsidRDefault="001D3C79" w:rsidP="001D3C79">
      <w:pPr>
        <w:pStyle w:val="BodyText"/>
        <w:rPr>
          <w:rFonts w:ascii="Arial" w:hAnsi="Arial" w:cs="Arial"/>
          <w:lang w:val="en-GB" w:eastAsia="en-US"/>
        </w:rPr>
      </w:pPr>
    </w:p>
    <w:p w14:paraId="0FF9CEAF" w14:textId="77777777" w:rsidR="00FC0722" w:rsidRPr="00AA3685" w:rsidRDefault="00FC0722" w:rsidP="00FC0722">
      <w:pPr>
        <w:pStyle w:val="BodyText"/>
        <w:rPr>
          <w:rFonts w:ascii="Arial" w:hAnsi="Arial" w:cs="Arial"/>
          <w:color w:val="auto"/>
          <w:sz w:val="36"/>
          <w:szCs w:val="36"/>
          <w:lang w:val="en-GB" w:eastAsia="en-US"/>
        </w:rPr>
      </w:pPr>
      <w:r w:rsidRPr="00AA3685">
        <w:rPr>
          <w:rFonts w:ascii="Arial" w:hAnsi="Arial" w:cs="Arial"/>
          <w:color w:val="auto"/>
          <w:sz w:val="36"/>
          <w:szCs w:val="36"/>
          <w:lang w:val="en-GB" w:eastAsia="en-US"/>
        </w:rPr>
        <w:lastRenderedPageBreak/>
        <w:t>The information will include information about your health care.</w:t>
      </w:r>
    </w:p>
    <w:p w14:paraId="7D7ABE2D" w14:textId="77777777" w:rsidR="00FC0722" w:rsidRPr="00AA3685" w:rsidRDefault="00FC0722" w:rsidP="00FC0722">
      <w:pPr>
        <w:pStyle w:val="BodyText"/>
        <w:rPr>
          <w:rFonts w:ascii="Arial" w:hAnsi="Arial" w:cs="Arial"/>
          <w:color w:val="auto"/>
          <w:sz w:val="36"/>
          <w:szCs w:val="36"/>
          <w:lang w:val="en-GB" w:eastAsia="en-US"/>
        </w:rPr>
      </w:pPr>
      <w:r w:rsidRPr="00AA3685">
        <w:rPr>
          <w:rFonts w:ascii="Arial" w:hAnsi="Arial" w:cs="Arial"/>
          <w:color w:val="auto"/>
          <w:sz w:val="36"/>
          <w:szCs w:val="36"/>
          <w:lang w:val="en-GB" w:eastAsia="en-US"/>
        </w:rPr>
        <w:t>The information will be combined and anything that can identify you (like your name or NHS Number) will be removed and replaced with a code.</w:t>
      </w:r>
    </w:p>
    <w:p w14:paraId="68DEC3CC" w14:textId="77777777" w:rsidR="00FC0722" w:rsidRPr="00AA3685" w:rsidRDefault="00FC0722" w:rsidP="00FC0722">
      <w:pPr>
        <w:pStyle w:val="BodyText"/>
        <w:rPr>
          <w:rFonts w:ascii="Arial" w:hAnsi="Arial" w:cs="Arial"/>
          <w:color w:val="auto"/>
          <w:sz w:val="36"/>
          <w:szCs w:val="36"/>
          <w:lang w:val="en-GB" w:eastAsia="en-US"/>
        </w:rPr>
      </w:pPr>
      <w:r w:rsidRPr="00AA3685">
        <w:rPr>
          <w:rFonts w:ascii="Arial" w:hAnsi="Arial" w:cs="Arial"/>
          <w:color w:val="auto"/>
          <w:sz w:val="36"/>
          <w:szCs w:val="36"/>
          <w:lang w:val="en-GB" w:eastAsia="en-US"/>
        </w:rPr>
        <w:t>This means that the people working with the data will only see the code and cannot see which patient the information relates to.</w:t>
      </w:r>
    </w:p>
    <w:p w14:paraId="450A6843" w14:textId="77777777" w:rsidR="00FC0722" w:rsidRPr="00AA3685" w:rsidRDefault="00FC0722" w:rsidP="00FC0722">
      <w:pPr>
        <w:pStyle w:val="BodyText"/>
        <w:rPr>
          <w:rFonts w:ascii="Arial" w:hAnsi="Arial" w:cs="Arial"/>
          <w:color w:val="auto"/>
          <w:sz w:val="36"/>
          <w:szCs w:val="36"/>
          <w:lang w:val="en-GB" w:eastAsia="en-US"/>
        </w:rPr>
      </w:pPr>
      <w:r w:rsidRPr="00AA3685">
        <w:rPr>
          <w:rFonts w:ascii="Arial" w:hAnsi="Arial" w:cs="Arial"/>
          <w:color w:val="auto"/>
          <w:sz w:val="36"/>
          <w:szCs w:val="36"/>
          <w:lang w:val="en-GB" w:eastAsia="en-US"/>
        </w:rPr>
        <w:t>If we see that an individual might benefit from some additional care or support, we will send the information back to your GP or hospital provider and they will use the code to identify you and offer you services.</w:t>
      </w:r>
    </w:p>
    <w:p w14:paraId="3B4EB58C" w14:textId="77777777" w:rsidR="00FC0722" w:rsidRPr="00AA3685" w:rsidRDefault="00FC0722" w:rsidP="00FC0722">
      <w:pPr>
        <w:pStyle w:val="BodyText"/>
        <w:rPr>
          <w:rFonts w:ascii="Arial" w:hAnsi="Arial" w:cs="Arial"/>
          <w:color w:val="auto"/>
          <w:sz w:val="36"/>
          <w:szCs w:val="36"/>
          <w:lang w:val="en-GB" w:eastAsia="en-US"/>
        </w:rPr>
      </w:pPr>
      <w:r w:rsidRPr="00AA3685">
        <w:rPr>
          <w:rFonts w:ascii="Arial" w:hAnsi="Arial" w:cs="Arial"/>
          <w:color w:val="auto"/>
          <w:sz w:val="36"/>
          <w:szCs w:val="36"/>
          <w:lang w:val="en-GB" w:eastAsia="en-US"/>
        </w:rPr>
        <w:t>The information will be used for a number of healthcare related activities such as;</w:t>
      </w:r>
    </w:p>
    <w:p w14:paraId="55978237" w14:textId="77777777" w:rsidR="00FC0722" w:rsidRPr="00AA3685" w:rsidRDefault="00FC0722" w:rsidP="008A1823">
      <w:pPr>
        <w:pStyle w:val="BodyText"/>
        <w:numPr>
          <w:ilvl w:val="0"/>
          <w:numId w:val="16"/>
        </w:numPr>
        <w:rPr>
          <w:rFonts w:ascii="Arial" w:hAnsi="Arial" w:cs="Arial"/>
          <w:color w:val="auto"/>
          <w:sz w:val="32"/>
          <w:szCs w:val="32"/>
          <w:lang w:val="en-GB" w:eastAsia="en-US"/>
        </w:rPr>
      </w:pPr>
      <w:r w:rsidRPr="00AA3685">
        <w:rPr>
          <w:rFonts w:ascii="Arial" w:hAnsi="Arial" w:cs="Arial"/>
          <w:color w:val="auto"/>
          <w:sz w:val="32"/>
          <w:szCs w:val="32"/>
          <w:lang w:val="en-GB" w:eastAsia="en-US"/>
        </w:rPr>
        <w:t>improving the quality and standards of care provided</w:t>
      </w:r>
    </w:p>
    <w:p w14:paraId="306B6753" w14:textId="77777777" w:rsidR="00FC0722" w:rsidRPr="00AA3685" w:rsidRDefault="00FC0722" w:rsidP="008A1823">
      <w:pPr>
        <w:pStyle w:val="BodyText"/>
        <w:numPr>
          <w:ilvl w:val="0"/>
          <w:numId w:val="16"/>
        </w:numPr>
        <w:rPr>
          <w:rFonts w:ascii="Arial" w:hAnsi="Arial" w:cs="Arial"/>
          <w:color w:val="auto"/>
          <w:sz w:val="32"/>
          <w:szCs w:val="32"/>
          <w:lang w:val="en-GB" w:eastAsia="en-US"/>
        </w:rPr>
      </w:pPr>
      <w:r w:rsidRPr="00AA3685">
        <w:rPr>
          <w:rFonts w:ascii="Arial" w:hAnsi="Arial" w:cs="Arial"/>
          <w:color w:val="auto"/>
          <w:sz w:val="32"/>
          <w:szCs w:val="32"/>
          <w:lang w:val="en-GB" w:eastAsia="en-US"/>
        </w:rPr>
        <w:t>research into the development of new treatments</w:t>
      </w:r>
    </w:p>
    <w:p w14:paraId="2367B1D9" w14:textId="77777777" w:rsidR="00FC0722" w:rsidRPr="00AA3685" w:rsidRDefault="00FC0722" w:rsidP="008A1823">
      <w:pPr>
        <w:pStyle w:val="BodyText"/>
        <w:numPr>
          <w:ilvl w:val="0"/>
          <w:numId w:val="16"/>
        </w:numPr>
        <w:rPr>
          <w:rFonts w:ascii="Arial" w:hAnsi="Arial" w:cs="Arial"/>
          <w:color w:val="auto"/>
          <w:sz w:val="32"/>
          <w:szCs w:val="32"/>
          <w:lang w:val="en-GB" w:eastAsia="en-US"/>
        </w:rPr>
      </w:pPr>
      <w:r w:rsidRPr="00AA3685">
        <w:rPr>
          <w:rFonts w:ascii="Arial" w:hAnsi="Arial" w:cs="Arial"/>
          <w:color w:val="auto"/>
          <w:sz w:val="32"/>
          <w:szCs w:val="32"/>
          <w:lang w:val="en-GB" w:eastAsia="en-US"/>
        </w:rPr>
        <w:t>preventing illness and diseases</w:t>
      </w:r>
    </w:p>
    <w:p w14:paraId="5C1E8B60" w14:textId="77777777" w:rsidR="00FC0722" w:rsidRPr="00AA3685" w:rsidRDefault="00FC0722" w:rsidP="008A1823">
      <w:pPr>
        <w:pStyle w:val="BodyText"/>
        <w:numPr>
          <w:ilvl w:val="0"/>
          <w:numId w:val="16"/>
        </w:numPr>
        <w:rPr>
          <w:rFonts w:ascii="Arial" w:hAnsi="Arial" w:cs="Arial"/>
          <w:color w:val="auto"/>
          <w:sz w:val="32"/>
          <w:szCs w:val="32"/>
          <w:lang w:val="en-GB" w:eastAsia="en-US"/>
        </w:rPr>
      </w:pPr>
      <w:r w:rsidRPr="00AA3685">
        <w:rPr>
          <w:rFonts w:ascii="Arial" w:hAnsi="Arial" w:cs="Arial"/>
          <w:color w:val="auto"/>
          <w:sz w:val="32"/>
          <w:szCs w:val="32"/>
          <w:lang w:val="en-GB" w:eastAsia="en-US"/>
        </w:rPr>
        <w:t>monitoring safety</w:t>
      </w:r>
    </w:p>
    <w:p w14:paraId="1DC0DFB1" w14:textId="1CADAA7F" w:rsidR="00FC0722" w:rsidRPr="00AA3685" w:rsidRDefault="00FC0722" w:rsidP="008A1823">
      <w:pPr>
        <w:pStyle w:val="BodyText"/>
        <w:numPr>
          <w:ilvl w:val="0"/>
          <w:numId w:val="16"/>
        </w:numPr>
        <w:rPr>
          <w:rFonts w:ascii="Arial" w:hAnsi="Arial" w:cs="Arial"/>
          <w:color w:val="auto"/>
          <w:sz w:val="32"/>
          <w:szCs w:val="32"/>
          <w:lang w:val="en-GB" w:eastAsia="en-US"/>
        </w:rPr>
      </w:pPr>
      <w:r w:rsidRPr="00AA3685">
        <w:rPr>
          <w:rFonts w:ascii="Arial" w:hAnsi="Arial" w:cs="Arial"/>
          <w:color w:val="auto"/>
          <w:sz w:val="32"/>
          <w:szCs w:val="32"/>
          <w:lang w:val="en-GB" w:eastAsia="en-US"/>
        </w:rPr>
        <w:t>planning services</w:t>
      </w:r>
    </w:p>
    <w:p w14:paraId="4D728674" w14:textId="77777777" w:rsidR="001D3C79" w:rsidRPr="00AA3685" w:rsidRDefault="001D3C79" w:rsidP="001D3C79">
      <w:pPr>
        <w:pStyle w:val="BodyText"/>
        <w:ind w:left="720"/>
        <w:rPr>
          <w:rFonts w:ascii="Arial" w:hAnsi="Arial" w:cs="Arial"/>
          <w:sz w:val="32"/>
          <w:szCs w:val="32"/>
          <w:lang w:val="en-GB" w:eastAsia="en-US"/>
        </w:rPr>
      </w:pPr>
    </w:p>
    <w:p w14:paraId="1B9FE160" w14:textId="037F4CC1" w:rsidR="00FC0722" w:rsidRPr="00AA3685" w:rsidRDefault="00FC0722" w:rsidP="00663E03">
      <w:pPr>
        <w:pStyle w:val="Heading2"/>
        <w:numPr>
          <w:ilvl w:val="1"/>
          <w:numId w:val="7"/>
        </w:numPr>
        <w:spacing w:before="0" w:after="0"/>
        <w:ind w:left="709" w:hanging="709"/>
        <w:rPr>
          <w:rFonts w:ascii="Arial" w:hAnsi="Arial" w:cs="Arial"/>
          <w:color w:val="002060"/>
          <w:sz w:val="44"/>
          <w:szCs w:val="44"/>
          <w:lang w:val="en-GB"/>
        </w:rPr>
      </w:pPr>
      <w:bookmarkStart w:id="24" w:name="_Toc120883944"/>
      <w:r w:rsidRPr="00AA3685">
        <w:rPr>
          <w:rFonts w:ascii="Arial" w:hAnsi="Arial" w:cs="Arial"/>
          <w:color w:val="002060"/>
          <w:sz w:val="44"/>
          <w:szCs w:val="44"/>
          <w:lang w:val="en-GB"/>
        </w:rPr>
        <w:t>Who will my personal data be shared with?</w:t>
      </w:r>
      <w:bookmarkEnd w:id="24"/>
    </w:p>
    <w:p w14:paraId="490DE53E" w14:textId="77777777" w:rsidR="001D3C79" w:rsidRPr="00AA3685" w:rsidRDefault="001D3C79" w:rsidP="00FC0722">
      <w:pPr>
        <w:pStyle w:val="BodyText"/>
        <w:rPr>
          <w:rFonts w:ascii="Arial" w:hAnsi="Arial" w:cs="Arial"/>
          <w:sz w:val="36"/>
          <w:szCs w:val="36"/>
          <w:lang w:val="en-GB" w:eastAsia="en-US"/>
        </w:rPr>
      </w:pPr>
    </w:p>
    <w:p w14:paraId="735E1B8E" w14:textId="3D9CF272" w:rsidR="00FC0722" w:rsidRPr="00AA3685" w:rsidRDefault="00FC0722" w:rsidP="00FC0722">
      <w:pPr>
        <w:pStyle w:val="BodyText"/>
        <w:rPr>
          <w:rFonts w:ascii="Arial" w:hAnsi="Arial" w:cs="Arial"/>
          <w:color w:val="auto"/>
          <w:sz w:val="36"/>
          <w:szCs w:val="36"/>
          <w:lang w:val="en-GB" w:eastAsia="en-US"/>
        </w:rPr>
      </w:pPr>
      <w:r w:rsidRPr="00AA3685">
        <w:rPr>
          <w:rFonts w:ascii="Arial" w:hAnsi="Arial" w:cs="Arial"/>
          <w:color w:val="auto"/>
          <w:sz w:val="36"/>
          <w:szCs w:val="36"/>
          <w:lang w:val="en-GB" w:eastAsia="en-US"/>
        </w:rPr>
        <w:t>Your GP and hospital providers will send the information they hold on their systems to the South Central and West Commissioning Support Unit, who are part of NHS England.</w:t>
      </w:r>
    </w:p>
    <w:p w14:paraId="3D12C223" w14:textId="77CED664" w:rsidR="00FC0722" w:rsidRPr="00AA3685" w:rsidRDefault="00FC0722" w:rsidP="00FC0722">
      <w:pPr>
        <w:pStyle w:val="BodyText"/>
        <w:rPr>
          <w:rFonts w:ascii="Arial" w:hAnsi="Arial" w:cs="Arial"/>
          <w:color w:val="auto"/>
          <w:sz w:val="36"/>
          <w:szCs w:val="36"/>
          <w:lang w:val="en-GB" w:eastAsia="en-US"/>
        </w:rPr>
      </w:pPr>
      <w:r w:rsidRPr="00AA3685">
        <w:rPr>
          <w:rFonts w:ascii="Arial" w:hAnsi="Arial" w:cs="Arial"/>
          <w:color w:val="auto"/>
          <w:sz w:val="36"/>
          <w:szCs w:val="36"/>
          <w:lang w:val="en-GB" w:eastAsia="en-US"/>
        </w:rPr>
        <w:lastRenderedPageBreak/>
        <w:t xml:space="preserve">They will link all the information together </w:t>
      </w:r>
      <w:r w:rsidR="009B2D3C" w:rsidRPr="00AA3685">
        <w:rPr>
          <w:rFonts w:ascii="Arial" w:hAnsi="Arial" w:cs="Arial"/>
          <w:color w:val="auto"/>
          <w:sz w:val="36"/>
          <w:szCs w:val="36"/>
          <w:lang w:val="en-GB" w:eastAsia="en-US"/>
        </w:rPr>
        <w:t>to</w:t>
      </w:r>
      <w:r w:rsidRPr="00AA3685">
        <w:rPr>
          <w:rFonts w:ascii="Arial" w:hAnsi="Arial" w:cs="Arial"/>
          <w:color w:val="auto"/>
          <w:sz w:val="36"/>
          <w:szCs w:val="36"/>
          <w:lang w:val="en-GB" w:eastAsia="en-US"/>
        </w:rPr>
        <w:t xml:space="preserve"> review and make decisions about the whole population or </w:t>
      </w:r>
      <w:r w:rsidR="009B2D3C" w:rsidRPr="00AA3685">
        <w:rPr>
          <w:rFonts w:ascii="Arial" w:hAnsi="Arial" w:cs="Arial"/>
          <w:color w:val="auto"/>
          <w:sz w:val="36"/>
          <w:szCs w:val="36"/>
          <w:lang w:val="en-GB" w:eastAsia="en-US"/>
        </w:rPr>
        <w:t>patients</w:t>
      </w:r>
      <w:r w:rsidRPr="00AA3685">
        <w:rPr>
          <w:rFonts w:ascii="Arial" w:hAnsi="Arial" w:cs="Arial"/>
          <w:color w:val="auto"/>
          <w:sz w:val="36"/>
          <w:szCs w:val="36"/>
          <w:lang w:val="en-GB" w:eastAsia="en-US"/>
        </w:rPr>
        <w:t xml:space="preserve"> that might need support. During this process any identifiable data will be removed </w:t>
      </w:r>
      <w:r w:rsidR="009B2D3C" w:rsidRPr="00AA3685">
        <w:rPr>
          <w:rFonts w:ascii="Arial" w:hAnsi="Arial" w:cs="Arial"/>
          <w:color w:val="auto"/>
          <w:sz w:val="36"/>
          <w:szCs w:val="36"/>
          <w:lang w:val="en-GB" w:eastAsia="en-US"/>
        </w:rPr>
        <w:t>before</w:t>
      </w:r>
      <w:r w:rsidRPr="00AA3685">
        <w:rPr>
          <w:rFonts w:ascii="Arial" w:hAnsi="Arial" w:cs="Arial"/>
          <w:color w:val="auto"/>
          <w:sz w:val="36"/>
          <w:szCs w:val="36"/>
          <w:lang w:val="en-GB" w:eastAsia="en-US"/>
        </w:rPr>
        <w:t xml:space="preserve"> it is shared with Optum Healthcare.</w:t>
      </w:r>
    </w:p>
    <w:p w14:paraId="45B03E83" w14:textId="0FC91172" w:rsidR="00FC0722" w:rsidRPr="00AA3685" w:rsidRDefault="00FC0722" w:rsidP="00FC0722">
      <w:pPr>
        <w:pStyle w:val="BodyText"/>
        <w:rPr>
          <w:rFonts w:ascii="Arial" w:hAnsi="Arial" w:cs="Arial"/>
          <w:color w:val="auto"/>
          <w:sz w:val="36"/>
          <w:szCs w:val="36"/>
          <w:lang w:val="en-GB" w:eastAsia="en-US"/>
        </w:rPr>
      </w:pPr>
      <w:r w:rsidRPr="00AA3685">
        <w:rPr>
          <w:rFonts w:ascii="Arial" w:hAnsi="Arial" w:cs="Arial"/>
          <w:color w:val="auto"/>
          <w:sz w:val="36"/>
          <w:szCs w:val="36"/>
          <w:lang w:val="en-GB" w:eastAsia="en-US"/>
        </w:rPr>
        <w:t>Both the Commissioning Support Unit and Optum are required to protect your information and maintain confidentiality in the same way that your doctor or hospital provider is.</w:t>
      </w:r>
    </w:p>
    <w:p w14:paraId="2FAEE99A" w14:textId="37822FCA" w:rsidR="001D3C79" w:rsidRPr="00AA3685" w:rsidRDefault="001D3C79" w:rsidP="00FC0722">
      <w:pPr>
        <w:pStyle w:val="BodyText"/>
        <w:rPr>
          <w:rFonts w:ascii="Arial" w:hAnsi="Arial" w:cs="Arial"/>
          <w:sz w:val="36"/>
          <w:szCs w:val="36"/>
          <w:lang w:val="en-GB" w:eastAsia="en-US"/>
        </w:rPr>
      </w:pPr>
    </w:p>
    <w:p w14:paraId="18702A6F" w14:textId="221893D5" w:rsidR="00B3483C" w:rsidRPr="00AA3685" w:rsidRDefault="00B3483C" w:rsidP="00FC0722">
      <w:pPr>
        <w:pStyle w:val="BodyText"/>
        <w:rPr>
          <w:rFonts w:ascii="Arial" w:hAnsi="Arial" w:cs="Arial"/>
          <w:sz w:val="36"/>
          <w:szCs w:val="36"/>
          <w:lang w:val="en-GB" w:eastAsia="en-US"/>
        </w:rPr>
      </w:pPr>
    </w:p>
    <w:p w14:paraId="23EC0C00" w14:textId="77777777" w:rsidR="00B3483C" w:rsidRPr="00AA3685" w:rsidRDefault="00B3483C" w:rsidP="00FC0722">
      <w:pPr>
        <w:pStyle w:val="BodyText"/>
        <w:rPr>
          <w:rFonts w:ascii="Arial" w:hAnsi="Arial" w:cs="Arial"/>
          <w:sz w:val="36"/>
          <w:szCs w:val="36"/>
          <w:lang w:val="en-GB" w:eastAsia="en-US"/>
        </w:rPr>
      </w:pPr>
    </w:p>
    <w:p w14:paraId="10FF7F33" w14:textId="644492B5" w:rsidR="00FC0722" w:rsidRPr="00AA3685" w:rsidRDefault="00FC0722" w:rsidP="00663E03">
      <w:pPr>
        <w:pStyle w:val="Heading2"/>
        <w:numPr>
          <w:ilvl w:val="1"/>
          <w:numId w:val="7"/>
        </w:numPr>
        <w:spacing w:before="0" w:after="0"/>
        <w:ind w:left="709" w:hanging="709"/>
        <w:rPr>
          <w:rFonts w:ascii="Arial" w:hAnsi="Arial" w:cs="Arial"/>
          <w:sz w:val="44"/>
          <w:szCs w:val="44"/>
          <w:lang w:val="en-GB"/>
        </w:rPr>
      </w:pPr>
      <w:bookmarkStart w:id="25" w:name="_Toc120883945"/>
      <w:r w:rsidRPr="00AA3685">
        <w:rPr>
          <w:rFonts w:ascii="Arial" w:hAnsi="Arial" w:cs="Arial"/>
          <w:sz w:val="44"/>
          <w:szCs w:val="44"/>
          <w:lang w:val="en-GB"/>
        </w:rPr>
        <w:t>Is using my information in this way lawful?</w:t>
      </w:r>
      <w:bookmarkEnd w:id="25"/>
    </w:p>
    <w:p w14:paraId="35BD1AD2" w14:textId="77777777" w:rsidR="001D3C79" w:rsidRPr="00AA3685" w:rsidRDefault="001D3C79" w:rsidP="001D3C79">
      <w:pPr>
        <w:pStyle w:val="BodyText"/>
        <w:rPr>
          <w:rFonts w:ascii="Arial" w:hAnsi="Arial" w:cs="Arial"/>
          <w:lang w:val="en-GB" w:eastAsia="en-US"/>
        </w:rPr>
      </w:pPr>
    </w:p>
    <w:p w14:paraId="6477A9B7" w14:textId="3530B1FF" w:rsidR="00FC0722" w:rsidRPr="00AA3685" w:rsidRDefault="00FC0722" w:rsidP="00FC0722">
      <w:pPr>
        <w:pStyle w:val="BodyText"/>
        <w:rPr>
          <w:rFonts w:ascii="Arial" w:hAnsi="Arial" w:cs="Arial"/>
          <w:color w:val="auto"/>
          <w:sz w:val="36"/>
          <w:szCs w:val="36"/>
          <w:lang w:val="en-GB" w:eastAsia="en-US"/>
        </w:rPr>
      </w:pPr>
      <w:r w:rsidRPr="00AA3685">
        <w:rPr>
          <w:rFonts w:ascii="Arial" w:hAnsi="Arial" w:cs="Arial"/>
          <w:color w:val="auto"/>
          <w:sz w:val="36"/>
          <w:szCs w:val="36"/>
          <w:lang w:val="en-GB" w:eastAsia="en-US"/>
        </w:rPr>
        <w:t xml:space="preserve">Health Care Providers are permitted by data protection law to use information where it is ‘necessary for medical </w:t>
      </w:r>
      <w:r w:rsidR="009B2D3C" w:rsidRPr="00AA3685">
        <w:rPr>
          <w:rFonts w:ascii="Arial" w:hAnsi="Arial" w:cs="Arial"/>
          <w:color w:val="auto"/>
          <w:sz w:val="36"/>
          <w:szCs w:val="36"/>
          <w:lang w:val="en-GB" w:eastAsia="en-US"/>
        </w:rPr>
        <w:t>purposes</w:t>
      </w:r>
      <w:r w:rsidRPr="00AA3685">
        <w:rPr>
          <w:rFonts w:ascii="Arial" w:hAnsi="Arial" w:cs="Arial"/>
          <w:color w:val="auto"/>
          <w:sz w:val="36"/>
          <w:szCs w:val="36"/>
          <w:lang w:val="en-GB" w:eastAsia="en-US"/>
        </w:rPr>
        <w:t>. This includes caring for you directly as well as management of health services more generally.</w:t>
      </w:r>
    </w:p>
    <w:p w14:paraId="48F03FBF" w14:textId="77777777" w:rsidR="00FC0722" w:rsidRPr="00AA3685" w:rsidRDefault="00FC0722" w:rsidP="00FC0722">
      <w:pPr>
        <w:pStyle w:val="BodyText"/>
        <w:rPr>
          <w:rFonts w:ascii="Arial" w:hAnsi="Arial" w:cs="Arial"/>
          <w:color w:val="auto"/>
          <w:sz w:val="36"/>
          <w:szCs w:val="36"/>
          <w:lang w:val="en-GB" w:eastAsia="en-US"/>
        </w:rPr>
      </w:pPr>
      <w:r w:rsidRPr="00AA3685">
        <w:rPr>
          <w:rFonts w:ascii="Arial" w:hAnsi="Arial" w:cs="Arial"/>
          <w:color w:val="auto"/>
          <w:sz w:val="36"/>
          <w:szCs w:val="36"/>
          <w:lang w:val="en-GB" w:eastAsia="en-US"/>
        </w:rPr>
        <w:t>Some of the work that happens at a national level with your information is required by other parts of the law. For more information, speak to our Data Protection Officer.</w:t>
      </w:r>
    </w:p>
    <w:p w14:paraId="69ADC979" w14:textId="422BB0DB" w:rsidR="00FC0722" w:rsidRPr="00AA3685" w:rsidRDefault="00FC0722" w:rsidP="00FC0722">
      <w:pPr>
        <w:pStyle w:val="BodyText"/>
        <w:rPr>
          <w:rFonts w:ascii="Arial" w:hAnsi="Arial" w:cs="Arial"/>
          <w:color w:val="auto"/>
          <w:sz w:val="36"/>
          <w:szCs w:val="36"/>
          <w:lang w:val="en-GB" w:eastAsia="en-US"/>
        </w:rPr>
      </w:pPr>
      <w:r w:rsidRPr="00AA3685">
        <w:rPr>
          <w:rFonts w:ascii="Arial" w:hAnsi="Arial" w:cs="Arial"/>
          <w:color w:val="auto"/>
          <w:sz w:val="36"/>
          <w:szCs w:val="36"/>
          <w:lang w:val="en-GB" w:eastAsia="en-US"/>
        </w:rPr>
        <w:t xml:space="preserve">Sharing and using your information in this way helps to provide better health and care for you, your family and future generations. Confidential patient information about your health and care is only used like this </w:t>
      </w:r>
      <w:r w:rsidR="009B2D3C" w:rsidRPr="00AA3685">
        <w:rPr>
          <w:rFonts w:ascii="Arial" w:hAnsi="Arial" w:cs="Arial"/>
          <w:color w:val="auto"/>
          <w:sz w:val="36"/>
          <w:szCs w:val="36"/>
          <w:lang w:val="en-GB" w:eastAsia="en-US"/>
        </w:rPr>
        <w:t xml:space="preserve">when </w:t>
      </w:r>
      <w:r w:rsidRPr="00AA3685">
        <w:rPr>
          <w:rFonts w:ascii="Arial" w:hAnsi="Arial" w:cs="Arial"/>
          <w:color w:val="auto"/>
          <w:sz w:val="36"/>
          <w:szCs w:val="36"/>
          <w:lang w:val="en-GB" w:eastAsia="en-US"/>
        </w:rPr>
        <w:t xml:space="preserve">allowed by law and in </w:t>
      </w:r>
      <w:r w:rsidR="009B2D3C" w:rsidRPr="00AA3685">
        <w:rPr>
          <w:rFonts w:ascii="Arial" w:hAnsi="Arial" w:cs="Arial"/>
          <w:color w:val="auto"/>
          <w:sz w:val="36"/>
          <w:szCs w:val="36"/>
          <w:lang w:val="en-GB" w:eastAsia="en-US"/>
        </w:rPr>
        <w:t>most</w:t>
      </w:r>
      <w:r w:rsidRPr="00AA3685">
        <w:rPr>
          <w:rFonts w:ascii="Arial" w:hAnsi="Arial" w:cs="Arial"/>
          <w:color w:val="auto"/>
          <w:sz w:val="36"/>
          <w:szCs w:val="36"/>
          <w:lang w:val="en-GB" w:eastAsia="en-US"/>
        </w:rPr>
        <w:t xml:space="preserve"> cases, anonymised data is used so that you cannot be identified.</w:t>
      </w:r>
    </w:p>
    <w:p w14:paraId="212C999A" w14:textId="77777777" w:rsidR="001D3C79" w:rsidRPr="00AA3685" w:rsidRDefault="001D3C79" w:rsidP="00FC0722">
      <w:pPr>
        <w:pStyle w:val="BodyText"/>
        <w:rPr>
          <w:rFonts w:ascii="Arial" w:hAnsi="Arial" w:cs="Arial"/>
          <w:sz w:val="36"/>
          <w:szCs w:val="36"/>
          <w:lang w:val="en-GB" w:eastAsia="en-US"/>
        </w:rPr>
      </w:pPr>
    </w:p>
    <w:p w14:paraId="31BEDCF3" w14:textId="118474AF" w:rsidR="00FC0722" w:rsidRPr="00AA3685" w:rsidRDefault="00FC0722" w:rsidP="00663E03">
      <w:pPr>
        <w:pStyle w:val="Heading2"/>
        <w:numPr>
          <w:ilvl w:val="1"/>
          <w:numId w:val="7"/>
        </w:numPr>
        <w:spacing w:before="0" w:after="0"/>
        <w:ind w:left="709" w:hanging="709"/>
        <w:rPr>
          <w:rFonts w:ascii="Arial" w:hAnsi="Arial" w:cs="Arial"/>
          <w:color w:val="002060"/>
          <w:sz w:val="44"/>
          <w:szCs w:val="44"/>
          <w:lang w:val="en-GB"/>
        </w:rPr>
      </w:pPr>
      <w:bookmarkStart w:id="26" w:name="_Toc120883946"/>
      <w:r w:rsidRPr="00AA3685">
        <w:rPr>
          <w:rFonts w:ascii="Arial" w:hAnsi="Arial" w:cs="Arial"/>
          <w:color w:val="002060"/>
          <w:sz w:val="44"/>
          <w:szCs w:val="44"/>
          <w:lang w:val="en-GB"/>
        </w:rPr>
        <w:t>What will happen to my information when the project is finished?</w:t>
      </w:r>
      <w:bookmarkEnd w:id="26"/>
    </w:p>
    <w:p w14:paraId="217D1180" w14:textId="77777777" w:rsidR="001D3C79" w:rsidRPr="00AA3685" w:rsidRDefault="001D3C79" w:rsidP="001D3C79">
      <w:pPr>
        <w:pStyle w:val="BodyText"/>
        <w:rPr>
          <w:rFonts w:ascii="Arial" w:hAnsi="Arial" w:cs="Arial"/>
          <w:lang w:val="en-GB" w:eastAsia="en-US"/>
        </w:rPr>
      </w:pPr>
    </w:p>
    <w:p w14:paraId="6E5F6F71" w14:textId="470D6CD5" w:rsidR="00FC0722" w:rsidRPr="00AA3685" w:rsidRDefault="009B2D3C" w:rsidP="00FC0722">
      <w:pPr>
        <w:pStyle w:val="BodyText"/>
        <w:rPr>
          <w:rFonts w:ascii="Arial" w:hAnsi="Arial" w:cs="Arial"/>
          <w:color w:val="auto"/>
          <w:sz w:val="36"/>
          <w:szCs w:val="36"/>
          <w:lang w:val="en-GB" w:eastAsia="en-US"/>
        </w:rPr>
      </w:pPr>
      <w:r w:rsidRPr="00AA3685">
        <w:rPr>
          <w:rFonts w:ascii="Arial" w:hAnsi="Arial" w:cs="Arial"/>
          <w:color w:val="auto"/>
          <w:sz w:val="36"/>
          <w:szCs w:val="36"/>
          <w:lang w:val="en-GB" w:eastAsia="en-US"/>
        </w:rPr>
        <w:t>Once the 20-week programme has completed the information will be securely destroyed.</w:t>
      </w:r>
    </w:p>
    <w:p w14:paraId="6914F095" w14:textId="77777777" w:rsidR="001D3C79" w:rsidRPr="00AA3685" w:rsidRDefault="001D3C79" w:rsidP="00FC0722">
      <w:pPr>
        <w:pStyle w:val="BodyText"/>
        <w:rPr>
          <w:rFonts w:ascii="Arial" w:hAnsi="Arial" w:cs="Arial"/>
          <w:sz w:val="36"/>
          <w:szCs w:val="36"/>
          <w:lang w:val="en-GB" w:eastAsia="en-US"/>
        </w:rPr>
      </w:pPr>
    </w:p>
    <w:p w14:paraId="37423481" w14:textId="50B6E83E" w:rsidR="00FC0722" w:rsidRPr="00AA3685" w:rsidRDefault="00FC0722" w:rsidP="00663E03">
      <w:pPr>
        <w:pStyle w:val="Heading2"/>
        <w:numPr>
          <w:ilvl w:val="1"/>
          <w:numId w:val="7"/>
        </w:numPr>
        <w:spacing w:before="0" w:after="0"/>
        <w:ind w:left="709" w:hanging="709"/>
        <w:rPr>
          <w:rFonts w:ascii="Arial" w:hAnsi="Arial" w:cs="Arial"/>
          <w:sz w:val="44"/>
          <w:szCs w:val="44"/>
          <w:lang w:val="en-GB"/>
        </w:rPr>
      </w:pPr>
      <w:bookmarkStart w:id="27" w:name="_Toc120883947"/>
      <w:r w:rsidRPr="00AA3685">
        <w:rPr>
          <w:rFonts w:ascii="Arial" w:hAnsi="Arial" w:cs="Arial"/>
          <w:sz w:val="44"/>
          <w:szCs w:val="44"/>
          <w:lang w:val="en-GB"/>
        </w:rPr>
        <w:t>Can I object?</w:t>
      </w:r>
      <w:bookmarkEnd w:id="27"/>
    </w:p>
    <w:p w14:paraId="13F87AC0" w14:textId="77777777" w:rsidR="001D3C79" w:rsidRPr="00AA3685" w:rsidRDefault="001D3C79" w:rsidP="001D3C79">
      <w:pPr>
        <w:pStyle w:val="BodyText"/>
        <w:rPr>
          <w:rFonts w:ascii="Arial" w:hAnsi="Arial" w:cs="Arial"/>
          <w:lang w:val="en-GB" w:eastAsia="en-US"/>
        </w:rPr>
      </w:pPr>
    </w:p>
    <w:bookmarkEnd w:id="23"/>
    <w:p w14:paraId="78563320" w14:textId="1F038FC9" w:rsidR="009B2D3C" w:rsidRPr="00AA3685" w:rsidRDefault="009B2D3C" w:rsidP="009B2D3C">
      <w:pPr>
        <w:pStyle w:val="BodyText"/>
        <w:rPr>
          <w:rFonts w:ascii="Arial" w:hAnsi="Arial" w:cs="Arial"/>
          <w:color w:val="auto"/>
          <w:sz w:val="36"/>
          <w:szCs w:val="36"/>
          <w:lang w:val="en-GB"/>
        </w:rPr>
      </w:pPr>
      <w:r w:rsidRPr="00AA3685">
        <w:rPr>
          <w:rFonts w:ascii="Arial" w:hAnsi="Arial" w:cs="Arial"/>
          <w:color w:val="auto"/>
          <w:sz w:val="36"/>
          <w:szCs w:val="36"/>
          <w:lang w:val="en-GB"/>
        </w:rPr>
        <w:t>You have a right to object to information being used in this way.</w:t>
      </w:r>
    </w:p>
    <w:p w14:paraId="423F9392" w14:textId="45CDB77D" w:rsidR="009B2D3C" w:rsidRPr="00AA3685" w:rsidRDefault="009B2D3C" w:rsidP="009B2D3C">
      <w:pPr>
        <w:pStyle w:val="BodyText"/>
        <w:rPr>
          <w:rFonts w:ascii="Arial" w:hAnsi="Arial" w:cs="Arial"/>
          <w:color w:val="auto"/>
          <w:sz w:val="36"/>
          <w:szCs w:val="36"/>
          <w:lang w:val="en-GB"/>
        </w:rPr>
      </w:pPr>
      <w:r w:rsidRPr="00AA3685">
        <w:rPr>
          <w:rFonts w:ascii="Arial" w:hAnsi="Arial" w:cs="Arial"/>
          <w:color w:val="auto"/>
          <w:sz w:val="36"/>
          <w:szCs w:val="36"/>
          <w:lang w:val="en-GB"/>
        </w:rPr>
        <w:t>You also have several other information rights. See our main privacy policy for more information.</w:t>
      </w:r>
    </w:p>
    <w:p w14:paraId="0630AA6D" w14:textId="4E32B03E" w:rsidR="001B4B23" w:rsidRPr="00AA3685" w:rsidRDefault="009B2D3C" w:rsidP="000E1810">
      <w:pPr>
        <w:pStyle w:val="BodyText"/>
        <w:rPr>
          <w:rFonts w:ascii="Arial" w:hAnsi="Arial" w:cs="Arial"/>
          <w:sz w:val="36"/>
          <w:szCs w:val="36"/>
          <w:lang w:val="en-GB"/>
        </w:rPr>
      </w:pPr>
      <w:r w:rsidRPr="00AA3685">
        <w:rPr>
          <w:rFonts w:ascii="Arial" w:hAnsi="Arial" w:cs="Arial"/>
          <w:color w:val="auto"/>
          <w:sz w:val="36"/>
          <w:szCs w:val="36"/>
          <w:lang w:val="en-GB"/>
        </w:rPr>
        <w:t xml:space="preserve">To find out more or to register your choice to opt out, please visit </w:t>
      </w:r>
      <w:hyperlink r:id="rId24" w:history="1">
        <w:r w:rsidRPr="00AA3685">
          <w:rPr>
            <w:rStyle w:val="Hyperlink"/>
            <w:rFonts w:ascii="Arial" w:hAnsi="Arial" w:cs="Arial"/>
            <w:color w:val="1DB093"/>
            <w:sz w:val="36"/>
            <w:szCs w:val="36"/>
            <w:lang w:val="en-GB"/>
          </w:rPr>
          <w:t>http://www.nhs.uk/your-nhs-data-matters</w:t>
        </w:r>
      </w:hyperlink>
      <w:r w:rsidRPr="00AA3685">
        <w:rPr>
          <w:rFonts w:ascii="Arial" w:hAnsi="Arial" w:cs="Arial"/>
          <w:sz w:val="36"/>
          <w:szCs w:val="36"/>
          <w:lang w:val="en-GB"/>
        </w:rPr>
        <w:t>.</w:t>
      </w:r>
    </w:p>
    <w:p w14:paraId="5CC7EB9A" w14:textId="351B9CCE" w:rsidR="00C51207" w:rsidRPr="00AA3685" w:rsidRDefault="00FE1A2F" w:rsidP="00663E03">
      <w:pPr>
        <w:pStyle w:val="Heading1"/>
        <w:spacing w:after="120" w:afterAutospacing="0"/>
        <w:ind w:left="284"/>
        <w:rPr>
          <w:rFonts w:ascii="Arial" w:hAnsi="Arial" w:cs="Arial"/>
          <w:bCs/>
          <w:color w:val="002060"/>
          <w:sz w:val="56"/>
          <w:szCs w:val="144"/>
        </w:rPr>
      </w:pPr>
      <w:r w:rsidRPr="00AA3685">
        <w:rPr>
          <w:rFonts w:ascii="Arial" w:hAnsi="Arial" w:cs="Arial"/>
          <w:color w:val="002060"/>
          <w:sz w:val="56"/>
          <w:szCs w:val="144"/>
          <w:lang w:val="en-GB"/>
        </w:rPr>
        <w:t xml:space="preserve"> </w:t>
      </w:r>
      <w:bookmarkStart w:id="28" w:name="_Toc120883949"/>
      <w:r w:rsidR="009B2D3C" w:rsidRPr="00AA3685">
        <w:rPr>
          <w:rFonts w:ascii="Arial" w:hAnsi="Arial" w:cs="Arial"/>
          <w:color w:val="002060"/>
          <w:sz w:val="56"/>
          <w:szCs w:val="144"/>
          <w:lang w:val="en-GB"/>
        </w:rPr>
        <w:t>Legal Justification for collecting and using your information</w:t>
      </w:r>
      <w:bookmarkEnd w:id="28"/>
    </w:p>
    <w:p w14:paraId="0FC8DF0E" w14:textId="77777777" w:rsidR="00CB6EE4" w:rsidRPr="00AA3685" w:rsidRDefault="00CB6EE4" w:rsidP="00663E03">
      <w:pPr>
        <w:pStyle w:val="BodyText"/>
        <w:rPr>
          <w:rFonts w:ascii="Arial" w:hAnsi="Arial" w:cs="Arial"/>
          <w:sz w:val="36"/>
          <w:szCs w:val="36"/>
          <w:lang w:val="en-GB"/>
        </w:rPr>
      </w:pPr>
    </w:p>
    <w:p w14:paraId="10EFAC40" w14:textId="611222AB" w:rsidR="009B2D3C" w:rsidRPr="00AA3685" w:rsidRDefault="009B2D3C" w:rsidP="00663E03">
      <w:pPr>
        <w:pStyle w:val="BodyText"/>
        <w:rPr>
          <w:rFonts w:ascii="Arial" w:hAnsi="Arial" w:cs="Arial"/>
          <w:color w:val="auto"/>
          <w:sz w:val="36"/>
          <w:szCs w:val="36"/>
          <w:lang w:val="en-GB"/>
        </w:rPr>
      </w:pPr>
      <w:r w:rsidRPr="00AA3685">
        <w:rPr>
          <w:rFonts w:ascii="Arial" w:hAnsi="Arial" w:cs="Arial"/>
          <w:color w:val="auto"/>
          <w:sz w:val="36"/>
          <w:szCs w:val="36"/>
          <w:lang w:val="en-GB"/>
        </w:rPr>
        <w:t xml:space="preserve">The Law says we need a </w:t>
      </w:r>
      <w:r w:rsidRPr="00AA3685">
        <w:rPr>
          <w:rFonts w:ascii="Arial" w:hAnsi="Arial" w:cs="Arial"/>
          <w:b/>
          <w:bCs/>
          <w:color w:val="auto"/>
          <w:sz w:val="36"/>
          <w:szCs w:val="36"/>
          <w:lang w:val="en-GB"/>
        </w:rPr>
        <w:t>legal basis</w:t>
      </w:r>
      <w:r w:rsidRPr="00AA3685">
        <w:rPr>
          <w:rFonts w:ascii="Arial" w:hAnsi="Arial" w:cs="Arial"/>
          <w:color w:val="auto"/>
          <w:sz w:val="36"/>
          <w:szCs w:val="36"/>
          <w:lang w:val="en-GB"/>
        </w:rPr>
        <w:t xml:space="preserve"> to handle your personal and healthcare information.</w:t>
      </w:r>
    </w:p>
    <w:p w14:paraId="55AFCB5F" w14:textId="77777777" w:rsidR="009B2D3C" w:rsidRPr="00AA3685" w:rsidRDefault="009B2D3C" w:rsidP="00663E03">
      <w:pPr>
        <w:pStyle w:val="BodyText"/>
        <w:numPr>
          <w:ilvl w:val="0"/>
          <w:numId w:val="17"/>
        </w:numPr>
        <w:ind w:left="709"/>
        <w:rPr>
          <w:rFonts w:ascii="Arial" w:hAnsi="Arial" w:cs="Arial"/>
          <w:color w:val="auto"/>
          <w:sz w:val="36"/>
          <w:szCs w:val="36"/>
          <w:lang w:val="en-GB"/>
        </w:rPr>
      </w:pPr>
      <w:r w:rsidRPr="00AA3685">
        <w:rPr>
          <w:rFonts w:ascii="Arial" w:hAnsi="Arial" w:cs="Arial"/>
          <w:b/>
          <w:bCs/>
          <w:color w:val="auto"/>
          <w:sz w:val="36"/>
          <w:szCs w:val="36"/>
          <w:lang w:val="en-GB"/>
        </w:rPr>
        <w:t>CONTRACT</w:t>
      </w:r>
      <w:r w:rsidRPr="00AA3685">
        <w:rPr>
          <w:rFonts w:ascii="Arial" w:hAnsi="Arial" w:cs="Arial"/>
          <w:color w:val="auto"/>
          <w:sz w:val="36"/>
          <w:szCs w:val="36"/>
          <w:lang w:val="en-GB"/>
        </w:rPr>
        <w:t>: We have a contract with NHS England to deliver healthcare services to you. This contract provides that we are under a legal obligation to ensure that we deliver medical and healthcare services to the public.</w:t>
      </w:r>
    </w:p>
    <w:p w14:paraId="7E628C21" w14:textId="571B47DB" w:rsidR="009B2D3C" w:rsidRPr="00AA3685" w:rsidRDefault="009B2D3C" w:rsidP="00663E03">
      <w:pPr>
        <w:pStyle w:val="BodyText"/>
        <w:numPr>
          <w:ilvl w:val="0"/>
          <w:numId w:val="17"/>
        </w:numPr>
        <w:ind w:left="709"/>
        <w:rPr>
          <w:rFonts w:ascii="Arial" w:hAnsi="Arial" w:cs="Arial"/>
          <w:color w:val="auto"/>
          <w:sz w:val="36"/>
          <w:szCs w:val="36"/>
          <w:lang w:val="en-GB"/>
        </w:rPr>
      </w:pPr>
      <w:r w:rsidRPr="00AA3685">
        <w:rPr>
          <w:rFonts w:ascii="Arial" w:hAnsi="Arial" w:cs="Arial"/>
          <w:b/>
          <w:bCs/>
          <w:color w:val="auto"/>
          <w:sz w:val="36"/>
          <w:szCs w:val="36"/>
          <w:lang w:val="en-GB"/>
        </w:rPr>
        <w:lastRenderedPageBreak/>
        <w:t>CONSENT</w:t>
      </w:r>
      <w:r w:rsidRPr="00AA3685">
        <w:rPr>
          <w:rFonts w:ascii="Arial" w:hAnsi="Arial" w:cs="Arial"/>
          <w:color w:val="auto"/>
          <w:sz w:val="36"/>
          <w:szCs w:val="36"/>
          <w:lang w:val="en-GB"/>
        </w:rPr>
        <w:t xml:space="preserve">: Sometimes we also rely on the fact that you give us consent to use your personal and healthcare information so that we can take care of your healthcare needs. </w:t>
      </w:r>
      <w:r w:rsidRPr="00AA3685">
        <w:rPr>
          <w:rFonts w:ascii="Arial" w:hAnsi="Arial" w:cs="Arial"/>
          <w:i/>
          <w:iCs/>
          <w:color w:val="auto"/>
          <w:sz w:val="36"/>
          <w:szCs w:val="36"/>
          <w:lang w:val="en-GB"/>
        </w:rPr>
        <w:t>Please note that you have the right to withdraw consent at any time if you no longer wish to receive services from us.</w:t>
      </w:r>
    </w:p>
    <w:p w14:paraId="25A6D9CE" w14:textId="77777777" w:rsidR="009B2D3C" w:rsidRPr="00AA3685" w:rsidRDefault="009B2D3C" w:rsidP="00663E03">
      <w:pPr>
        <w:pStyle w:val="BodyText"/>
        <w:numPr>
          <w:ilvl w:val="0"/>
          <w:numId w:val="17"/>
        </w:numPr>
        <w:ind w:left="709"/>
        <w:rPr>
          <w:rFonts w:ascii="Arial" w:hAnsi="Arial" w:cs="Arial"/>
          <w:color w:val="auto"/>
          <w:sz w:val="36"/>
          <w:szCs w:val="36"/>
          <w:lang w:val="en-GB"/>
        </w:rPr>
      </w:pPr>
      <w:r w:rsidRPr="00AA3685">
        <w:rPr>
          <w:rFonts w:ascii="Arial" w:hAnsi="Arial" w:cs="Arial"/>
          <w:b/>
          <w:bCs/>
          <w:color w:val="auto"/>
          <w:sz w:val="36"/>
          <w:szCs w:val="36"/>
          <w:lang w:val="en-GB"/>
        </w:rPr>
        <w:t>NECESSARY CARE</w:t>
      </w:r>
      <w:r w:rsidRPr="00AA3685">
        <w:rPr>
          <w:rFonts w:ascii="Arial" w:hAnsi="Arial" w:cs="Arial"/>
          <w:color w:val="auto"/>
          <w:sz w:val="36"/>
          <w:szCs w:val="36"/>
          <w:lang w:val="en-GB"/>
        </w:rPr>
        <w:t>: Providing you with the appropriate healthcare, where necessary. The Law refers to this as ‘protecting your vital interests’ where you may be in a position not to be able to consent.</w:t>
      </w:r>
    </w:p>
    <w:p w14:paraId="4A8047FD" w14:textId="16E4CB0F" w:rsidR="001D3C79" w:rsidRPr="00AA3685" w:rsidRDefault="009B2D3C" w:rsidP="001D3C79">
      <w:pPr>
        <w:pStyle w:val="BodyText"/>
        <w:numPr>
          <w:ilvl w:val="0"/>
          <w:numId w:val="17"/>
        </w:numPr>
        <w:ind w:left="709"/>
        <w:rPr>
          <w:rFonts w:ascii="Arial" w:hAnsi="Arial" w:cs="Arial"/>
          <w:color w:val="auto"/>
          <w:sz w:val="36"/>
          <w:szCs w:val="36"/>
          <w:lang w:val="en-GB"/>
        </w:rPr>
      </w:pPr>
      <w:r w:rsidRPr="00AA3685">
        <w:rPr>
          <w:rFonts w:ascii="Arial" w:hAnsi="Arial" w:cs="Arial"/>
          <w:b/>
          <w:bCs/>
          <w:color w:val="auto"/>
          <w:sz w:val="36"/>
          <w:szCs w:val="36"/>
          <w:lang w:val="en-GB"/>
        </w:rPr>
        <w:t>LAW</w:t>
      </w:r>
      <w:r w:rsidRPr="00AA3685">
        <w:rPr>
          <w:rFonts w:ascii="Arial" w:hAnsi="Arial" w:cs="Arial"/>
          <w:color w:val="auto"/>
          <w:sz w:val="36"/>
          <w:szCs w:val="36"/>
          <w:lang w:val="en-GB"/>
        </w:rPr>
        <w:t>: Sometimes the Law obliges us to provide your information to an organisation.</w:t>
      </w:r>
    </w:p>
    <w:p w14:paraId="3174B221" w14:textId="58D4E856" w:rsidR="00CB6EE4" w:rsidRPr="00AA3685" w:rsidRDefault="00CB6EE4" w:rsidP="001D3C79">
      <w:pPr>
        <w:pStyle w:val="BodyText"/>
        <w:rPr>
          <w:rFonts w:ascii="Arial" w:hAnsi="Arial" w:cs="Arial"/>
          <w:sz w:val="36"/>
          <w:szCs w:val="36"/>
          <w:lang w:val="en-GB"/>
        </w:rPr>
      </w:pPr>
    </w:p>
    <w:p w14:paraId="7AE21E07" w14:textId="77777777" w:rsidR="001C6838" w:rsidRPr="00AA3685" w:rsidRDefault="001C6838" w:rsidP="001D3C79">
      <w:pPr>
        <w:pStyle w:val="BodyText"/>
        <w:rPr>
          <w:rFonts w:ascii="Arial" w:hAnsi="Arial" w:cs="Arial"/>
          <w:sz w:val="36"/>
          <w:szCs w:val="36"/>
          <w:lang w:val="en-GB"/>
        </w:rPr>
      </w:pPr>
    </w:p>
    <w:p w14:paraId="74CDEBFF" w14:textId="0FA6AA33" w:rsidR="00C51207" w:rsidRPr="00AA3685" w:rsidRDefault="009B2D3C" w:rsidP="00663E03">
      <w:pPr>
        <w:pStyle w:val="Heading1"/>
        <w:spacing w:after="120" w:afterAutospacing="0"/>
        <w:ind w:left="426"/>
        <w:rPr>
          <w:rFonts w:ascii="Arial" w:hAnsi="Arial" w:cs="Arial"/>
          <w:color w:val="002060"/>
          <w:sz w:val="56"/>
          <w:szCs w:val="144"/>
          <w:lang w:val="en-GB" w:eastAsia="en-US"/>
        </w:rPr>
      </w:pPr>
      <w:bookmarkStart w:id="29" w:name="_Toc120883950"/>
      <w:r w:rsidRPr="00AA3685">
        <w:rPr>
          <w:rFonts w:ascii="Arial" w:hAnsi="Arial" w:cs="Arial"/>
          <w:color w:val="002060"/>
          <w:sz w:val="56"/>
          <w:szCs w:val="144"/>
          <w:lang w:val="en-GB"/>
        </w:rPr>
        <w:t>What do you do if you are not happy with how we have handled your information?</w:t>
      </w:r>
      <w:bookmarkEnd w:id="29"/>
    </w:p>
    <w:p w14:paraId="0EF885D5" w14:textId="77777777" w:rsidR="001D3C79" w:rsidRPr="00AA3685" w:rsidRDefault="001D3C79" w:rsidP="00C51207">
      <w:pPr>
        <w:pStyle w:val="BodyText"/>
        <w:rPr>
          <w:rFonts w:ascii="Arial" w:hAnsi="Arial" w:cs="Arial"/>
          <w:sz w:val="36"/>
          <w:szCs w:val="36"/>
          <w:lang w:val="en-GB" w:eastAsia="en-US"/>
        </w:rPr>
      </w:pPr>
    </w:p>
    <w:p w14:paraId="3ED669DE" w14:textId="4AB69091" w:rsidR="001C6838" w:rsidRPr="00AA3685" w:rsidRDefault="009B2D3C" w:rsidP="00C51207">
      <w:pPr>
        <w:pStyle w:val="BodyText"/>
        <w:rPr>
          <w:rFonts w:ascii="Arial" w:hAnsi="Arial" w:cs="Arial"/>
          <w:color w:val="auto"/>
          <w:sz w:val="36"/>
          <w:szCs w:val="36"/>
          <w:lang w:val="en-GB" w:eastAsia="en-US"/>
        </w:rPr>
      </w:pPr>
      <w:r w:rsidRPr="00AA3685">
        <w:rPr>
          <w:rFonts w:ascii="Arial" w:hAnsi="Arial" w:cs="Arial"/>
          <w:color w:val="auto"/>
          <w:sz w:val="36"/>
          <w:szCs w:val="36"/>
          <w:lang w:val="en-GB" w:eastAsia="en-US"/>
        </w:rPr>
        <w:t>We really want to make sure you’re happy, but we understand that sometimes things can go wrong. If you or your parents or adults with parental responsibility are unhappy with any part of our data-processing methods, you can complain. For more information, visit ico.org.uk and select ‘Raising a concern’. We always make sure the information we give you is up to date. Any updates will be published here on our website, and on our leaflets.</w:t>
      </w:r>
    </w:p>
    <w:p w14:paraId="0DA0CA00" w14:textId="77777777" w:rsidR="001C6838" w:rsidRPr="00AA3685" w:rsidRDefault="001C6838" w:rsidP="00C51207">
      <w:pPr>
        <w:pStyle w:val="BodyText"/>
        <w:rPr>
          <w:rFonts w:ascii="Arial" w:hAnsi="Arial" w:cs="Arial"/>
          <w:sz w:val="36"/>
          <w:szCs w:val="36"/>
          <w:lang w:val="en-GB" w:eastAsia="en-US"/>
        </w:rPr>
      </w:pPr>
    </w:p>
    <w:p w14:paraId="621898A0" w14:textId="22A9CD40" w:rsidR="009B2D3C" w:rsidRPr="00AA3685" w:rsidRDefault="009B2D3C" w:rsidP="00663E03">
      <w:pPr>
        <w:pStyle w:val="Heading1"/>
        <w:spacing w:after="120" w:afterAutospacing="0"/>
        <w:ind w:left="426"/>
        <w:rPr>
          <w:rFonts w:ascii="Arial" w:hAnsi="Arial" w:cs="Arial"/>
          <w:color w:val="002060"/>
          <w:sz w:val="56"/>
          <w:szCs w:val="144"/>
          <w:lang w:val="en-GB"/>
        </w:rPr>
      </w:pPr>
      <w:bookmarkStart w:id="30" w:name="_Toc120883951"/>
      <w:r w:rsidRPr="00AA3685">
        <w:rPr>
          <w:rFonts w:ascii="Arial" w:hAnsi="Arial" w:cs="Arial"/>
          <w:color w:val="002060"/>
          <w:sz w:val="56"/>
          <w:szCs w:val="144"/>
          <w:lang w:val="en-GB"/>
        </w:rPr>
        <w:lastRenderedPageBreak/>
        <w:t>Complaints</w:t>
      </w:r>
      <w:bookmarkEnd w:id="30"/>
    </w:p>
    <w:p w14:paraId="45C4339E" w14:textId="77777777" w:rsidR="001D3C79" w:rsidRPr="00AA3685" w:rsidRDefault="001D3C79" w:rsidP="009B2D3C">
      <w:pPr>
        <w:pStyle w:val="BodyText"/>
        <w:rPr>
          <w:rFonts w:ascii="Arial" w:hAnsi="Arial" w:cs="Arial"/>
          <w:sz w:val="36"/>
          <w:szCs w:val="36"/>
          <w:lang w:val="en-GB"/>
        </w:rPr>
      </w:pPr>
    </w:p>
    <w:p w14:paraId="35727EE1" w14:textId="0D064CFD" w:rsidR="009B2D3C" w:rsidRPr="00AA3685" w:rsidRDefault="009B2D3C" w:rsidP="009B2D3C">
      <w:pPr>
        <w:pStyle w:val="BodyText"/>
        <w:rPr>
          <w:rFonts w:ascii="Arial" w:hAnsi="Arial" w:cs="Arial"/>
          <w:color w:val="auto"/>
          <w:sz w:val="36"/>
          <w:szCs w:val="36"/>
          <w:lang w:val="en-GB"/>
        </w:rPr>
      </w:pPr>
      <w:r w:rsidRPr="00AA3685">
        <w:rPr>
          <w:rFonts w:ascii="Arial" w:hAnsi="Arial" w:cs="Arial"/>
          <w:color w:val="auto"/>
          <w:sz w:val="36"/>
          <w:szCs w:val="36"/>
          <w:lang w:val="en-GB"/>
        </w:rPr>
        <w:t xml:space="preserve">If you have a concern about the way we handle your personal data or have a complaint about what we are doing, with your data or how we have used or handled your personal and/or healthcare information, then please contact our Data Protection Officer. </w:t>
      </w:r>
    </w:p>
    <w:p w14:paraId="047A4812" w14:textId="77777777" w:rsidR="009B2D3C" w:rsidRPr="00AA3685" w:rsidRDefault="009B2D3C" w:rsidP="009B2D3C">
      <w:pPr>
        <w:pStyle w:val="BodyText"/>
        <w:rPr>
          <w:rFonts w:ascii="Arial" w:hAnsi="Arial" w:cs="Arial"/>
          <w:color w:val="auto"/>
          <w:sz w:val="36"/>
          <w:szCs w:val="36"/>
          <w:lang w:val="en-GB"/>
        </w:rPr>
      </w:pPr>
      <w:r w:rsidRPr="00AA3685">
        <w:rPr>
          <w:rFonts w:ascii="Arial" w:hAnsi="Arial" w:cs="Arial"/>
          <w:color w:val="auto"/>
          <w:sz w:val="36"/>
          <w:szCs w:val="36"/>
          <w:lang w:val="en-GB"/>
        </w:rPr>
        <w:t>You also have a right to raise any concern or complaint with the UK information regulator:</w:t>
      </w:r>
    </w:p>
    <w:p w14:paraId="1DBB9F7E" w14:textId="1D73B2ED" w:rsidR="00CB6EE4" w:rsidRPr="00AA3685" w:rsidRDefault="009B2D3C" w:rsidP="00C51207">
      <w:pPr>
        <w:pStyle w:val="BodyText"/>
        <w:rPr>
          <w:rStyle w:val="Hyperlink"/>
          <w:rFonts w:ascii="Arial" w:hAnsi="Arial" w:cs="Arial"/>
          <w:color w:val="1DB093"/>
          <w:sz w:val="36"/>
          <w:szCs w:val="36"/>
          <w:lang w:val="en-GB"/>
        </w:rPr>
      </w:pPr>
      <w:r w:rsidRPr="00AA3685">
        <w:rPr>
          <w:rFonts w:ascii="Arial" w:hAnsi="Arial" w:cs="Arial"/>
          <w:color w:val="auto"/>
          <w:sz w:val="36"/>
          <w:szCs w:val="36"/>
          <w:lang w:val="en-GB"/>
        </w:rPr>
        <w:t xml:space="preserve">Information Commissioner’s Office (ICO): </w:t>
      </w:r>
      <w:hyperlink r:id="rId25" w:history="1">
        <w:r w:rsidRPr="00AA3685">
          <w:rPr>
            <w:rStyle w:val="Hyperlink"/>
            <w:rFonts w:ascii="Arial" w:hAnsi="Arial" w:cs="Arial"/>
            <w:color w:val="1DB093"/>
            <w:sz w:val="36"/>
            <w:szCs w:val="36"/>
            <w:lang w:val="en-GB"/>
          </w:rPr>
          <w:t>https://ico.org.uk/</w:t>
        </w:r>
      </w:hyperlink>
    </w:p>
    <w:p w14:paraId="45388613" w14:textId="4D416FD5" w:rsidR="002036E0" w:rsidRPr="00AA3685" w:rsidRDefault="002036E0" w:rsidP="00C51207">
      <w:pPr>
        <w:pStyle w:val="BodyText"/>
        <w:rPr>
          <w:rFonts w:ascii="Arial" w:hAnsi="Arial" w:cs="Arial"/>
          <w:sz w:val="36"/>
          <w:szCs w:val="36"/>
          <w:lang w:val="en-GB"/>
        </w:rPr>
      </w:pPr>
    </w:p>
    <w:p w14:paraId="626C185E" w14:textId="67EFADC1" w:rsidR="00217B09" w:rsidRPr="00AA3685" w:rsidRDefault="00217B09" w:rsidP="00C51207">
      <w:pPr>
        <w:pStyle w:val="BodyText"/>
        <w:rPr>
          <w:rFonts w:ascii="Arial" w:hAnsi="Arial" w:cs="Arial"/>
          <w:sz w:val="36"/>
          <w:szCs w:val="36"/>
          <w:lang w:val="en-GB"/>
        </w:rPr>
      </w:pPr>
    </w:p>
    <w:p w14:paraId="70E9BC9F" w14:textId="77777777" w:rsidR="00217B09" w:rsidRPr="00AA3685" w:rsidRDefault="00217B09" w:rsidP="00C51207">
      <w:pPr>
        <w:pStyle w:val="BodyText"/>
        <w:rPr>
          <w:rFonts w:ascii="Arial" w:hAnsi="Arial" w:cs="Arial"/>
          <w:sz w:val="36"/>
          <w:szCs w:val="36"/>
          <w:lang w:val="en-GB"/>
        </w:rPr>
      </w:pPr>
    </w:p>
    <w:p w14:paraId="4508EE8E" w14:textId="2D8E684D" w:rsidR="000B25F0" w:rsidRPr="00AA3685" w:rsidRDefault="000B25F0" w:rsidP="00663E03">
      <w:pPr>
        <w:pStyle w:val="Heading1"/>
        <w:spacing w:after="120" w:afterAutospacing="0"/>
        <w:ind w:left="426"/>
        <w:rPr>
          <w:rFonts w:ascii="Arial" w:hAnsi="Arial" w:cs="Arial"/>
          <w:bCs/>
          <w:color w:val="002060"/>
          <w:sz w:val="56"/>
          <w:szCs w:val="144"/>
        </w:rPr>
      </w:pPr>
      <w:bookmarkStart w:id="31" w:name="_Toc120883952"/>
      <w:r w:rsidRPr="00AA3685">
        <w:rPr>
          <w:rFonts w:ascii="Arial" w:hAnsi="Arial" w:cs="Arial"/>
          <w:color w:val="002060"/>
          <w:sz w:val="56"/>
          <w:szCs w:val="144"/>
          <w:lang w:val="en-GB"/>
        </w:rPr>
        <w:t>Our website</w:t>
      </w:r>
      <w:bookmarkEnd w:id="31"/>
    </w:p>
    <w:p w14:paraId="22B6C88E" w14:textId="77777777" w:rsidR="00CB6EE4" w:rsidRPr="00AA3685" w:rsidRDefault="00CB6EE4" w:rsidP="00C51207">
      <w:pPr>
        <w:pStyle w:val="BodyText"/>
        <w:rPr>
          <w:rFonts w:ascii="Arial" w:hAnsi="Arial" w:cs="Arial"/>
          <w:sz w:val="36"/>
          <w:szCs w:val="36"/>
          <w:lang w:val="en-GB"/>
        </w:rPr>
      </w:pPr>
    </w:p>
    <w:p w14:paraId="0DFAC97E" w14:textId="54CC5E1D" w:rsidR="001C6838" w:rsidRPr="00AA3685" w:rsidRDefault="000B25F0" w:rsidP="00C51207">
      <w:pPr>
        <w:pStyle w:val="BodyText"/>
        <w:rPr>
          <w:rFonts w:ascii="Arial" w:hAnsi="Arial" w:cs="Arial"/>
          <w:color w:val="auto"/>
          <w:sz w:val="36"/>
          <w:szCs w:val="36"/>
        </w:rPr>
      </w:pPr>
      <w:r w:rsidRPr="00AA3685">
        <w:rPr>
          <w:rFonts w:ascii="Arial" w:hAnsi="Arial" w:cs="Arial"/>
          <w:color w:val="auto"/>
          <w:sz w:val="36"/>
          <w:szCs w:val="36"/>
          <w:lang w:val="en-GB"/>
        </w:rPr>
        <w:t xml:space="preserve">The only website this Privacy Notice applies to is </w:t>
      </w:r>
      <w:r w:rsidR="000A2199">
        <w:rPr>
          <w:rFonts w:ascii="Arial" w:hAnsi="Arial" w:cs="Arial"/>
          <w:color w:val="auto"/>
          <w:sz w:val="36"/>
          <w:szCs w:val="36"/>
          <w:lang w:val="en-GB"/>
        </w:rPr>
        <w:t>the Practice</w:t>
      </w:r>
      <w:r w:rsidRPr="00AA3685">
        <w:rPr>
          <w:rFonts w:ascii="Arial" w:hAnsi="Arial" w:cs="Arial"/>
          <w:color w:val="auto"/>
          <w:sz w:val="36"/>
          <w:szCs w:val="36"/>
          <w:lang w:val="en-GB"/>
        </w:rPr>
        <w:t xml:space="preserve">’s website. If you use a link to any other website from </w:t>
      </w:r>
      <w:r w:rsidR="000A2199">
        <w:rPr>
          <w:rFonts w:ascii="Arial" w:hAnsi="Arial" w:cs="Arial"/>
          <w:color w:val="auto"/>
          <w:sz w:val="36"/>
          <w:szCs w:val="36"/>
          <w:lang w:val="en-GB"/>
        </w:rPr>
        <w:t>the Practice</w:t>
      </w:r>
      <w:r w:rsidRPr="00AA3685">
        <w:rPr>
          <w:rFonts w:ascii="Arial" w:hAnsi="Arial" w:cs="Arial"/>
          <w:color w:val="auto"/>
          <w:sz w:val="36"/>
          <w:szCs w:val="36"/>
          <w:lang w:val="en-GB"/>
        </w:rPr>
        <w:t>’s website, then you will need to read their respective privacy notice. We take no responsibility (legal or otherwise) for the content of other websites</w:t>
      </w:r>
      <w:r w:rsidR="00C51207" w:rsidRPr="00AA3685">
        <w:rPr>
          <w:rFonts w:ascii="Arial" w:hAnsi="Arial" w:cs="Arial"/>
          <w:color w:val="auto"/>
          <w:sz w:val="36"/>
          <w:szCs w:val="36"/>
        </w:rPr>
        <w:t>.</w:t>
      </w:r>
    </w:p>
    <w:p w14:paraId="082398D1" w14:textId="77777777" w:rsidR="00A27F12" w:rsidRPr="00AA3685" w:rsidRDefault="00A27F12" w:rsidP="00C51207">
      <w:pPr>
        <w:pStyle w:val="BodyText"/>
        <w:rPr>
          <w:rFonts w:ascii="Arial" w:hAnsi="Arial" w:cs="Arial"/>
          <w:sz w:val="36"/>
          <w:szCs w:val="36"/>
        </w:rPr>
      </w:pPr>
    </w:p>
    <w:p w14:paraId="1DBCA43F" w14:textId="7412895B" w:rsidR="00C51207" w:rsidRPr="00AA3685" w:rsidRDefault="00C51207" w:rsidP="00663E03">
      <w:pPr>
        <w:pStyle w:val="Heading1"/>
        <w:spacing w:after="120" w:afterAutospacing="0"/>
        <w:ind w:left="426"/>
        <w:rPr>
          <w:rFonts w:ascii="Arial" w:hAnsi="Arial" w:cs="Arial"/>
          <w:color w:val="002060"/>
          <w:sz w:val="56"/>
          <w:szCs w:val="144"/>
        </w:rPr>
      </w:pPr>
      <w:bookmarkStart w:id="32" w:name="_Toc120883953"/>
      <w:r w:rsidRPr="00AA3685">
        <w:rPr>
          <w:rFonts w:ascii="Arial" w:hAnsi="Arial" w:cs="Arial"/>
          <w:color w:val="002060"/>
          <w:sz w:val="56"/>
          <w:szCs w:val="144"/>
          <w:lang w:val="en-GB"/>
        </w:rPr>
        <w:t>C</w:t>
      </w:r>
      <w:r w:rsidR="000B25F0" w:rsidRPr="00AA3685">
        <w:rPr>
          <w:rFonts w:ascii="Arial" w:hAnsi="Arial" w:cs="Arial"/>
          <w:color w:val="002060"/>
          <w:sz w:val="56"/>
          <w:szCs w:val="144"/>
          <w:lang w:val="en-GB"/>
        </w:rPr>
        <w:t>hange to our Privacy Notice</w:t>
      </w:r>
      <w:bookmarkEnd w:id="32"/>
    </w:p>
    <w:p w14:paraId="4B9BEBF8" w14:textId="77777777" w:rsidR="001D3C79" w:rsidRPr="00AA3685" w:rsidRDefault="001D3C79" w:rsidP="000B25F0">
      <w:pPr>
        <w:pStyle w:val="BodyText"/>
        <w:rPr>
          <w:rFonts w:ascii="Arial" w:hAnsi="Arial" w:cs="Arial"/>
          <w:sz w:val="36"/>
          <w:szCs w:val="36"/>
          <w:lang w:val="en-US"/>
        </w:rPr>
      </w:pPr>
    </w:p>
    <w:p w14:paraId="0E893429" w14:textId="277A8A9B" w:rsidR="00C51207" w:rsidRPr="00AA3685" w:rsidRDefault="000B25F0" w:rsidP="00682E45">
      <w:pPr>
        <w:pStyle w:val="BodyText"/>
        <w:rPr>
          <w:rFonts w:ascii="Arial" w:hAnsi="Arial" w:cs="Arial"/>
          <w:color w:val="auto"/>
          <w:sz w:val="36"/>
          <w:szCs w:val="36"/>
          <w:lang w:val="en-US"/>
        </w:rPr>
      </w:pPr>
      <w:r w:rsidRPr="00AA3685">
        <w:rPr>
          <w:rFonts w:ascii="Arial" w:hAnsi="Arial" w:cs="Arial"/>
          <w:color w:val="auto"/>
          <w:sz w:val="36"/>
          <w:szCs w:val="36"/>
          <w:lang w:val="en-US"/>
        </w:rPr>
        <w:lastRenderedPageBreak/>
        <w:t xml:space="preserve">We regularly review and update our Privacy Notice. This Privacy Notice was last updated </w:t>
      </w:r>
      <w:r w:rsidR="008A1823" w:rsidRPr="00AA3685">
        <w:rPr>
          <w:rFonts w:ascii="Arial" w:hAnsi="Arial" w:cs="Arial"/>
          <w:color w:val="auto"/>
          <w:sz w:val="36"/>
          <w:szCs w:val="36"/>
          <w:lang w:val="en-US"/>
        </w:rPr>
        <w:t>in</w:t>
      </w:r>
      <w:r w:rsidRPr="00AA3685">
        <w:rPr>
          <w:rFonts w:ascii="Arial" w:hAnsi="Arial" w:cs="Arial"/>
          <w:color w:val="auto"/>
          <w:sz w:val="36"/>
          <w:szCs w:val="36"/>
          <w:lang w:val="en-US"/>
        </w:rPr>
        <w:t xml:space="preserve"> </w:t>
      </w:r>
      <w:r w:rsidR="00132B6A" w:rsidRPr="00AA3685">
        <w:rPr>
          <w:rFonts w:ascii="Arial" w:hAnsi="Arial" w:cs="Arial"/>
          <w:color w:val="auto"/>
          <w:sz w:val="36"/>
          <w:szCs w:val="36"/>
          <w:lang w:val="en-US"/>
        </w:rPr>
        <w:t>September</w:t>
      </w:r>
      <w:r w:rsidRPr="00AA3685">
        <w:rPr>
          <w:rFonts w:ascii="Arial" w:hAnsi="Arial" w:cs="Arial"/>
          <w:color w:val="auto"/>
          <w:sz w:val="36"/>
          <w:szCs w:val="36"/>
          <w:lang w:val="en-US"/>
        </w:rPr>
        <w:t xml:space="preserve"> </w:t>
      </w:r>
      <w:r w:rsidR="000E1810">
        <w:rPr>
          <w:rFonts w:ascii="Arial" w:hAnsi="Arial" w:cs="Arial"/>
          <w:color w:val="auto"/>
          <w:sz w:val="36"/>
          <w:szCs w:val="36"/>
          <w:lang w:val="en-US"/>
        </w:rPr>
        <w:t>2024</w:t>
      </w:r>
      <w:r w:rsidRPr="00AA3685">
        <w:rPr>
          <w:rFonts w:ascii="Arial" w:hAnsi="Arial" w:cs="Arial"/>
          <w:color w:val="auto"/>
          <w:sz w:val="36"/>
          <w:szCs w:val="36"/>
          <w:lang w:val="en-US"/>
        </w:rPr>
        <w:t>.</w:t>
      </w:r>
    </w:p>
    <w:sectPr w:rsidR="00C51207" w:rsidRPr="00AA3685">
      <w:headerReference w:type="default" r:id="rId26"/>
      <w:footerReference w:type="default" r:id="rId27"/>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CF58" w14:textId="77777777" w:rsidR="00B403BB" w:rsidRDefault="00B403BB">
      <w:r>
        <w:separator/>
      </w:r>
    </w:p>
  </w:endnote>
  <w:endnote w:type="continuationSeparator" w:id="0">
    <w:p w14:paraId="4432E007" w14:textId="77777777" w:rsidR="00B403BB" w:rsidRDefault="00B4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ooper Black">
    <w:panose1 w:val="0208090404030B020404"/>
    <w:charset w:val="00"/>
    <w:family w:val="roman"/>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46C6" w14:textId="77777777" w:rsidR="002036E0" w:rsidRDefault="002036E0" w:rsidP="009D0BDD">
    <w:pPr>
      <w:pStyle w:val="Footer"/>
      <w:tabs>
        <w:tab w:val="left" w:pos="4052"/>
        <w:tab w:val="right" w:pos="9070"/>
      </w:tabs>
      <w:jc w:val="right"/>
    </w:pPr>
    <w:r>
      <w:rPr>
        <w:i/>
        <w:iCs/>
        <w:noProof/>
        <w:color w:val="1F497D"/>
        <w:lang w:val="en-US"/>
      </w:rPr>
      <w:drawing>
        <wp:anchor distT="0" distB="0" distL="114300" distR="114300" simplePos="0" relativeHeight="251660288" behindDoc="0" locked="0" layoutInCell="1" allowOverlap="1" wp14:anchorId="528FF624" wp14:editId="77E29F03">
          <wp:simplePos x="0" y="0"/>
          <wp:positionH relativeFrom="column">
            <wp:posOffset>4064000</wp:posOffset>
          </wp:positionH>
          <wp:positionV relativeFrom="paragraph">
            <wp:posOffset>-158662</wp:posOffset>
          </wp:positionV>
          <wp:extent cx="2295525" cy="624840"/>
          <wp:effectExtent l="0" t="0" r="9525" b="381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484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90A9" w14:textId="77777777" w:rsidR="002036E0" w:rsidRPr="00142408" w:rsidRDefault="002036E0" w:rsidP="00142408">
    <w:pPr>
      <w:pStyle w:val="Footer"/>
    </w:pPr>
    <w:r>
      <w:rPr>
        <w:i/>
        <w:iCs/>
        <w:noProof/>
        <w:color w:val="1F497D"/>
        <w:lang w:val="en-US"/>
      </w:rPr>
      <w:drawing>
        <wp:anchor distT="0" distB="0" distL="114300" distR="114300" simplePos="0" relativeHeight="251659264" behindDoc="0" locked="0" layoutInCell="1" allowOverlap="1" wp14:anchorId="4BFB316C" wp14:editId="7EA3D578">
          <wp:simplePos x="0" y="0"/>
          <wp:positionH relativeFrom="column">
            <wp:posOffset>4251277</wp:posOffset>
          </wp:positionH>
          <wp:positionV relativeFrom="paragraph">
            <wp:posOffset>-13648</wp:posOffset>
          </wp:positionV>
          <wp:extent cx="2295525" cy="625350"/>
          <wp:effectExtent l="0" t="0" r="0" b="3810"/>
          <wp:wrapNone/>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96AF" w14:textId="56D24254" w:rsidR="00666B32" w:rsidRPr="00AD6059" w:rsidRDefault="00AD6059" w:rsidP="00AD6059">
    <w:pPr>
      <w:pStyle w:val="Footer"/>
      <w:jc w:val="right"/>
    </w:pPr>
    <w:r>
      <w:rPr>
        <w:i/>
        <w:iCs/>
        <w:noProof/>
        <w:color w:val="1F497D"/>
        <w:lang w:val="en-US"/>
      </w:rPr>
      <w:drawing>
        <wp:anchor distT="0" distB="0" distL="114300" distR="114300" simplePos="0" relativeHeight="251659776" behindDoc="0" locked="0" layoutInCell="1" allowOverlap="1" wp14:anchorId="5B477897" wp14:editId="70C32A1D">
          <wp:simplePos x="0" y="0"/>
          <wp:positionH relativeFrom="column">
            <wp:posOffset>4077672</wp:posOffset>
          </wp:positionH>
          <wp:positionV relativeFrom="paragraph">
            <wp:posOffset>-201295</wp:posOffset>
          </wp:positionV>
          <wp:extent cx="2295525" cy="625350"/>
          <wp:effectExtent l="0" t="0" r="0" b="3810"/>
          <wp:wrapNone/>
          <wp:docPr id="57" name="Picture 5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C1E72" w14:textId="77777777" w:rsidR="00B403BB" w:rsidRDefault="00B403BB">
      <w:r>
        <w:separator/>
      </w:r>
    </w:p>
  </w:footnote>
  <w:footnote w:type="continuationSeparator" w:id="0">
    <w:p w14:paraId="5A0DD977" w14:textId="77777777" w:rsidR="00B403BB" w:rsidRDefault="00B40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12B5" w14:textId="27813F60" w:rsidR="00C00B30" w:rsidRDefault="00C00B30" w:rsidP="009574BD">
    <w:pPr>
      <w:pStyle w:val="Header"/>
      <w:rPr>
        <w:lang w:val="en-GB"/>
      </w:rPr>
    </w:pPr>
    <w:r>
      <w:rPr>
        <w:noProof/>
      </w:rPr>
      <w:drawing>
        <wp:anchor distT="0" distB="0" distL="114300" distR="114300" simplePos="0" relativeHeight="251663360" behindDoc="1" locked="0" layoutInCell="1" allowOverlap="1" wp14:anchorId="04604EC3" wp14:editId="7D061423">
          <wp:simplePos x="0" y="0"/>
          <wp:positionH relativeFrom="column">
            <wp:posOffset>-762000</wp:posOffset>
          </wp:positionH>
          <wp:positionV relativeFrom="paragraph">
            <wp:posOffset>-217805</wp:posOffset>
          </wp:positionV>
          <wp:extent cx="2619375" cy="1104900"/>
          <wp:effectExtent l="0" t="0" r="9525" b="0"/>
          <wp:wrapTight wrapText="bothSides">
            <wp:wrapPolygon edited="0">
              <wp:start x="0" y="0"/>
              <wp:lineTo x="0" y="21228"/>
              <wp:lineTo x="21521" y="21228"/>
              <wp:lineTo x="21521" y="0"/>
              <wp:lineTo x="0" y="0"/>
            </wp:wrapPolygon>
          </wp:wrapTight>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DD4DD7" w14:textId="78DE7A3E" w:rsidR="00C00B30" w:rsidRDefault="00C00B30" w:rsidP="009574BD">
    <w:pPr>
      <w:pStyle w:val="Header"/>
      <w:rPr>
        <w:lang w:val="en-GB"/>
      </w:rPr>
    </w:pPr>
  </w:p>
  <w:p w14:paraId="22FACB57" w14:textId="535964EA" w:rsidR="002036E0" w:rsidRPr="009574BD" w:rsidRDefault="002036E0" w:rsidP="009574BD">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AEE8" w14:textId="77777777" w:rsidR="002036E0" w:rsidRPr="005A4DBD" w:rsidRDefault="002036E0" w:rsidP="005E3249">
    <w:pPr>
      <w:pStyle w:val="Header"/>
      <w:tabs>
        <w:tab w:val="clear" w:pos="4680"/>
        <w:tab w:val="clear" w:pos="9360"/>
        <w:tab w:val="center" w:pos="4535"/>
      </w:tabs>
      <w:spacing w:before="100" w:after="100"/>
    </w:pPr>
    <w:r>
      <w:t>PRACTICE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D080" w14:textId="0760B6B7" w:rsidR="00AA3685" w:rsidRDefault="00AA3685" w:rsidP="00AA3685">
    <w:pPr>
      <w:pStyle w:val="Header"/>
    </w:pPr>
    <w:r>
      <w:rPr>
        <w:noProof/>
      </w:rPr>
      <w:drawing>
        <wp:anchor distT="0" distB="0" distL="114300" distR="114300" simplePos="0" relativeHeight="251661312" behindDoc="1" locked="0" layoutInCell="1" allowOverlap="1" wp14:anchorId="1806690C" wp14:editId="245DA2F5">
          <wp:simplePos x="0" y="0"/>
          <wp:positionH relativeFrom="column">
            <wp:posOffset>-700405</wp:posOffset>
          </wp:positionH>
          <wp:positionV relativeFrom="paragraph">
            <wp:posOffset>-173355</wp:posOffset>
          </wp:positionV>
          <wp:extent cx="2619375" cy="1104900"/>
          <wp:effectExtent l="0" t="0" r="9525" b="0"/>
          <wp:wrapTight wrapText="bothSides">
            <wp:wrapPolygon edited="0">
              <wp:start x="0" y="0"/>
              <wp:lineTo x="0" y="21228"/>
              <wp:lineTo x="21521" y="21228"/>
              <wp:lineTo x="21521"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C13E31" w14:textId="244E2F92" w:rsidR="00666B32" w:rsidRDefault="00666B32" w:rsidP="00AA3685">
    <w:pPr>
      <w:pStyle w:val="Header"/>
    </w:pPr>
  </w:p>
  <w:p w14:paraId="6683CA81" w14:textId="77777777" w:rsidR="00AA3685" w:rsidRPr="00AA3685" w:rsidRDefault="00AA3685" w:rsidP="00AA3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6C08"/>
    <w:multiLevelType w:val="hybridMultilevel"/>
    <w:tmpl w:val="8E38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1F8"/>
    <w:multiLevelType w:val="multilevel"/>
    <w:tmpl w:val="F7B8D698"/>
    <w:lvl w:ilvl="0">
      <w:start w:val="1"/>
      <w:numFmt w:val="decimal"/>
      <w:pStyle w:val="Heading1"/>
      <w:lvlText w:val="%1"/>
      <w:lvlJc w:val="left"/>
      <w:pPr>
        <w:tabs>
          <w:tab w:val="num" w:pos="0"/>
        </w:tabs>
        <w:ind w:left="115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 w15:restartNumberingAfterBreak="0">
    <w:nsid w:val="1E6953EC"/>
    <w:multiLevelType w:val="hybridMultilevel"/>
    <w:tmpl w:val="9EE4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0020A"/>
    <w:multiLevelType w:val="hybridMultilevel"/>
    <w:tmpl w:val="BDD0585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6" w15:restartNumberingAfterBreak="0">
    <w:nsid w:val="32B63639"/>
    <w:multiLevelType w:val="hybridMultilevel"/>
    <w:tmpl w:val="E298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8"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9" w15:restartNumberingAfterBreak="0">
    <w:nsid w:val="46086A1B"/>
    <w:multiLevelType w:val="hybridMultilevel"/>
    <w:tmpl w:val="C8FCE6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2F151E"/>
    <w:multiLevelType w:val="hybridMultilevel"/>
    <w:tmpl w:val="AC6E81E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744F65"/>
    <w:multiLevelType w:val="hybridMultilevel"/>
    <w:tmpl w:val="4F52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3" w15:restartNumberingAfterBreak="0">
    <w:nsid w:val="6D6473F6"/>
    <w:multiLevelType w:val="hybridMultilevel"/>
    <w:tmpl w:val="C2B40DEE"/>
    <w:lvl w:ilvl="0" w:tplc="DFF8C3B6">
      <w:start w:val="1"/>
      <w:numFmt w:val="upperLetter"/>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3876F7"/>
    <w:multiLevelType w:val="hybridMultilevel"/>
    <w:tmpl w:val="0108EF90"/>
    <w:lvl w:ilvl="0" w:tplc="08090001">
      <w:start w:val="1"/>
      <w:numFmt w:val="bullet"/>
      <w:lvlText w:val=""/>
      <w:lvlJc w:val="left"/>
      <w:pPr>
        <w:ind w:left="1002" w:hanging="360"/>
      </w:pPr>
      <w:rPr>
        <w:rFonts w:ascii="Symbol" w:hAnsi="Symbol" w:hint="default"/>
      </w:rPr>
    </w:lvl>
    <w:lvl w:ilvl="1" w:tplc="08090005">
      <w:start w:val="1"/>
      <w:numFmt w:val="bullet"/>
      <w:lvlText w:val=""/>
      <w:lvlJc w:val="left"/>
      <w:rPr>
        <w:rFonts w:ascii="Wingdings" w:hAnsi="Wingdings" w:hint="default"/>
      </w:rPr>
    </w:lvl>
    <w:lvl w:ilvl="2" w:tplc="08090005">
      <w:start w:val="1"/>
      <w:numFmt w:val="bullet"/>
      <w:lvlText w:val=""/>
      <w:lvlJc w:val="left"/>
      <w:pPr>
        <w:ind w:left="2442" w:hanging="360"/>
      </w:pPr>
      <w:rPr>
        <w:rFonts w:ascii="Wingdings" w:hAnsi="Wingdings" w:hint="default"/>
      </w:rPr>
    </w:lvl>
    <w:lvl w:ilvl="3" w:tplc="0809000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5" w15:restartNumberingAfterBreak="0">
    <w:nsid w:val="78720991"/>
    <w:multiLevelType w:val="hybridMultilevel"/>
    <w:tmpl w:val="FD962678"/>
    <w:lvl w:ilvl="0" w:tplc="54C8036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1889877858">
    <w:abstractNumId w:val="7"/>
  </w:num>
  <w:num w:numId="2" w16cid:durableId="778183832">
    <w:abstractNumId w:val="2"/>
  </w:num>
  <w:num w:numId="3" w16cid:durableId="2003317878">
    <w:abstractNumId w:val="16"/>
  </w:num>
  <w:num w:numId="4" w16cid:durableId="306319237">
    <w:abstractNumId w:val="5"/>
  </w:num>
  <w:num w:numId="5" w16cid:durableId="1795097213">
    <w:abstractNumId w:val="12"/>
  </w:num>
  <w:num w:numId="6" w16cid:durableId="896748086">
    <w:abstractNumId w:val="8"/>
  </w:num>
  <w:num w:numId="7" w16cid:durableId="1678581983">
    <w:abstractNumId w:val="1"/>
  </w:num>
  <w:num w:numId="8" w16cid:durableId="310408276">
    <w:abstractNumId w:val="13"/>
  </w:num>
  <w:num w:numId="9" w16cid:durableId="242567158">
    <w:abstractNumId w:val="4"/>
  </w:num>
  <w:num w:numId="10" w16cid:durableId="701128328">
    <w:abstractNumId w:val="15"/>
  </w:num>
  <w:num w:numId="11" w16cid:durableId="1299071039">
    <w:abstractNumId w:val="3"/>
  </w:num>
  <w:num w:numId="12" w16cid:durableId="929124738">
    <w:abstractNumId w:val="0"/>
  </w:num>
  <w:num w:numId="13" w16cid:durableId="982807310">
    <w:abstractNumId w:val="11"/>
  </w:num>
  <w:num w:numId="14" w16cid:durableId="607354654">
    <w:abstractNumId w:val="6"/>
  </w:num>
  <w:num w:numId="15" w16cid:durableId="1693997336">
    <w:abstractNumId w:val="14"/>
  </w:num>
  <w:num w:numId="16" w16cid:durableId="1927378616">
    <w:abstractNumId w:val="9"/>
  </w:num>
  <w:num w:numId="17" w16cid:durableId="16645812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17A7"/>
    <w:rsid w:val="0000464A"/>
    <w:rsid w:val="00004C2D"/>
    <w:rsid w:val="0000591A"/>
    <w:rsid w:val="00024E76"/>
    <w:rsid w:val="00032E3F"/>
    <w:rsid w:val="000365CC"/>
    <w:rsid w:val="00036DC4"/>
    <w:rsid w:val="00055885"/>
    <w:rsid w:val="00055DA8"/>
    <w:rsid w:val="00056BC0"/>
    <w:rsid w:val="00063EAA"/>
    <w:rsid w:val="00077AC1"/>
    <w:rsid w:val="00082F6C"/>
    <w:rsid w:val="000A2199"/>
    <w:rsid w:val="000B0A7E"/>
    <w:rsid w:val="000B25F0"/>
    <w:rsid w:val="000C1404"/>
    <w:rsid w:val="000C1FBD"/>
    <w:rsid w:val="000C4847"/>
    <w:rsid w:val="000C5330"/>
    <w:rsid w:val="000C5723"/>
    <w:rsid w:val="000D251C"/>
    <w:rsid w:val="000D4210"/>
    <w:rsid w:val="000D5626"/>
    <w:rsid w:val="000E1810"/>
    <w:rsid w:val="000E39C6"/>
    <w:rsid w:val="000F0034"/>
    <w:rsid w:val="000F1EB3"/>
    <w:rsid w:val="000F2F6A"/>
    <w:rsid w:val="000F57B2"/>
    <w:rsid w:val="00105308"/>
    <w:rsid w:val="001068C1"/>
    <w:rsid w:val="00113749"/>
    <w:rsid w:val="00122EBE"/>
    <w:rsid w:val="00132B6A"/>
    <w:rsid w:val="001372C4"/>
    <w:rsid w:val="00142408"/>
    <w:rsid w:val="001428C8"/>
    <w:rsid w:val="0014506C"/>
    <w:rsid w:val="00150986"/>
    <w:rsid w:val="00166661"/>
    <w:rsid w:val="0017300F"/>
    <w:rsid w:val="00177FE1"/>
    <w:rsid w:val="00190726"/>
    <w:rsid w:val="00197212"/>
    <w:rsid w:val="001A1F50"/>
    <w:rsid w:val="001A26B5"/>
    <w:rsid w:val="001A4588"/>
    <w:rsid w:val="001A676D"/>
    <w:rsid w:val="001B4B23"/>
    <w:rsid w:val="001B55AD"/>
    <w:rsid w:val="001B68BB"/>
    <w:rsid w:val="001C66E4"/>
    <w:rsid w:val="001C67D4"/>
    <w:rsid w:val="001C6838"/>
    <w:rsid w:val="001D1635"/>
    <w:rsid w:val="001D3C79"/>
    <w:rsid w:val="001D540F"/>
    <w:rsid w:val="001F496C"/>
    <w:rsid w:val="001F7C88"/>
    <w:rsid w:val="001F7F9A"/>
    <w:rsid w:val="00202A40"/>
    <w:rsid w:val="00202E7D"/>
    <w:rsid w:val="00203170"/>
    <w:rsid w:val="0020320E"/>
    <w:rsid w:val="002036E0"/>
    <w:rsid w:val="002078E6"/>
    <w:rsid w:val="00207906"/>
    <w:rsid w:val="002129D1"/>
    <w:rsid w:val="002143A1"/>
    <w:rsid w:val="00217B09"/>
    <w:rsid w:val="00225D3B"/>
    <w:rsid w:val="00227431"/>
    <w:rsid w:val="00236B27"/>
    <w:rsid w:val="00244FC6"/>
    <w:rsid w:val="00254B88"/>
    <w:rsid w:val="00262C8A"/>
    <w:rsid w:val="00263C94"/>
    <w:rsid w:val="00264BE6"/>
    <w:rsid w:val="002657A3"/>
    <w:rsid w:val="0026748A"/>
    <w:rsid w:val="002866D6"/>
    <w:rsid w:val="00293881"/>
    <w:rsid w:val="00293B1C"/>
    <w:rsid w:val="002976CE"/>
    <w:rsid w:val="002A6E0C"/>
    <w:rsid w:val="002A74F7"/>
    <w:rsid w:val="002C6559"/>
    <w:rsid w:val="002D2475"/>
    <w:rsid w:val="002D4AA2"/>
    <w:rsid w:val="002F0E7F"/>
    <w:rsid w:val="002F24C5"/>
    <w:rsid w:val="003039B6"/>
    <w:rsid w:val="00311887"/>
    <w:rsid w:val="00317353"/>
    <w:rsid w:val="003211CC"/>
    <w:rsid w:val="003219DE"/>
    <w:rsid w:val="00332CC0"/>
    <w:rsid w:val="0034059C"/>
    <w:rsid w:val="00341CE4"/>
    <w:rsid w:val="003534D8"/>
    <w:rsid w:val="00365010"/>
    <w:rsid w:val="0036753D"/>
    <w:rsid w:val="00382B1F"/>
    <w:rsid w:val="00386125"/>
    <w:rsid w:val="00387CC9"/>
    <w:rsid w:val="00392B0C"/>
    <w:rsid w:val="00394EEC"/>
    <w:rsid w:val="003A021B"/>
    <w:rsid w:val="003A0B9A"/>
    <w:rsid w:val="003A1EE9"/>
    <w:rsid w:val="003A384C"/>
    <w:rsid w:val="003A3B0E"/>
    <w:rsid w:val="003A5577"/>
    <w:rsid w:val="003A7576"/>
    <w:rsid w:val="003B09F9"/>
    <w:rsid w:val="003C4BE6"/>
    <w:rsid w:val="003C67CD"/>
    <w:rsid w:val="003C779B"/>
    <w:rsid w:val="003D0AE9"/>
    <w:rsid w:val="003D2505"/>
    <w:rsid w:val="003D48FA"/>
    <w:rsid w:val="003D5EF4"/>
    <w:rsid w:val="003E368C"/>
    <w:rsid w:val="003E3C17"/>
    <w:rsid w:val="003F6D93"/>
    <w:rsid w:val="00401885"/>
    <w:rsid w:val="004022F0"/>
    <w:rsid w:val="00405A71"/>
    <w:rsid w:val="00407941"/>
    <w:rsid w:val="00411039"/>
    <w:rsid w:val="004133F5"/>
    <w:rsid w:val="00426C38"/>
    <w:rsid w:val="00430F6D"/>
    <w:rsid w:val="0044214A"/>
    <w:rsid w:val="00443844"/>
    <w:rsid w:val="004551DA"/>
    <w:rsid w:val="00462D6C"/>
    <w:rsid w:val="00466B79"/>
    <w:rsid w:val="0047176F"/>
    <w:rsid w:val="004738FE"/>
    <w:rsid w:val="00476116"/>
    <w:rsid w:val="00476684"/>
    <w:rsid w:val="00477933"/>
    <w:rsid w:val="0048510D"/>
    <w:rsid w:val="0048597C"/>
    <w:rsid w:val="00485C94"/>
    <w:rsid w:val="00496A91"/>
    <w:rsid w:val="004A25A7"/>
    <w:rsid w:val="004A3D99"/>
    <w:rsid w:val="004A6224"/>
    <w:rsid w:val="004B5E5F"/>
    <w:rsid w:val="004B7CF0"/>
    <w:rsid w:val="004D4B03"/>
    <w:rsid w:val="004F0156"/>
    <w:rsid w:val="00526B79"/>
    <w:rsid w:val="00551582"/>
    <w:rsid w:val="00564EEC"/>
    <w:rsid w:val="00572008"/>
    <w:rsid w:val="00572406"/>
    <w:rsid w:val="0057508C"/>
    <w:rsid w:val="00580EE4"/>
    <w:rsid w:val="00591FC7"/>
    <w:rsid w:val="005A4DBD"/>
    <w:rsid w:val="005A6030"/>
    <w:rsid w:val="005D0821"/>
    <w:rsid w:val="005D1339"/>
    <w:rsid w:val="005D7574"/>
    <w:rsid w:val="005E040B"/>
    <w:rsid w:val="005E3249"/>
    <w:rsid w:val="005E430D"/>
    <w:rsid w:val="005E5A90"/>
    <w:rsid w:val="005F41B6"/>
    <w:rsid w:val="005F7899"/>
    <w:rsid w:val="00604BC0"/>
    <w:rsid w:val="00605C93"/>
    <w:rsid w:val="00606DD6"/>
    <w:rsid w:val="00607EFA"/>
    <w:rsid w:val="00616E42"/>
    <w:rsid w:val="00621931"/>
    <w:rsid w:val="00632C50"/>
    <w:rsid w:val="00634ADC"/>
    <w:rsid w:val="0063525F"/>
    <w:rsid w:val="0063794C"/>
    <w:rsid w:val="00637D20"/>
    <w:rsid w:val="00641129"/>
    <w:rsid w:val="00647BC5"/>
    <w:rsid w:val="00651136"/>
    <w:rsid w:val="0065746E"/>
    <w:rsid w:val="00663E03"/>
    <w:rsid w:val="00666B32"/>
    <w:rsid w:val="006672AF"/>
    <w:rsid w:val="006754B0"/>
    <w:rsid w:val="006768A6"/>
    <w:rsid w:val="00682E45"/>
    <w:rsid w:val="0068500F"/>
    <w:rsid w:val="00687DD5"/>
    <w:rsid w:val="00693FF4"/>
    <w:rsid w:val="0069453E"/>
    <w:rsid w:val="006C1C13"/>
    <w:rsid w:val="006C3C11"/>
    <w:rsid w:val="006C61B8"/>
    <w:rsid w:val="006C7B35"/>
    <w:rsid w:val="006D222E"/>
    <w:rsid w:val="006D3A90"/>
    <w:rsid w:val="006E07A4"/>
    <w:rsid w:val="006E155D"/>
    <w:rsid w:val="006E2573"/>
    <w:rsid w:val="006E3E19"/>
    <w:rsid w:val="006F0351"/>
    <w:rsid w:val="00702A7A"/>
    <w:rsid w:val="00705364"/>
    <w:rsid w:val="007245DC"/>
    <w:rsid w:val="00731D3C"/>
    <w:rsid w:val="0073514B"/>
    <w:rsid w:val="0073611F"/>
    <w:rsid w:val="00741037"/>
    <w:rsid w:val="007503B8"/>
    <w:rsid w:val="0075195D"/>
    <w:rsid w:val="00752A1C"/>
    <w:rsid w:val="0076261F"/>
    <w:rsid w:val="00763E70"/>
    <w:rsid w:val="00765732"/>
    <w:rsid w:val="00771A31"/>
    <w:rsid w:val="0077301D"/>
    <w:rsid w:val="00794296"/>
    <w:rsid w:val="007A23ED"/>
    <w:rsid w:val="007A43F7"/>
    <w:rsid w:val="007A7D43"/>
    <w:rsid w:val="007B0FB7"/>
    <w:rsid w:val="007B1F04"/>
    <w:rsid w:val="007B3303"/>
    <w:rsid w:val="007B6229"/>
    <w:rsid w:val="007C07A6"/>
    <w:rsid w:val="007D5096"/>
    <w:rsid w:val="007E3B7A"/>
    <w:rsid w:val="007F1CB0"/>
    <w:rsid w:val="008014EF"/>
    <w:rsid w:val="00804440"/>
    <w:rsid w:val="00814543"/>
    <w:rsid w:val="00816B71"/>
    <w:rsid w:val="00824FE1"/>
    <w:rsid w:val="00826ABF"/>
    <w:rsid w:val="008278B6"/>
    <w:rsid w:val="00831FB3"/>
    <w:rsid w:val="008355EA"/>
    <w:rsid w:val="0085365E"/>
    <w:rsid w:val="0086454B"/>
    <w:rsid w:val="00875843"/>
    <w:rsid w:val="0088524A"/>
    <w:rsid w:val="008869F5"/>
    <w:rsid w:val="00886F74"/>
    <w:rsid w:val="008A1823"/>
    <w:rsid w:val="008A1889"/>
    <w:rsid w:val="008A34C3"/>
    <w:rsid w:val="008B03A1"/>
    <w:rsid w:val="008B4365"/>
    <w:rsid w:val="008B7270"/>
    <w:rsid w:val="008C0554"/>
    <w:rsid w:val="008C42F5"/>
    <w:rsid w:val="008D54B9"/>
    <w:rsid w:val="008D5512"/>
    <w:rsid w:val="008E1C40"/>
    <w:rsid w:val="008F0559"/>
    <w:rsid w:val="008F72B3"/>
    <w:rsid w:val="00900F68"/>
    <w:rsid w:val="00906ED0"/>
    <w:rsid w:val="009114C6"/>
    <w:rsid w:val="009135DC"/>
    <w:rsid w:val="00924D06"/>
    <w:rsid w:val="00925246"/>
    <w:rsid w:val="0092606B"/>
    <w:rsid w:val="00944A05"/>
    <w:rsid w:val="009478A9"/>
    <w:rsid w:val="00952613"/>
    <w:rsid w:val="00952FF9"/>
    <w:rsid w:val="00955275"/>
    <w:rsid w:val="009574BD"/>
    <w:rsid w:val="00957B06"/>
    <w:rsid w:val="009674FA"/>
    <w:rsid w:val="00967E2A"/>
    <w:rsid w:val="0097057C"/>
    <w:rsid w:val="00974BC2"/>
    <w:rsid w:val="00987175"/>
    <w:rsid w:val="00994D8E"/>
    <w:rsid w:val="00996F16"/>
    <w:rsid w:val="009972E0"/>
    <w:rsid w:val="009A07C9"/>
    <w:rsid w:val="009A44AC"/>
    <w:rsid w:val="009A5D61"/>
    <w:rsid w:val="009A774C"/>
    <w:rsid w:val="009B2D3C"/>
    <w:rsid w:val="009B5903"/>
    <w:rsid w:val="009D0BDD"/>
    <w:rsid w:val="009D2A87"/>
    <w:rsid w:val="009D4001"/>
    <w:rsid w:val="009D5482"/>
    <w:rsid w:val="009E1446"/>
    <w:rsid w:val="009E7B75"/>
    <w:rsid w:val="009F139D"/>
    <w:rsid w:val="009F2546"/>
    <w:rsid w:val="009F265F"/>
    <w:rsid w:val="009F3580"/>
    <w:rsid w:val="00A022F4"/>
    <w:rsid w:val="00A06821"/>
    <w:rsid w:val="00A11BBA"/>
    <w:rsid w:val="00A1327B"/>
    <w:rsid w:val="00A13EAF"/>
    <w:rsid w:val="00A14D36"/>
    <w:rsid w:val="00A2270F"/>
    <w:rsid w:val="00A27F12"/>
    <w:rsid w:val="00A3578E"/>
    <w:rsid w:val="00A43F29"/>
    <w:rsid w:val="00A52D5D"/>
    <w:rsid w:val="00A6250E"/>
    <w:rsid w:val="00A70C6D"/>
    <w:rsid w:val="00A75257"/>
    <w:rsid w:val="00A76B9F"/>
    <w:rsid w:val="00A822BE"/>
    <w:rsid w:val="00AA3685"/>
    <w:rsid w:val="00AA7A54"/>
    <w:rsid w:val="00AD6059"/>
    <w:rsid w:val="00AD79FC"/>
    <w:rsid w:val="00AE3FF0"/>
    <w:rsid w:val="00AE6F91"/>
    <w:rsid w:val="00AF4206"/>
    <w:rsid w:val="00AF7FB1"/>
    <w:rsid w:val="00B0046C"/>
    <w:rsid w:val="00B00A1C"/>
    <w:rsid w:val="00B012AC"/>
    <w:rsid w:val="00B07CF8"/>
    <w:rsid w:val="00B11C16"/>
    <w:rsid w:val="00B12E2A"/>
    <w:rsid w:val="00B16960"/>
    <w:rsid w:val="00B3483C"/>
    <w:rsid w:val="00B35B76"/>
    <w:rsid w:val="00B403BB"/>
    <w:rsid w:val="00B4121D"/>
    <w:rsid w:val="00B51356"/>
    <w:rsid w:val="00B71D42"/>
    <w:rsid w:val="00B92A73"/>
    <w:rsid w:val="00BA43EB"/>
    <w:rsid w:val="00BB6430"/>
    <w:rsid w:val="00BC4C20"/>
    <w:rsid w:val="00BD0CA4"/>
    <w:rsid w:val="00BD1AF7"/>
    <w:rsid w:val="00BD773D"/>
    <w:rsid w:val="00BD7EE5"/>
    <w:rsid w:val="00BE36BC"/>
    <w:rsid w:val="00C002EB"/>
    <w:rsid w:val="00C00B30"/>
    <w:rsid w:val="00C21A8D"/>
    <w:rsid w:val="00C25FB5"/>
    <w:rsid w:val="00C2605D"/>
    <w:rsid w:val="00C30DDA"/>
    <w:rsid w:val="00C372FD"/>
    <w:rsid w:val="00C47BDC"/>
    <w:rsid w:val="00C51207"/>
    <w:rsid w:val="00C56E0D"/>
    <w:rsid w:val="00C64624"/>
    <w:rsid w:val="00C6591F"/>
    <w:rsid w:val="00C6625C"/>
    <w:rsid w:val="00C75897"/>
    <w:rsid w:val="00C77DA7"/>
    <w:rsid w:val="00C80DC1"/>
    <w:rsid w:val="00C83FB0"/>
    <w:rsid w:val="00C907D0"/>
    <w:rsid w:val="00C9115E"/>
    <w:rsid w:val="00C912FC"/>
    <w:rsid w:val="00C93B64"/>
    <w:rsid w:val="00C93C3C"/>
    <w:rsid w:val="00C969A4"/>
    <w:rsid w:val="00C97557"/>
    <w:rsid w:val="00CB0956"/>
    <w:rsid w:val="00CB6E57"/>
    <w:rsid w:val="00CB6EE4"/>
    <w:rsid w:val="00CC2EF6"/>
    <w:rsid w:val="00CC563D"/>
    <w:rsid w:val="00CC669C"/>
    <w:rsid w:val="00CD5328"/>
    <w:rsid w:val="00CE157D"/>
    <w:rsid w:val="00CF11AB"/>
    <w:rsid w:val="00CF17A1"/>
    <w:rsid w:val="00CF3892"/>
    <w:rsid w:val="00D0483C"/>
    <w:rsid w:val="00D323A9"/>
    <w:rsid w:val="00D33827"/>
    <w:rsid w:val="00D5036D"/>
    <w:rsid w:val="00D52055"/>
    <w:rsid w:val="00D6584E"/>
    <w:rsid w:val="00D66A56"/>
    <w:rsid w:val="00D66F24"/>
    <w:rsid w:val="00D6725A"/>
    <w:rsid w:val="00D71F63"/>
    <w:rsid w:val="00D76D68"/>
    <w:rsid w:val="00D814E7"/>
    <w:rsid w:val="00D85DDD"/>
    <w:rsid w:val="00D876D1"/>
    <w:rsid w:val="00D915D7"/>
    <w:rsid w:val="00D97562"/>
    <w:rsid w:val="00D97A48"/>
    <w:rsid w:val="00DB2C48"/>
    <w:rsid w:val="00DC2600"/>
    <w:rsid w:val="00DD0314"/>
    <w:rsid w:val="00DD2B61"/>
    <w:rsid w:val="00DD3587"/>
    <w:rsid w:val="00DE45F9"/>
    <w:rsid w:val="00DE7ABC"/>
    <w:rsid w:val="00DF0997"/>
    <w:rsid w:val="00DF776B"/>
    <w:rsid w:val="00E07C98"/>
    <w:rsid w:val="00E11D78"/>
    <w:rsid w:val="00E20A16"/>
    <w:rsid w:val="00E21011"/>
    <w:rsid w:val="00E46104"/>
    <w:rsid w:val="00E57325"/>
    <w:rsid w:val="00E62E16"/>
    <w:rsid w:val="00E64F91"/>
    <w:rsid w:val="00E72CA7"/>
    <w:rsid w:val="00E73294"/>
    <w:rsid w:val="00E917FF"/>
    <w:rsid w:val="00E91F5A"/>
    <w:rsid w:val="00E93FD3"/>
    <w:rsid w:val="00EA050D"/>
    <w:rsid w:val="00EA2AB5"/>
    <w:rsid w:val="00EB3539"/>
    <w:rsid w:val="00EB4674"/>
    <w:rsid w:val="00EC6941"/>
    <w:rsid w:val="00ED3996"/>
    <w:rsid w:val="00ED3BD5"/>
    <w:rsid w:val="00ED4C2E"/>
    <w:rsid w:val="00ED7BBB"/>
    <w:rsid w:val="00EE777C"/>
    <w:rsid w:val="00EF175F"/>
    <w:rsid w:val="00EF7F01"/>
    <w:rsid w:val="00F11735"/>
    <w:rsid w:val="00F251D2"/>
    <w:rsid w:val="00F53511"/>
    <w:rsid w:val="00F56BC1"/>
    <w:rsid w:val="00F57DC3"/>
    <w:rsid w:val="00F62F0E"/>
    <w:rsid w:val="00F7241B"/>
    <w:rsid w:val="00F73454"/>
    <w:rsid w:val="00F749CC"/>
    <w:rsid w:val="00F76679"/>
    <w:rsid w:val="00F77915"/>
    <w:rsid w:val="00F82039"/>
    <w:rsid w:val="00F858A6"/>
    <w:rsid w:val="00F86777"/>
    <w:rsid w:val="00FA3807"/>
    <w:rsid w:val="00FA5963"/>
    <w:rsid w:val="00FA720E"/>
    <w:rsid w:val="00FA72E6"/>
    <w:rsid w:val="00FC0722"/>
    <w:rsid w:val="00FD04F6"/>
    <w:rsid w:val="00FD6675"/>
    <w:rsid w:val="00FE1A2F"/>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B8A1"/>
  <w15:docId w15:val="{58984A64-AE51-4F91-9533-94470FD8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7"/>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aliases w:val="Table text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aliases w:val="Table text"/>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customStyle="1" w:styleId="SubtitleBlue">
    <w:name w:val="Subtitle Blue"/>
    <w:basedOn w:val="Normal"/>
    <w:qFormat/>
    <w:rsid w:val="008355EA"/>
    <w:pPr>
      <w:keepNext/>
      <w:tabs>
        <w:tab w:val="num" w:pos="0"/>
      </w:tabs>
      <w:suppressAutoHyphens w:val="0"/>
      <w:spacing w:beforeAutospacing="0" w:afterAutospacing="0"/>
      <w:contextualSpacing/>
      <w:jc w:val="left"/>
      <w:outlineLvl w:val="0"/>
    </w:pPr>
    <w:rPr>
      <w:rFonts w:eastAsia="MS Gothic"/>
      <w:color w:val="1960AB"/>
      <w:sz w:val="50"/>
      <w:szCs w:val="50"/>
    </w:rPr>
  </w:style>
  <w:style w:type="paragraph" w:customStyle="1" w:styleId="NormalBody">
    <w:name w:val="Normal Body"/>
    <w:basedOn w:val="Normal"/>
    <w:next w:val="Normal"/>
    <w:rsid w:val="008355EA"/>
    <w:pPr>
      <w:suppressAutoHyphens w:val="0"/>
      <w:spacing w:beforeAutospacing="0" w:afterAutospacing="0"/>
      <w:jc w:val="left"/>
    </w:pPr>
    <w:rPr>
      <w:color w:val="60636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682">
      <w:bodyDiv w:val="1"/>
      <w:marLeft w:val="0"/>
      <w:marRight w:val="0"/>
      <w:marTop w:val="0"/>
      <w:marBottom w:val="0"/>
      <w:divBdr>
        <w:top w:val="none" w:sz="0" w:space="0" w:color="auto"/>
        <w:left w:val="none" w:sz="0" w:space="0" w:color="auto"/>
        <w:bottom w:val="none" w:sz="0" w:space="0" w:color="auto"/>
        <w:right w:val="none" w:sz="0" w:space="0" w:color="auto"/>
      </w:divBdr>
    </w:div>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323976042">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nhs.uk/your-nhs-data-matter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hyperlink" Target="mailto:bnssg.montpelierhealthcentre@nhs.net"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hs.uk/your-nhs-data-matter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understandingpatientdata.org.uk/introducing-patient-data"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hra.nhs.uk/information-about-patients/" TargetMode="Externa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F3361FFFA710428C8E12E71EB3D194" ma:contentTypeVersion="2" ma:contentTypeDescription="Create a new document." ma:contentTypeScope="" ma:versionID="176477049c82eb3a4f376b7fb89286a2">
  <xsd:schema xmlns:xsd="http://www.w3.org/2001/XMLSchema" xmlns:xs="http://www.w3.org/2001/XMLSchema" xmlns:p="http://schemas.microsoft.com/office/2006/metadata/properties" xmlns:ns3="ab8592a0-8507-477b-8483-db7f682a6379" targetNamespace="http://schemas.microsoft.com/office/2006/metadata/properties" ma:root="true" ma:fieldsID="7730a56e27663c6ff601af703545126f" ns3:_="">
    <xsd:import namespace="ab8592a0-8507-477b-8483-db7f682a637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592a0-8507-477b-8483-db7f682a6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8ECFDD-88AE-45C2-B4DA-E3894A341A77}">
  <ds:schemaRefs>
    <ds:schemaRef ds:uri="http://schemas.microsoft.com/sharepoint/v3/contenttype/forms"/>
  </ds:schemaRefs>
</ds:datastoreItem>
</file>

<file path=customXml/itemProps3.xml><?xml version="1.0" encoding="utf-8"?>
<ds:datastoreItem xmlns:ds="http://schemas.openxmlformats.org/officeDocument/2006/customXml" ds:itemID="{F17FFD82-ADBF-407A-B55B-F5FCD222D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592a0-8507-477b-8483-db7f682a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customXml/itemProps5.xml><?xml version="1.0" encoding="utf-8"?>
<ds:datastoreItem xmlns:ds="http://schemas.openxmlformats.org/officeDocument/2006/customXml" ds:itemID="{3D643F77-4D46-477E-A21E-AC2783A9A8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3688</Words>
  <Characters>21025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24664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dc:description/>
  <cp:lastModifiedBy>LOCKE, Russell (MONTPELIER HEALTH CENTRE)</cp:lastModifiedBy>
  <cp:revision>4</cp:revision>
  <cp:lastPrinted>2025-08-13T12:49:00Z</cp:lastPrinted>
  <dcterms:created xsi:type="dcterms:W3CDTF">2024-09-17T15:18:00Z</dcterms:created>
  <dcterms:modified xsi:type="dcterms:W3CDTF">2025-08-13T12:49:00Z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0x01010071F3361FFFA710428C8E12E71EB3D194</vt:lpwstr>
  </property>
</Properties>
</file>