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5736" w14:textId="77777777" w:rsidR="00B51820" w:rsidRPr="00B51820" w:rsidRDefault="00B51820" w:rsidP="00B51820">
      <w:pPr>
        <w:rPr>
          <w:sz w:val="40"/>
          <w:szCs w:val="40"/>
          <w:u w:val="single"/>
        </w:rPr>
      </w:pPr>
      <w:r w:rsidRPr="00B51820">
        <w:rPr>
          <w:b/>
          <w:bCs/>
          <w:sz w:val="40"/>
          <w:szCs w:val="40"/>
          <w:u w:val="single"/>
        </w:rPr>
        <w:t>Changes to Painkiller Prescribing for Chronic Pain</w:t>
      </w:r>
    </w:p>
    <w:p w14:paraId="0C50772E" w14:textId="77777777" w:rsidR="00B51820" w:rsidRPr="00B51820" w:rsidRDefault="00B51820" w:rsidP="00B51820">
      <w:r w:rsidRPr="00B51820">
        <w:t>We are making changes to how we prescribe painkillers for people living with long-term (chronic) pain.</w:t>
      </w:r>
    </w:p>
    <w:p w14:paraId="05F8DAE8" w14:textId="77777777" w:rsidR="00B51820" w:rsidRPr="00B51820" w:rsidRDefault="00B51820" w:rsidP="00B51820">
      <w:pPr>
        <w:rPr>
          <w:u w:val="single"/>
        </w:rPr>
      </w:pPr>
      <w:r w:rsidRPr="00B51820">
        <w:rPr>
          <w:b/>
          <w:bCs/>
          <w:u w:val="single"/>
        </w:rPr>
        <w:t>Why are we making these changes?</w:t>
      </w:r>
    </w:p>
    <w:p w14:paraId="36F2BCCA" w14:textId="77777777" w:rsidR="00B51820" w:rsidRPr="00B51820" w:rsidRDefault="00B51820" w:rsidP="00B51820">
      <w:r w:rsidRPr="00B51820">
        <w:t xml:space="preserve">National NHS guidance shows that certain medicines – like opioids (e.g. codeine, tramadol, morphine, oxycodone) and </w:t>
      </w:r>
      <w:proofErr w:type="spellStart"/>
      <w:r w:rsidRPr="00B51820">
        <w:t>gabapentinoids</w:t>
      </w:r>
      <w:proofErr w:type="spellEnd"/>
      <w:r w:rsidRPr="00B51820">
        <w:t xml:space="preserve"> (gabapentin, pregabalin) – </w:t>
      </w:r>
      <w:r w:rsidRPr="00B51820">
        <w:rPr>
          <w:b/>
          <w:bCs/>
        </w:rPr>
        <w:t>do not work well for long-term pain</w:t>
      </w:r>
      <w:r w:rsidRPr="00B51820">
        <w:t>. In fact, they can sometimes make pain worse and cause unwanted side effects.</w:t>
      </w:r>
    </w:p>
    <w:p w14:paraId="1941684D" w14:textId="77777777" w:rsidR="00B51820" w:rsidRDefault="00B51820" w:rsidP="00B51820">
      <w:r w:rsidRPr="00B51820">
        <w:t>These medicines are still important for short-term pain (such as after surgery) or for cancer pain, but they are not the best option for chronic pain.</w:t>
      </w:r>
    </w:p>
    <w:p w14:paraId="2152BD48" w14:textId="77777777" w:rsidR="00B51820" w:rsidRPr="00B51820" w:rsidRDefault="00B51820" w:rsidP="00B51820"/>
    <w:p w14:paraId="7D4B206B" w14:textId="77777777" w:rsidR="00B51820" w:rsidRPr="00B51820" w:rsidRDefault="00B51820" w:rsidP="00B51820">
      <w:pPr>
        <w:rPr>
          <w:u w:val="single"/>
        </w:rPr>
      </w:pPr>
      <w:r w:rsidRPr="00B51820">
        <w:rPr>
          <w:b/>
          <w:bCs/>
          <w:u w:val="single"/>
        </w:rPr>
        <w:t>Understanding Chronic Pain</w:t>
      </w:r>
    </w:p>
    <w:p w14:paraId="4627AFE4" w14:textId="77777777" w:rsidR="00B51820" w:rsidRPr="00B51820" w:rsidRDefault="00B51820" w:rsidP="00B51820">
      <w:pPr>
        <w:numPr>
          <w:ilvl w:val="0"/>
          <w:numId w:val="1"/>
        </w:numPr>
      </w:pPr>
      <w:r w:rsidRPr="00B51820">
        <w:t>Chronic pain is complex and not always linked to injury or illness.</w:t>
      </w:r>
    </w:p>
    <w:p w14:paraId="7B93A3F4" w14:textId="77777777" w:rsidR="00B51820" w:rsidRPr="00B51820" w:rsidRDefault="00B51820" w:rsidP="00B51820">
      <w:pPr>
        <w:numPr>
          <w:ilvl w:val="0"/>
          <w:numId w:val="1"/>
        </w:numPr>
      </w:pPr>
      <w:r w:rsidRPr="00B51820">
        <w:t>The brain can become “over-protective,” keeping pain going even after the original cause has gone.</w:t>
      </w:r>
    </w:p>
    <w:p w14:paraId="6A05B795" w14:textId="77777777" w:rsidR="00B51820" w:rsidRDefault="00B51820" w:rsidP="00B51820">
      <w:pPr>
        <w:numPr>
          <w:ilvl w:val="0"/>
          <w:numId w:val="1"/>
        </w:numPr>
      </w:pPr>
      <w:r w:rsidRPr="00B51820">
        <w:t>Managing chronic pain is about looking after both the body </w:t>
      </w:r>
      <w:r w:rsidRPr="00B51820">
        <w:rPr>
          <w:b/>
          <w:bCs/>
        </w:rPr>
        <w:t>and</w:t>
      </w:r>
      <w:r w:rsidRPr="00B51820">
        <w:t> the mind.</w:t>
      </w:r>
    </w:p>
    <w:p w14:paraId="31DA851A" w14:textId="77777777" w:rsidR="00B51820" w:rsidRPr="00B51820" w:rsidRDefault="00B51820" w:rsidP="00B51820">
      <w:pPr>
        <w:ind w:left="720"/>
      </w:pPr>
    </w:p>
    <w:p w14:paraId="7860B75A" w14:textId="77777777" w:rsidR="00B51820" w:rsidRPr="00B51820" w:rsidRDefault="00B51820" w:rsidP="00B51820">
      <w:pPr>
        <w:rPr>
          <w:u w:val="single"/>
        </w:rPr>
      </w:pPr>
      <w:r w:rsidRPr="00B51820">
        <w:rPr>
          <w:b/>
          <w:bCs/>
          <w:u w:val="single"/>
        </w:rPr>
        <w:t>Where Do Medicines Fit In?</w:t>
      </w:r>
    </w:p>
    <w:p w14:paraId="3166EAF0" w14:textId="77777777" w:rsidR="00B51820" w:rsidRDefault="00B51820" w:rsidP="00B51820">
      <w:r w:rsidRPr="00B51820">
        <w:t>Pain medicines don’t usually make pain disappear, but they may sometimes help reduce pain enough for you to do more of the things you enjoy.</w:t>
      </w:r>
      <w:r w:rsidRPr="00B51820">
        <w:br/>
        <w:t>However, if you’ve been taking painkillers for more than 3 months and your pain hasn’t improved, it may be time to review your medicines.</w:t>
      </w:r>
    </w:p>
    <w:p w14:paraId="1F30DEDE" w14:textId="77777777" w:rsidR="00B51820" w:rsidRPr="00B51820" w:rsidRDefault="00B51820" w:rsidP="00B51820"/>
    <w:p w14:paraId="544FBAC0" w14:textId="77777777" w:rsidR="00B51820" w:rsidRPr="00B51820" w:rsidRDefault="00B51820" w:rsidP="00B51820">
      <w:pPr>
        <w:rPr>
          <w:u w:val="single"/>
        </w:rPr>
      </w:pPr>
      <w:r w:rsidRPr="00B51820">
        <w:rPr>
          <w:b/>
          <w:bCs/>
          <w:u w:val="single"/>
        </w:rPr>
        <w:t>Problems with Long-Term Painkillers</w:t>
      </w:r>
    </w:p>
    <w:p w14:paraId="11BC2F1F" w14:textId="77777777" w:rsidR="00B51820" w:rsidRPr="00B51820" w:rsidRDefault="00B51820" w:rsidP="00B51820">
      <w:pPr>
        <w:numPr>
          <w:ilvl w:val="0"/>
          <w:numId w:val="2"/>
        </w:numPr>
      </w:pPr>
      <w:r w:rsidRPr="00B51820">
        <w:t>Only about </w:t>
      </w:r>
      <w:r w:rsidRPr="00B51820">
        <w:rPr>
          <w:b/>
          <w:bCs/>
        </w:rPr>
        <w:t>1 in 10 people</w:t>
      </w:r>
      <w:r w:rsidRPr="00B51820">
        <w:t> benefit from long-term opioids.</w:t>
      </w:r>
    </w:p>
    <w:p w14:paraId="7B6863CB" w14:textId="77777777" w:rsidR="00B51820" w:rsidRPr="00B51820" w:rsidRDefault="00B51820" w:rsidP="00B51820">
      <w:pPr>
        <w:numPr>
          <w:ilvl w:val="0"/>
          <w:numId w:val="2"/>
        </w:numPr>
      </w:pPr>
      <w:r w:rsidRPr="00B51820">
        <w:t xml:space="preserve">Long-term use can cause side effects </w:t>
      </w:r>
      <w:proofErr w:type="gramStart"/>
      <w:r w:rsidRPr="00B51820">
        <w:t>such as:</w:t>
      </w:r>
      <w:proofErr w:type="gramEnd"/>
      <w:r w:rsidRPr="00B51820">
        <w:t xml:space="preserve"> tiredness, constipation, weight gain, low mood, memory problems, dizziness, and even </w:t>
      </w:r>
      <w:r w:rsidRPr="00B51820">
        <w:rPr>
          <w:b/>
          <w:bCs/>
        </w:rPr>
        <w:t>increased pain</w:t>
      </w:r>
      <w:r w:rsidRPr="00B51820">
        <w:t>.</w:t>
      </w:r>
    </w:p>
    <w:p w14:paraId="6EC9510A" w14:textId="77777777" w:rsidR="00B51820" w:rsidRDefault="00B51820" w:rsidP="00B51820">
      <w:pPr>
        <w:numPr>
          <w:ilvl w:val="0"/>
          <w:numId w:val="2"/>
        </w:numPr>
      </w:pPr>
      <w:r w:rsidRPr="00B51820">
        <w:t>The higher the dose, the greater the risks.</w:t>
      </w:r>
    </w:p>
    <w:p w14:paraId="03CFE129" w14:textId="77777777" w:rsidR="00B51820" w:rsidRDefault="00B51820" w:rsidP="00B51820">
      <w:pPr>
        <w:ind w:left="720"/>
      </w:pPr>
    </w:p>
    <w:p w14:paraId="113607C2" w14:textId="77777777" w:rsidR="00B51820" w:rsidRDefault="00B51820" w:rsidP="00B51820">
      <w:pPr>
        <w:ind w:left="720"/>
      </w:pPr>
    </w:p>
    <w:p w14:paraId="4E7CD7EE" w14:textId="77777777" w:rsidR="00B51820" w:rsidRPr="00B51820" w:rsidRDefault="00B51820" w:rsidP="00B51820">
      <w:pPr>
        <w:ind w:left="720"/>
      </w:pPr>
    </w:p>
    <w:p w14:paraId="3C36D4DC" w14:textId="77777777" w:rsidR="00B51820" w:rsidRPr="00B51820" w:rsidRDefault="00B51820" w:rsidP="00B51820">
      <w:pPr>
        <w:rPr>
          <w:u w:val="single"/>
        </w:rPr>
      </w:pPr>
      <w:r w:rsidRPr="00B51820">
        <w:rPr>
          <w:b/>
          <w:bCs/>
          <w:u w:val="single"/>
        </w:rPr>
        <w:lastRenderedPageBreak/>
        <w:t>Thinking About Reducing Medicines</w:t>
      </w:r>
    </w:p>
    <w:p w14:paraId="1E90C8E0" w14:textId="77777777" w:rsidR="00B51820" w:rsidRPr="00B51820" w:rsidRDefault="00B51820" w:rsidP="00B51820">
      <w:pPr>
        <w:numPr>
          <w:ilvl w:val="0"/>
          <w:numId w:val="3"/>
        </w:numPr>
      </w:pPr>
      <w:r w:rsidRPr="00B51820">
        <w:t>Many people who cut down or stop their painkillers find their pain is </w:t>
      </w:r>
      <w:r w:rsidRPr="00B51820">
        <w:rPr>
          <w:b/>
          <w:bCs/>
        </w:rPr>
        <w:t>no worse</w:t>
      </w:r>
      <w:r w:rsidRPr="00B51820">
        <w:t> – and often better.</w:t>
      </w:r>
    </w:p>
    <w:p w14:paraId="337701C2" w14:textId="77777777" w:rsidR="00B51820" w:rsidRPr="00B51820" w:rsidRDefault="00B51820" w:rsidP="00B51820">
      <w:pPr>
        <w:numPr>
          <w:ilvl w:val="0"/>
          <w:numId w:val="3"/>
        </w:numPr>
      </w:pPr>
      <w:r w:rsidRPr="00B51820">
        <w:t>They often feel healthier and more energetic once the side effects fade.</w:t>
      </w:r>
    </w:p>
    <w:p w14:paraId="778B34C8" w14:textId="77777777" w:rsidR="00B51820" w:rsidRDefault="00B51820" w:rsidP="00B51820">
      <w:pPr>
        <w:numPr>
          <w:ilvl w:val="0"/>
          <w:numId w:val="3"/>
        </w:numPr>
      </w:pPr>
      <w:r w:rsidRPr="00B51820">
        <w:t>Reducing medicines should be done </w:t>
      </w:r>
      <w:r w:rsidRPr="00B51820">
        <w:rPr>
          <w:b/>
          <w:bCs/>
        </w:rPr>
        <w:t>slowly and safely</w:t>
      </w:r>
      <w:r w:rsidRPr="00B51820">
        <w:t>, with support from our doctors and pharmacists.</w:t>
      </w:r>
    </w:p>
    <w:p w14:paraId="637D59BA" w14:textId="77777777" w:rsidR="00B51820" w:rsidRPr="00B51820" w:rsidRDefault="00B51820" w:rsidP="00B51820">
      <w:pPr>
        <w:ind w:left="720"/>
      </w:pPr>
    </w:p>
    <w:p w14:paraId="3274DD89" w14:textId="77777777" w:rsidR="00B51820" w:rsidRPr="00B51820" w:rsidRDefault="00B51820" w:rsidP="00B51820">
      <w:pPr>
        <w:rPr>
          <w:u w:val="single"/>
        </w:rPr>
      </w:pPr>
      <w:r w:rsidRPr="00B51820">
        <w:rPr>
          <w:b/>
          <w:bCs/>
          <w:u w:val="single"/>
        </w:rPr>
        <w:t>Tips for Reducing Safely</w:t>
      </w:r>
    </w:p>
    <w:p w14:paraId="4863946E" w14:textId="77777777" w:rsidR="00B51820" w:rsidRPr="00B51820" w:rsidRDefault="00B51820" w:rsidP="00B51820">
      <w:pPr>
        <w:numPr>
          <w:ilvl w:val="0"/>
          <w:numId w:val="4"/>
        </w:numPr>
      </w:pPr>
      <w:r w:rsidRPr="00B51820">
        <w:t>Choose a time that works for you.</w:t>
      </w:r>
    </w:p>
    <w:p w14:paraId="2F421AA0" w14:textId="77777777" w:rsidR="00B51820" w:rsidRPr="00B51820" w:rsidRDefault="00B51820" w:rsidP="00B51820">
      <w:pPr>
        <w:numPr>
          <w:ilvl w:val="0"/>
          <w:numId w:val="4"/>
        </w:numPr>
      </w:pPr>
      <w:r w:rsidRPr="00B51820">
        <w:t>Go at your own pace – it’s fine to pause if needed.</w:t>
      </w:r>
    </w:p>
    <w:p w14:paraId="16043DBA" w14:textId="77777777" w:rsidR="00B51820" w:rsidRPr="00B51820" w:rsidRDefault="00B51820" w:rsidP="00B51820">
      <w:pPr>
        <w:numPr>
          <w:ilvl w:val="0"/>
          <w:numId w:val="4"/>
        </w:numPr>
      </w:pPr>
      <w:r w:rsidRPr="00B51820">
        <w:t>Even small reductions can make a big difference to your health.</w:t>
      </w:r>
    </w:p>
    <w:p w14:paraId="3BC0B4A1" w14:textId="77777777" w:rsidR="00B51820" w:rsidRDefault="00B51820" w:rsidP="00B51820">
      <w:pPr>
        <w:numPr>
          <w:ilvl w:val="0"/>
          <w:numId w:val="4"/>
        </w:numPr>
      </w:pPr>
      <w:r w:rsidRPr="00B51820">
        <w:t>Our team is here to support you every step of the way.</w:t>
      </w:r>
    </w:p>
    <w:p w14:paraId="18B367D0" w14:textId="77777777" w:rsidR="00B51820" w:rsidRPr="00B51820" w:rsidRDefault="00B51820" w:rsidP="00B51820">
      <w:pPr>
        <w:ind w:left="720"/>
      </w:pPr>
    </w:p>
    <w:p w14:paraId="6ADE56D5" w14:textId="77777777" w:rsidR="00B51820" w:rsidRPr="00B51820" w:rsidRDefault="00B51820" w:rsidP="00B51820">
      <w:pPr>
        <w:rPr>
          <w:u w:val="single"/>
        </w:rPr>
      </w:pPr>
      <w:r w:rsidRPr="00B51820">
        <w:rPr>
          <w:b/>
          <w:bCs/>
          <w:u w:val="single"/>
        </w:rPr>
        <w:t>Support and Resources</w:t>
      </w:r>
    </w:p>
    <w:p w14:paraId="6EB61B1E" w14:textId="77777777" w:rsidR="00B51820" w:rsidRPr="00B51820" w:rsidRDefault="00B51820" w:rsidP="00B51820">
      <w:r w:rsidRPr="00B51820">
        <w:t>There are many ways to live better with persistent pain. These websites offer helpful advice and support:</w:t>
      </w:r>
    </w:p>
    <w:p w14:paraId="5B3B43E9" w14:textId="77777777" w:rsidR="00B51820" w:rsidRPr="00B51820" w:rsidRDefault="00B51820" w:rsidP="00B51820">
      <w:pPr>
        <w:numPr>
          <w:ilvl w:val="0"/>
          <w:numId w:val="5"/>
        </w:numPr>
      </w:pPr>
      <w:hyperlink r:id="rId5" w:tgtFrame="_blank" w:tooltip="Original URL: https://livewellwithpain.co.uk/?utm_source=chatgpt.com. Click or tap if you trust this link." w:history="1">
        <w:r w:rsidRPr="00B51820">
          <w:rPr>
            <w:rStyle w:val="Hyperlink"/>
          </w:rPr>
          <w:t>Live Well with Pain</w:t>
        </w:r>
      </w:hyperlink>
    </w:p>
    <w:p w14:paraId="0BA91EC9" w14:textId="77777777" w:rsidR="00B51820" w:rsidRPr="00B51820" w:rsidRDefault="00B51820" w:rsidP="00B51820">
      <w:pPr>
        <w:numPr>
          <w:ilvl w:val="0"/>
          <w:numId w:val="5"/>
        </w:numPr>
      </w:pPr>
      <w:r w:rsidRPr="00B51820">
        <w:t>Flippin’ Pain</w:t>
      </w:r>
    </w:p>
    <w:p w14:paraId="720EB007" w14:textId="77777777" w:rsidR="00B51820" w:rsidRPr="00B51820" w:rsidRDefault="00B51820" w:rsidP="00B51820">
      <w:pPr>
        <w:numPr>
          <w:ilvl w:val="0"/>
          <w:numId w:val="5"/>
        </w:numPr>
      </w:pPr>
      <w:hyperlink r:id="rId6" w:tgtFrame="_blank" w:tooltip="Original URL: https://painconcern.org.uk/?utm_source=chatgpt.com. Click or tap if you trust this link." w:history="1">
        <w:r w:rsidRPr="00B51820">
          <w:rPr>
            <w:rStyle w:val="Hyperlink"/>
          </w:rPr>
          <w:t>Pain Concern</w:t>
        </w:r>
      </w:hyperlink>
    </w:p>
    <w:p w14:paraId="3883E06C" w14:textId="77777777" w:rsidR="00B51820" w:rsidRPr="00B51820" w:rsidRDefault="00B51820" w:rsidP="00B51820">
      <w:pPr>
        <w:numPr>
          <w:ilvl w:val="0"/>
          <w:numId w:val="5"/>
        </w:numPr>
      </w:pPr>
      <w:hyperlink r:id="rId7" w:tgtFrame="_blank" w:tooltip="Original URL: https://www.britishpainsociety.org/people-with-pain?utm_source=chatgpt.com. Click or tap if you trust this link." w:history="1">
        <w:r w:rsidRPr="00B51820">
          <w:rPr>
            <w:rStyle w:val="Hyperlink"/>
          </w:rPr>
          <w:t>The British Pain Society</w:t>
        </w:r>
      </w:hyperlink>
    </w:p>
    <w:p w14:paraId="36456E05" w14:textId="77777777" w:rsidR="00B51820" w:rsidRPr="00B51820" w:rsidRDefault="00B51820" w:rsidP="00B51820">
      <w:pPr>
        <w:numPr>
          <w:ilvl w:val="0"/>
          <w:numId w:val="5"/>
        </w:numPr>
      </w:pPr>
      <w:hyperlink r:id="rId8" w:tgtFrame="_blank" w:tooltip="Original URL: https://healthtalk.org/?utm_source=chatgpt.com. Click or tap if you trust this link." w:history="1">
        <w:proofErr w:type="spellStart"/>
        <w:r w:rsidRPr="00B51820">
          <w:rPr>
            <w:rStyle w:val="Hyperlink"/>
          </w:rPr>
          <w:t>Healthtalk</w:t>
        </w:r>
        <w:proofErr w:type="spellEnd"/>
      </w:hyperlink>
    </w:p>
    <w:p w14:paraId="209A870A" w14:textId="77777777" w:rsidR="00B51820" w:rsidRPr="00B51820" w:rsidRDefault="00B51820" w:rsidP="00B51820">
      <w:pPr>
        <w:numPr>
          <w:ilvl w:val="0"/>
          <w:numId w:val="5"/>
        </w:numPr>
      </w:pPr>
      <w:hyperlink r:id="rId9" w:tgtFrame="_blank" w:tooltip="Original URL: https://breathworks-mindfulness.org.uk/?utm_source=chatgpt.com. Click or tap if you trust this link." w:history="1">
        <w:r w:rsidRPr="00B51820">
          <w:rPr>
            <w:rStyle w:val="Hyperlink"/>
          </w:rPr>
          <w:t>Breathworks Mindfulness</w:t>
        </w:r>
      </w:hyperlink>
    </w:p>
    <w:p w14:paraId="633B6093" w14:textId="77777777" w:rsidR="00B51820" w:rsidRPr="00B51820" w:rsidRDefault="00B51820" w:rsidP="00B51820">
      <w:pPr>
        <w:numPr>
          <w:ilvl w:val="0"/>
          <w:numId w:val="5"/>
        </w:numPr>
      </w:pPr>
      <w:hyperlink r:id="rId10" w:tgtFrame="_blank" w:tooltip="Original URL: https://www.paintoolkit.org/?utm_source=chatgpt.com. Click or tap if you trust this link." w:history="1">
        <w:r w:rsidRPr="00B51820">
          <w:rPr>
            <w:rStyle w:val="Hyperlink"/>
          </w:rPr>
          <w:t>Pain Toolkit</w:t>
        </w:r>
      </w:hyperlink>
    </w:p>
    <w:p w14:paraId="2ACD37F1" w14:textId="77777777" w:rsidR="00196454" w:rsidRDefault="00196454"/>
    <w:sectPr w:rsidR="00196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269E"/>
    <w:multiLevelType w:val="multilevel"/>
    <w:tmpl w:val="4EF6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C0D5B"/>
    <w:multiLevelType w:val="multilevel"/>
    <w:tmpl w:val="06F2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0610B"/>
    <w:multiLevelType w:val="multilevel"/>
    <w:tmpl w:val="6FA2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20402"/>
    <w:multiLevelType w:val="multilevel"/>
    <w:tmpl w:val="E154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26121"/>
    <w:multiLevelType w:val="multilevel"/>
    <w:tmpl w:val="E736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597884">
    <w:abstractNumId w:val="0"/>
  </w:num>
  <w:num w:numId="2" w16cid:durableId="362904744">
    <w:abstractNumId w:val="2"/>
  </w:num>
  <w:num w:numId="3" w16cid:durableId="1361904549">
    <w:abstractNumId w:val="1"/>
  </w:num>
  <w:num w:numId="4" w16cid:durableId="307442603">
    <w:abstractNumId w:val="4"/>
  </w:num>
  <w:num w:numId="5" w16cid:durableId="611058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20"/>
    <w:rsid w:val="00196454"/>
    <w:rsid w:val="009077F6"/>
    <w:rsid w:val="00A84506"/>
    <w:rsid w:val="00B51820"/>
    <w:rsid w:val="00B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67C2"/>
  <w15:chartTrackingRefBased/>
  <w15:docId w15:val="{976A9F47-3615-4142-AF58-D40B6A4F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8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18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7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8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8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0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7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3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healthtalk.org%2F%3Futm_source%3Dchatgpt.com&amp;data=05%7C02%7Cderrick.tay1%40nhs.net%7C417312f94da64ee217b008ddebfeeaff%7C37c354b285b047f5b22207b48d774ee3%7C0%7C0%7C638926202274056570%7CUnknown%7CTWFpbGZsb3d8eyJFbXB0eU1hcGkiOnRydWUsIlYiOiIwLjAuMDAwMCIsIlAiOiJXaW4zMiIsIkFOIjoiTWFpbCIsIldUIjoyfQ%3D%3D%7C0%7C%7C%7C&amp;sdata=H8uGnaWS%2BM%2FbE18pxzSgWeAg3o9w6%2F3xY7Q8lp32y6c%3D&amp;reserved=0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britishpainsociety.org%2Fpeople-with-pain%3Futm_source%3Dchatgpt.com&amp;data=05%7C02%7Cderrick.tay1%40nhs.net%7C417312f94da64ee217b008ddebfeeaff%7C37c354b285b047f5b22207b48d774ee3%7C0%7C0%7C638926202274039385%7CUnknown%7CTWFpbGZsb3d8eyJFbXB0eU1hcGkiOnRydWUsIlYiOiIwLjAuMDAwMCIsIlAiOiJXaW4zMiIsIkFOIjoiTWFpbCIsIldUIjoyfQ%3D%3D%7C0%7C%7C%7C&amp;sdata=FdChZlAcAxrVBhbW1zapngKuyt2rxZNWZCJDVDpj5SM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br01.safelinks.protection.outlook.com/?url=https%3A%2F%2Fpainconcern.org.uk%2F%3Futm_source%3Dchatgpt.com&amp;data=05%7C02%7Cderrick.tay1%40nhs.net%7C417312f94da64ee217b008ddebfeeaff%7C37c354b285b047f5b22207b48d774ee3%7C0%7C0%7C638926202274024517%7CUnknown%7CTWFpbGZsb3d8eyJFbXB0eU1hcGkiOnRydWUsIlYiOiIwLjAuMDAwMCIsIlAiOiJXaW4zMiIsIkFOIjoiTWFpbCIsIldUIjoyfQ%3D%3D%7C0%7C%7C%7C&amp;sdata=Jh8piK3iYtgsUXOAZiIWTvT%2FXK4nrwNl%2FqYLagGRNvM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br01.safelinks.protection.outlook.com/?url=https%3A%2F%2Flivewellwithpain.co.uk%2F%3Futm_source%3Dchatgpt.com&amp;data=05%7C02%7Cderrick.tay1%40nhs.net%7C417312f94da64ee217b008ddebfeeaff%7C37c354b285b047f5b22207b48d774ee3%7C0%7C0%7C638926202273998437%7CUnknown%7CTWFpbGZsb3d8eyJFbXB0eU1hcGkiOnRydWUsIlYiOiIwLjAuMDAwMCIsIlAiOiJXaW4zMiIsIkFOIjoiTWFpbCIsIldUIjoyfQ%3D%3D%7C0%7C%7C%7C&amp;sdata=IY8fHbSrU6Po05NSbqBabw3%2BwfyLN5gFjjZs1kqT4pE%3D&amp;reserved=0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gbr01.safelinks.protection.outlook.com/?url=https%3A%2F%2Fwww.paintoolkit.org%2F%3Futm_source%3Dchatgpt.com&amp;data=05%7C02%7Cderrick.tay1%40nhs.net%7C417312f94da64ee217b008ddebfeeaff%7C37c354b285b047f5b22207b48d774ee3%7C0%7C0%7C638926202274084237%7CUnknown%7CTWFpbGZsb3d8eyJFbXB0eU1hcGkiOnRydWUsIlYiOiIwLjAuMDAwMCIsIlAiOiJXaW4zMiIsIkFOIjoiTWFpbCIsIldUIjoyfQ%3D%3D%7C0%7C%7C%7C&amp;sdata=BE07PnjZBBOj9eV8%2Fj4JU%2Fng1j5gjPmQAVQcoDFNOhQ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breathworks-mindfulness.org.uk%2F%3Futm_source%3Dchatgpt.com&amp;data=05%7C02%7Cderrick.tay1%40nhs.net%7C417312f94da64ee217b008ddebfeeaff%7C37c354b285b047f5b22207b48d774ee3%7C0%7C0%7C638926202274070586%7CUnknown%7CTWFpbGZsb3d8eyJFbXB0eU1hcGkiOnRydWUsIlYiOiIwLjAuMDAwMCIsIlAiOiJXaW4zMiIsIkFOIjoiTWFpbCIsIldUIjoyfQ%3D%3D%7C0%7C%7C%7C&amp;sdata=54SJzf23TgVPVKvKMqsZGE%2FLWBa5u8i84QshW6NNsKw%3D&amp;reserved=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24271541434C8C3C252C92AF072E" ma:contentTypeVersion="16" ma:contentTypeDescription="Create a new document." ma:contentTypeScope="" ma:versionID="0775ae4f00c8837e795b6c3b726bec77">
  <xsd:schema xmlns:xsd="http://www.w3.org/2001/XMLSchema" xmlns:xs="http://www.w3.org/2001/XMLSchema" xmlns:p="http://schemas.microsoft.com/office/2006/metadata/properties" xmlns:ns1="http://schemas.microsoft.com/sharepoint/v3" xmlns:ns2="14a82b2d-415b-4488-aa22-ac2321b67667" xmlns:ns3="893c091a-5bae-4848-9cad-ebce9d49df22" targetNamespace="http://schemas.microsoft.com/office/2006/metadata/properties" ma:root="true" ma:fieldsID="7480194f80e485ef2df79d0c51dff290" ns1:_="" ns2:_="" ns3:_="">
    <xsd:import namespace="http://schemas.microsoft.com/sharepoint/v3"/>
    <xsd:import namespace="14a82b2d-415b-4488-aa22-ac2321b67667"/>
    <xsd:import namespace="893c091a-5bae-4848-9cad-ebce9d49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2b2d-415b-4488-aa22-ac2321b67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091a-5bae-4848-9cad-ebce9d49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60BC11-A697-4C7C-AE60-CC2D99AC268A}"/>
</file>

<file path=customXml/itemProps2.xml><?xml version="1.0" encoding="utf-8"?>
<ds:datastoreItem xmlns:ds="http://schemas.openxmlformats.org/officeDocument/2006/customXml" ds:itemID="{4ACEA923-F82C-4F8C-95DE-6DB22D39B9E2}"/>
</file>

<file path=customXml/itemProps3.xml><?xml version="1.0" encoding="utf-8"?>
<ds:datastoreItem xmlns:ds="http://schemas.openxmlformats.org/officeDocument/2006/customXml" ds:itemID="{2E9145BA-EA33-4167-8631-38210F3D6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TAY, Derrick (THE THORNTON PRACTICE)</dc:creator>
  <cp:keywords/>
  <dc:description/>
  <cp:lastModifiedBy>TAY, Derrick (THE THORNTON PRACTICE)</cp:lastModifiedBy>
  <cp:revision>1</cp:revision>
  <dcterms:created xsi:type="dcterms:W3CDTF">2025-09-15T13:40:00Z</dcterms:created>
  <dcterms:modified xsi:type="dcterms:W3CDTF">2025-09-15T13:43:00Z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0x0101004BB924271541434C8C3C252C92AF072E</vt:lpwstr>
  </property>
</Properties>
</file>