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5895" w14:textId="77777777" w:rsidR="009B446C" w:rsidRDefault="009B446C" w:rsidP="009B446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8"/>
          <w:szCs w:val="20"/>
        </w:rPr>
      </w:pPr>
    </w:p>
    <w:p w14:paraId="17262DC3" w14:textId="685F9514" w:rsidR="007059A3" w:rsidRDefault="00906142" w:rsidP="007059A3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2B9CBE4" wp14:editId="1A7A7ECF">
            <wp:simplePos x="0" y="0"/>
            <wp:positionH relativeFrom="column">
              <wp:posOffset>5455920</wp:posOffset>
            </wp:positionH>
            <wp:positionV relativeFrom="paragraph">
              <wp:posOffset>342900</wp:posOffset>
            </wp:positionV>
            <wp:extent cx="857250" cy="361950"/>
            <wp:effectExtent l="0" t="0" r="0" b="0"/>
            <wp:wrapSquare wrapText="bothSides"/>
            <wp:docPr id="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02" b="59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65F51" w14:textId="77777777" w:rsidR="007059A3" w:rsidRDefault="007059A3" w:rsidP="00D076B4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737939" w14:textId="77777777" w:rsidR="007059A3" w:rsidRDefault="007059A3" w:rsidP="007059A3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FE4E88" w14:textId="77777777" w:rsidR="007059A3" w:rsidRDefault="007059A3" w:rsidP="00D076B4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17948C" w14:textId="77777777" w:rsidR="007A45B4" w:rsidRPr="009B446C" w:rsidRDefault="007A45B4" w:rsidP="00D076B4">
      <w:pPr>
        <w:widowControl w:val="0"/>
        <w:autoSpaceDE w:val="0"/>
        <w:autoSpaceDN w:val="0"/>
        <w:adjustRightInd w:val="0"/>
        <w:spacing w:before="25" w:after="0" w:line="246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9B446C">
        <w:rPr>
          <w:rFonts w:ascii="Arial" w:hAnsi="Arial" w:cs="Arial"/>
          <w:b/>
          <w:bCs/>
          <w:sz w:val="28"/>
          <w:szCs w:val="28"/>
        </w:rPr>
        <w:t>E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NH</w:t>
      </w:r>
      <w:r w:rsidRPr="009B446C">
        <w:rPr>
          <w:rFonts w:ascii="Arial" w:hAnsi="Arial" w:cs="Arial"/>
          <w:b/>
          <w:bCs/>
          <w:spacing w:val="-8"/>
          <w:sz w:val="28"/>
          <w:szCs w:val="28"/>
        </w:rPr>
        <w:t>A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NC</w:t>
      </w:r>
      <w:r w:rsidRPr="009B446C">
        <w:rPr>
          <w:rFonts w:ascii="Arial" w:hAnsi="Arial" w:cs="Arial"/>
          <w:b/>
          <w:bCs/>
          <w:sz w:val="28"/>
          <w:szCs w:val="28"/>
        </w:rPr>
        <w:t>ED SE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R</w:t>
      </w:r>
      <w:r w:rsidRPr="009B446C">
        <w:rPr>
          <w:rFonts w:ascii="Arial" w:hAnsi="Arial" w:cs="Arial"/>
          <w:b/>
          <w:bCs/>
          <w:sz w:val="28"/>
          <w:szCs w:val="28"/>
        </w:rPr>
        <w:t>V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C</w:t>
      </w:r>
      <w:r w:rsidRPr="009B446C">
        <w:rPr>
          <w:rFonts w:ascii="Arial" w:hAnsi="Arial" w:cs="Arial"/>
          <w:b/>
          <w:bCs/>
          <w:sz w:val="28"/>
          <w:szCs w:val="28"/>
        </w:rPr>
        <w:t>E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Pr="009B446C">
        <w:rPr>
          <w:rFonts w:ascii="Arial" w:hAnsi="Arial" w:cs="Arial"/>
          <w:b/>
          <w:bCs/>
          <w:sz w:val="28"/>
          <w:szCs w:val="28"/>
        </w:rPr>
        <w:t>SPE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C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F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C</w:t>
      </w:r>
      <w:r w:rsidRPr="009B446C">
        <w:rPr>
          <w:rFonts w:ascii="Arial" w:hAnsi="Arial" w:cs="Arial"/>
          <w:b/>
          <w:bCs/>
          <w:spacing w:val="-8"/>
          <w:sz w:val="28"/>
          <w:szCs w:val="28"/>
        </w:rPr>
        <w:t>A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T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z w:val="28"/>
          <w:szCs w:val="28"/>
        </w:rPr>
        <w:t xml:space="preserve">ON 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F</w:t>
      </w:r>
      <w:r w:rsidRPr="009B446C">
        <w:rPr>
          <w:rFonts w:ascii="Arial" w:hAnsi="Arial" w:cs="Arial"/>
          <w:b/>
          <w:bCs/>
          <w:sz w:val="28"/>
          <w:szCs w:val="28"/>
        </w:rPr>
        <w:t xml:space="preserve">OR </w:t>
      </w:r>
      <w:r w:rsidRPr="009B446C">
        <w:rPr>
          <w:rFonts w:ascii="Arial" w:hAnsi="Arial" w:cs="Arial"/>
          <w:b/>
          <w:bCs/>
          <w:spacing w:val="3"/>
          <w:sz w:val="28"/>
          <w:szCs w:val="28"/>
        </w:rPr>
        <w:t>M</w:t>
      </w:r>
      <w:r w:rsidRPr="009B446C">
        <w:rPr>
          <w:rFonts w:ascii="Arial" w:hAnsi="Arial" w:cs="Arial"/>
          <w:b/>
          <w:bCs/>
          <w:spacing w:val="1"/>
          <w:sz w:val="28"/>
          <w:szCs w:val="28"/>
        </w:rPr>
        <w:t>I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N</w:t>
      </w:r>
      <w:r w:rsidRPr="009B446C">
        <w:rPr>
          <w:rFonts w:ascii="Arial" w:hAnsi="Arial" w:cs="Arial"/>
          <w:b/>
          <w:bCs/>
          <w:sz w:val="28"/>
          <w:szCs w:val="28"/>
        </w:rPr>
        <w:t>OR S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UR</w:t>
      </w:r>
      <w:r w:rsidRPr="009B446C">
        <w:rPr>
          <w:rFonts w:ascii="Arial" w:hAnsi="Arial" w:cs="Arial"/>
          <w:b/>
          <w:bCs/>
          <w:sz w:val="28"/>
          <w:szCs w:val="28"/>
        </w:rPr>
        <w:t>GE</w:t>
      </w:r>
      <w:r w:rsidRPr="009B446C">
        <w:rPr>
          <w:rFonts w:ascii="Arial" w:hAnsi="Arial" w:cs="Arial"/>
          <w:b/>
          <w:bCs/>
          <w:spacing w:val="-1"/>
          <w:sz w:val="28"/>
          <w:szCs w:val="28"/>
        </w:rPr>
        <w:t>R</w:t>
      </w:r>
      <w:r w:rsidRPr="009B446C">
        <w:rPr>
          <w:rFonts w:ascii="Arial" w:hAnsi="Arial" w:cs="Arial"/>
          <w:b/>
          <w:bCs/>
          <w:sz w:val="28"/>
          <w:szCs w:val="28"/>
        </w:rPr>
        <w:t>Y</w:t>
      </w:r>
    </w:p>
    <w:p w14:paraId="7FAA69DD" w14:textId="77777777" w:rsidR="007A45B4" w:rsidRDefault="007A45B4" w:rsidP="00D076B4">
      <w:pPr>
        <w:widowControl w:val="0"/>
        <w:autoSpaceDE w:val="0"/>
        <w:autoSpaceDN w:val="0"/>
        <w:adjustRightInd w:val="0"/>
        <w:spacing w:before="2" w:after="0" w:line="280" w:lineRule="exact"/>
        <w:ind w:right="-1"/>
        <w:rPr>
          <w:rFonts w:ascii="Arial" w:hAnsi="Arial" w:cs="Arial"/>
          <w:sz w:val="28"/>
          <w:szCs w:val="28"/>
        </w:rPr>
      </w:pPr>
    </w:p>
    <w:p w14:paraId="47AC4D87" w14:textId="1404940A" w:rsidR="007A45B4" w:rsidRDefault="007A45B4" w:rsidP="00D076B4">
      <w:pPr>
        <w:widowControl w:val="0"/>
        <w:autoSpaceDE w:val="0"/>
        <w:autoSpaceDN w:val="0"/>
        <w:adjustRightInd w:val="0"/>
        <w:spacing w:after="0" w:line="271" w:lineRule="exact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1s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pril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852FC3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202</w:t>
      </w:r>
      <w:r w:rsidR="00FF64CE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5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2F74F6">
        <w:rPr>
          <w:rFonts w:ascii="Arial" w:hAnsi="Arial" w:cs="Arial"/>
          <w:b/>
          <w:bCs/>
          <w:position w:val="-1"/>
          <w:sz w:val="24"/>
          <w:szCs w:val="24"/>
        </w:rPr>
        <w:t>to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31s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h </w:t>
      </w:r>
      <w:r w:rsidR="00852FC3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202</w:t>
      </w:r>
      <w:r w:rsidR="00FF64CE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6</w:t>
      </w:r>
    </w:p>
    <w:p w14:paraId="382712D4" w14:textId="77777777" w:rsidR="007A45B4" w:rsidRPr="003473DE" w:rsidRDefault="007A45B4" w:rsidP="000C1F64">
      <w:pPr>
        <w:widowControl w:val="0"/>
        <w:autoSpaceDE w:val="0"/>
        <w:autoSpaceDN w:val="0"/>
        <w:adjustRightInd w:val="0"/>
        <w:spacing w:before="4" w:after="0" w:line="180" w:lineRule="exact"/>
      </w:pPr>
    </w:p>
    <w:p w14:paraId="4E0A203D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5839A1A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4BBBE65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 w:rsidRP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  <w:shd w:val="clear" w:color="auto" w:fill="000000"/>
        </w:rPr>
        <w:t>1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ab/>
        <w:t>Intro</w:t>
      </w:r>
      <w:r w:rsidRP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  <w:shd w:val="clear" w:color="auto" w:fill="000000"/>
        </w:rPr>
        <w:t>d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uction</w:t>
      </w:r>
      <w:r w:rsidRPr="007A45B4">
        <w:rPr>
          <w:rFonts w:ascii="Arial" w:hAnsi="Arial" w:cs="Arial"/>
          <w:b/>
          <w:bCs/>
          <w:color w:val="FFFFFF"/>
          <w:spacing w:val="-14"/>
          <w:position w:val="-1"/>
          <w:sz w:val="24"/>
          <w:szCs w:val="24"/>
          <w:shd w:val="clear" w:color="auto" w:fill="000000"/>
        </w:rPr>
        <w:t xml:space="preserve"> </w:t>
      </w:r>
      <w:r w:rsidRP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  <w:shd w:val="clear" w:color="auto" w:fill="000000"/>
        </w:rPr>
        <w:t>a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nd</w:t>
      </w:r>
      <w:r w:rsidRPr="007A45B4">
        <w:rPr>
          <w:rFonts w:ascii="Arial" w:hAnsi="Arial" w:cs="Arial"/>
          <w:b/>
          <w:bCs/>
          <w:color w:val="FFFFFF"/>
          <w:spacing w:val="-3"/>
          <w:position w:val="-1"/>
          <w:sz w:val="24"/>
          <w:szCs w:val="24"/>
          <w:shd w:val="clear" w:color="auto" w:fill="000000"/>
        </w:rPr>
        <w:t xml:space="preserve"> 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Ba</w:t>
      </w:r>
      <w:r w:rsidRP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  <w:shd w:val="clear" w:color="auto" w:fill="000000"/>
        </w:rPr>
        <w:t>ck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grou</w:t>
      </w:r>
      <w:r w:rsidRP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  <w:shd w:val="clear" w:color="auto" w:fill="000000"/>
        </w:rPr>
        <w:t>n</w:t>
      </w:r>
      <w:r w:rsidRPr="007A45B4">
        <w:rPr>
          <w:rFonts w:ascii="Arial" w:hAnsi="Arial" w:cs="Arial"/>
          <w:b/>
          <w:bCs/>
          <w:color w:val="FFFFFF"/>
          <w:position w:val="-1"/>
          <w:sz w:val="24"/>
          <w:szCs w:val="24"/>
          <w:shd w:val="clear" w:color="auto" w:fill="000000"/>
        </w:rPr>
        <w:t>d</w:t>
      </w:r>
    </w:p>
    <w:p w14:paraId="418418B6" w14:textId="77777777" w:rsidR="007A45B4" w:rsidRDefault="007A45B4" w:rsidP="000C1F6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03B4C6CD" w14:textId="77777777" w:rsidR="007A45B4" w:rsidRDefault="007A45B4" w:rsidP="004F4DC2">
      <w:pPr>
        <w:widowControl w:val="0"/>
        <w:autoSpaceDE w:val="0"/>
        <w:autoSpaceDN w:val="0"/>
        <w:adjustRightInd w:val="0"/>
        <w:spacing w:before="32" w:after="0" w:line="241" w:lineRule="auto"/>
        <w:ind w:left="427" w:right="64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by </w:t>
      </w:r>
      <w:r>
        <w:rPr>
          <w:rFonts w:ascii="Arial" w:hAnsi="Arial" w:cs="Arial"/>
          <w:color w:val="000000"/>
          <w:spacing w:val="11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emis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 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satis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and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6"/>
        </w:rPr>
        <w:t>t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ff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e.</w:t>
      </w:r>
    </w:p>
    <w:p w14:paraId="493B614B" w14:textId="77777777" w:rsidR="007A45B4" w:rsidRDefault="007A45B4" w:rsidP="004F4DC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06104447" w14:textId="63E67403" w:rsidR="007A45B4" w:rsidRDefault="007A45B4" w:rsidP="004F4DC2">
      <w:pPr>
        <w:widowControl w:val="0"/>
        <w:autoSpaceDE w:val="0"/>
        <w:autoSpaceDN w:val="0"/>
        <w:adjustRightInd w:val="0"/>
        <w:spacing w:after="0" w:line="254" w:lineRule="exact"/>
        <w:ind w:left="427" w:right="64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set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ced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4"/>
        </w:rPr>
        <w:t>(</w:t>
      </w:r>
      <w:r>
        <w:rPr>
          <w:rFonts w:ascii="Arial" w:hAnsi="Arial" w:cs="Arial"/>
          <w:color w:val="000000"/>
          <w:spacing w:val="-1"/>
        </w:rPr>
        <w:t>ES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position w:val="11"/>
          <w:sz w:val="14"/>
          <w:szCs w:val="14"/>
        </w:rPr>
        <w:t xml:space="preserve"> </w:t>
      </w:r>
      <w:r w:rsidR="004F4DC2">
        <w:rPr>
          <w:rFonts w:ascii="Arial" w:hAnsi="Arial" w:cs="Arial"/>
          <w:color w:val="000000"/>
          <w:spacing w:val="-1"/>
        </w:rPr>
        <w:t>1</w:t>
      </w:r>
      <w:r w:rsidR="004F4DC2" w:rsidRPr="004F4DC2">
        <w:rPr>
          <w:rFonts w:ascii="Arial" w:hAnsi="Arial" w:cs="Arial"/>
          <w:color w:val="000000"/>
          <w:spacing w:val="-1"/>
          <w:vertAlign w:val="superscript"/>
        </w:rPr>
        <w:t>st</w:t>
      </w:r>
      <w:r w:rsidR="004F4DC2">
        <w:rPr>
          <w:rFonts w:ascii="Arial" w:hAnsi="Arial" w:cs="Arial"/>
          <w:color w:val="000000"/>
          <w:spacing w:val="-1"/>
        </w:rPr>
        <w:t xml:space="preserve"> April </w:t>
      </w:r>
      <w:r w:rsidR="00852FC3">
        <w:rPr>
          <w:rFonts w:ascii="Arial" w:hAnsi="Arial" w:cs="Arial"/>
          <w:color w:val="000000"/>
        </w:rPr>
        <w:t>202</w:t>
      </w:r>
      <w:r w:rsidR="00FF64CE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7"/>
        </w:rPr>
        <w:t xml:space="preserve"> </w:t>
      </w:r>
      <w:r w:rsidR="003D3BDF">
        <w:rPr>
          <w:rFonts w:ascii="Arial" w:hAnsi="Arial" w:cs="Arial"/>
          <w:color w:val="000000"/>
          <w:spacing w:val="17"/>
        </w:rPr>
        <w:t>31</w:t>
      </w:r>
      <w:r w:rsidR="003D3BDF" w:rsidRPr="004F4DC2">
        <w:rPr>
          <w:rFonts w:ascii="Arial" w:hAnsi="Arial" w:cs="Arial"/>
          <w:color w:val="000000"/>
          <w:spacing w:val="17"/>
          <w:vertAlign w:val="superscript"/>
        </w:rPr>
        <w:t>st</w:t>
      </w:r>
      <w:r w:rsidR="003D3BDF">
        <w:rPr>
          <w:rFonts w:ascii="Arial" w:hAnsi="Arial" w:cs="Arial"/>
          <w:color w:val="000000"/>
          <w:spacing w:val="17"/>
        </w:rPr>
        <w:t xml:space="preserve"> </w:t>
      </w:r>
      <w:r w:rsidR="003D3BDF">
        <w:rPr>
          <w:rFonts w:ascii="Arial" w:hAnsi="Arial" w:cs="Arial"/>
          <w:color w:val="000000"/>
          <w:spacing w:val="-4"/>
        </w:rPr>
        <w:t>M</w:t>
      </w:r>
      <w:r w:rsidR="003D3BDF">
        <w:rPr>
          <w:rFonts w:ascii="Arial" w:hAnsi="Arial" w:cs="Arial"/>
          <w:color w:val="000000"/>
        </w:rPr>
        <w:t>arch</w:t>
      </w:r>
      <w:r w:rsidR="003D3BDF">
        <w:rPr>
          <w:rFonts w:ascii="Arial" w:hAnsi="Arial" w:cs="Arial"/>
          <w:color w:val="000000"/>
          <w:spacing w:val="18"/>
        </w:rPr>
        <w:t xml:space="preserve"> </w:t>
      </w:r>
      <w:r w:rsidR="00852FC3">
        <w:rPr>
          <w:rFonts w:ascii="Arial" w:hAnsi="Arial" w:cs="Arial"/>
          <w:color w:val="000000"/>
        </w:rPr>
        <w:t>202</w:t>
      </w:r>
      <w:r w:rsidR="00FF64CE">
        <w:rPr>
          <w:rFonts w:ascii="Arial" w:hAnsi="Arial" w:cs="Arial"/>
          <w:color w:val="000000"/>
        </w:rPr>
        <w:t>6</w:t>
      </w:r>
      <w:r w:rsidR="003D3BDF">
        <w:rPr>
          <w:rFonts w:ascii="Arial" w:hAnsi="Arial" w:cs="Arial"/>
          <w:color w:val="000000"/>
        </w:rPr>
        <w:t xml:space="preserve"> but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of b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pa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and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 su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ew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.</w:t>
      </w:r>
    </w:p>
    <w:p w14:paraId="39181CF4" w14:textId="77777777" w:rsidR="007A45B4" w:rsidRDefault="007A45B4" w:rsidP="004F4DC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6D1B8937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41" w:lineRule="auto"/>
        <w:ind w:left="427" w:right="6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ces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othe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cure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be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ded as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core</w:t>
      </w:r>
      <w:r>
        <w:rPr>
          <w:rFonts w:ascii="Arial" w:hAnsi="Arial" w:cs="Arial"/>
          <w:color w:val="000000"/>
          <w:spacing w:val="1"/>
        </w:rPr>
        <w:t xml:space="preserve"> G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S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AP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act.</w:t>
      </w:r>
    </w:p>
    <w:p w14:paraId="546BF53F" w14:textId="77777777" w:rsidR="00771D1A" w:rsidRDefault="00771D1A" w:rsidP="004F4DC2">
      <w:pPr>
        <w:widowControl w:val="0"/>
        <w:autoSpaceDE w:val="0"/>
        <w:autoSpaceDN w:val="0"/>
        <w:adjustRightInd w:val="0"/>
        <w:spacing w:after="0" w:line="241" w:lineRule="auto"/>
        <w:ind w:left="427" w:right="645"/>
        <w:rPr>
          <w:rFonts w:ascii="Arial" w:hAnsi="Arial" w:cs="Arial"/>
          <w:color w:val="000000"/>
        </w:rPr>
      </w:pPr>
    </w:p>
    <w:p w14:paraId="4CAC4BE0" w14:textId="0A5A8FAF" w:rsidR="00771D1A" w:rsidRDefault="00771D1A" w:rsidP="004F4DC2">
      <w:pPr>
        <w:widowControl w:val="0"/>
        <w:autoSpaceDE w:val="0"/>
        <w:autoSpaceDN w:val="0"/>
        <w:adjustRightInd w:val="0"/>
        <w:spacing w:after="0" w:line="241" w:lineRule="auto"/>
        <w:ind w:left="427" w:right="645"/>
        <w:rPr>
          <w:rFonts w:ascii="Arial" w:hAnsi="Arial" w:cs="Arial"/>
          <w:color w:val="000000"/>
        </w:rPr>
      </w:pPr>
      <w:r w:rsidRPr="000073A0">
        <w:rPr>
          <w:rFonts w:ascii="Arial" w:hAnsi="Arial" w:cs="Arial"/>
        </w:rPr>
        <w:t>Practices that wish to participate in the</w:t>
      </w:r>
      <w:r>
        <w:rPr>
          <w:rFonts w:ascii="Arial" w:hAnsi="Arial" w:cs="Arial"/>
        </w:rPr>
        <w:t xml:space="preserve"> service will be required to sig</w:t>
      </w:r>
      <w:r w:rsidRPr="000073A0">
        <w:rPr>
          <w:rFonts w:ascii="Arial" w:hAnsi="Arial" w:cs="Arial"/>
        </w:rPr>
        <w:t>n and return a copy of the signature sheet</w:t>
      </w:r>
      <w:r>
        <w:rPr>
          <w:rFonts w:ascii="Arial" w:hAnsi="Arial" w:cs="Arial"/>
        </w:rPr>
        <w:t xml:space="preserve"> and appendi</w:t>
      </w:r>
      <w:r w:rsidR="00906142">
        <w:rPr>
          <w:rFonts w:ascii="Arial" w:hAnsi="Arial" w:cs="Arial"/>
        </w:rPr>
        <w:t xml:space="preserve">ces to </w:t>
      </w:r>
      <w:hyperlink r:id="rId13" w:history="1">
        <w:r w:rsidR="00392A9C">
          <w:rPr>
            <w:rStyle w:val="Hyperlink"/>
            <w:rFonts w:ascii="Arial" w:hAnsi="Arial" w:cs="Arial"/>
          </w:rPr>
          <w:t>nnicb-nn.eastmidlands-pcgp@nhs.net</w:t>
        </w:r>
      </w:hyperlink>
      <w:r w:rsidR="009061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by no later than </w:t>
      </w:r>
      <w:r>
        <w:rPr>
          <w:rFonts w:ascii="Arial" w:hAnsi="Arial" w:cs="Arial"/>
          <w:b/>
        </w:rPr>
        <w:t>30</w:t>
      </w:r>
      <w:r w:rsidRPr="009E0D4E">
        <w:rPr>
          <w:rFonts w:ascii="Arial" w:hAnsi="Arial" w:cs="Arial"/>
          <w:b/>
          <w:vertAlign w:val="superscript"/>
        </w:rPr>
        <w:t>th</w:t>
      </w:r>
      <w:r w:rsidRPr="009E0D4E">
        <w:rPr>
          <w:rFonts w:ascii="Arial" w:hAnsi="Arial" w:cs="Arial"/>
          <w:b/>
        </w:rPr>
        <w:t xml:space="preserve"> June </w:t>
      </w:r>
      <w:r w:rsidR="00852FC3">
        <w:rPr>
          <w:rFonts w:ascii="Arial" w:hAnsi="Arial" w:cs="Arial"/>
          <w:b/>
        </w:rPr>
        <w:t>202</w:t>
      </w:r>
      <w:r w:rsidR="00FF64CE">
        <w:rPr>
          <w:rFonts w:ascii="Arial" w:hAnsi="Arial" w:cs="Arial"/>
          <w:b/>
        </w:rPr>
        <w:t>5</w:t>
      </w:r>
      <w:r w:rsidR="003D3BDF">
        <w:rPr>
          <w:rFonts w:ascii="Arial" w:hAnsi="Arial" w:cs="Arial"/>
          <w:b/>
        </w:rPr>
        <w:t>.</w:t>
      </w:r>
    </w:p>
    <w:p w14:paraId="08E7AFFD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B5727B2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2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</w:r>
      <w:r>
        <w:rPr>
          <w:rFonts w:ascii="Arial" w:hAnsi="Arial" w:cs="Arial"/>
          <w:b/>
          <w:bCs/>
          <w:color w:val="FFFFFF"/>
          <w:spacing w:val="-8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ims</w:t>
      </w:r>
    </w:p>
    <w:p w14:paraId="199AA6A4" w14:textId="77777777" w:rsidR="007A45B4" w:rsidRDefault="007A45B4" w:rsidP="000C1F6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5CF7A649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3B32E04" w14:textId="77777777" w:rsidR="007A45B4" w:rsidRDefault="007A45B4" w:rsidP="004F4DC2">
      <w:pPr>
        <w:widowControl w:val="0"/>
        <w:autoSpaceDE w:val="0"/>
        <w:autoSpaceDN w:val="0"/>
        <w:adjustRightInd w:val="0"/>
        <w:spacing w:before="23" w:after="0" w:line="240" w:lineRule="auto"/>
        <w:ind w:left="427" w:right="64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The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im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this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gr</w:t>
      </w:r>
      <w:r>
        <w:rPr>
          <w:rFonts w:ascii="Tahoma" w:hAnsi="Tahoma" w:cs="Tahoma"/>
          <w:color w:val="000000"/>
          <w:spacing w:val="-1"/>
        </w:rPr>
        <w:t>eemen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is</w:t>
      </w:r>
      <w:r>
        <w:rPr>
          <w:rFonts w:ascii="Tahoma" w:hAnsi="Tahoma" w:cs="Tahoma"/>
          <w:color w:val="000000"/>
          <w:spacing w:val="10"/>
        </w:rPr>
        <w:t xml:space="preserve"> </w:t>
      </w:r>
      <w:r>
        <w:rPr>
          <w:rFonts w:ascii="Tahoma" w:hAnsi="Tahoma" w:cs="Tahoma"/>
          <w:color w:val="000000"/>
        </w:rPr>
        <w:t>to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  <w:spacing w:val="-1"/>
        </w:rPr>
        <w:t>en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th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1"/>
        </w:rPr>
        <w:t xml:space="preserve"> </w:t>
      </w:r>
      <w:r>
        <w:rPr>
          <w:rFonts w:ascii="Tahoma" w:hAnsi="Tahoma" w:cs="Tahoma"/>
          <w:color w:val="000000"/>
        </w:rPr>
        <w:t>pr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</w:rPr>
        <w:t>tic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10"/>
        </w:rPr>
        <w:t xml:space="preserve"> </w:t>
      </w:r>
      <w:proofErr w:type="gramStart"/>
      <w:r>
        <w:rPr>
          <w:rFonts w:ascii="Tahoma" w:hAnsi="Tahoma" w:cs="Tahoma"/>
          <w:color w:val="000000"/>
          <w:spacing w:val="-1"/>
        </w:rPr>
        <w:t>ha</w:t>
      </w:r>
      <w:r>
        <w:rPr>
          <w:rFonts w:ascii="Tahoma" w:hAnsi="Tahoma" w:cs="Tahoma"/>
          <w:color w:val="000000"/>
          <w:spacing w:val="4"/>
        </w:rPr>
        <w:t>v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the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op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</w:rPr>
        <w:t>ortu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  <w:spacing w:val="1"/>
        </w:rPr>
        <w:t>i</w:t>
      </w:r>
      <w:r>
        <w:rPr>
          <w:rFonts w:ascii="Tahoma" w:hAnsi="Tahoma" w:cs="Tahoma"/>
          <w:color w:val="000000"/>
        </w:rPr>
        <w:t>ty</w:t>
      </w:r>
      <w:r>
        <w:rPr>
          <w:rFonts w:ascii="Tahoma" w:hAnsi="Tahoma" w:cs="Tahoma"/>
          <w:color w:val="000000"/>
          <w:spacing w:val="9"/>
        </w:rPr>
        <w:t xml:space="preserve"> </w:t>
      </w:r>
      <w:r>
        <w:rPr>
          <w:rFonts w:ascii="Tahoma" w:hAnsi="Tahoma" w:cs="Tahoma"/>
          <w:color w:val="000000"/>
        </w:rPr>
        <w:t>to</w:t>
      </w:r>
      <w:proofErr w:type="gramEnd"/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provi</w:t>
      </w:r>
      <w:r>
        <w:rPr>
          <w:rFonts w:ascii="Tahoma" w:hAnsi="Tahoma" w:cs="Tahoma"/>
          <w:color w:val="000000"/>
          <w:spacing w:val="1"/>
        </w:rPr>
        <w:t>d</w:t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w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der</w:t>
      </w:r>
      <w:r>
        <w:rPr>
          <w:rFonts w:ascii="Tahoma" w:hAnsi="Tahoma" w:cs="Tahoma"/>
          <w:color w:val="000000"/>
          <w:spacing w:val="8"/>
        </w:rPr>
        <w:t xml:space="preserve"> 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an</w:t>
      </w:r>
      <w:r>
        <w:rPr>
          <w:rFonts w:ascii="Tahoma" w:hAnsi="Tahoma" w:cs="Tahoma"/>
          <w:color w:val="000000"/>
        </w:rPr>
        <w:t>ge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</w:rPr>
        <w:t>of</w:t>
      </w:r>
      <w:r>
        <w:rPr>
          <w:rFonts w:ascii="Tahoma" w:hAnsi="Tahoma" w:cs="Tahoma"/>
          <w:color w:val="000000"/>
          <w:spacing w:val="7"/>
        </w:rPr>
        <w:t xml:space="preserve"> </w:t>
      </w:r>
      <w:r>
        <w:rPr>
          <w:rFonts w:ascii="Tahoma" w:hAnsi="Tahoma" w:cs="Tahoma"/>
          <w:color w:val="000000"/>
          <w:spacing w:val="-1"/>
        </w:rPr>
        <w:t>m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or s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rg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ry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pro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</w:rPr>
        <w:t>du</w:t>
      </w:r>
      <w:r>
        <w:rPr>
          <w:rFonts w:ascii="Tahoma" w:hAnsi="Tahoma" w:cs="Tahoma"/>
          <w:color w:val="000000"/>
          <w:spacing w:val="-1"/>
        </w:rPr>
        <w:t>re</w:t>
      </w:r>
      <w:r>
        <w:rPr>
          <w:rFonts w:ascii="Tahoma" w:hAnsi="Tahoma" w:cs="Tahoma"/>
          <w:color w:val="000000"/>
        </w:rPr>
        <w:t>s w</w:t>
      </w:r>
      <w:r>
        <w:rPr>
          <w:rFonts w:ascii="Tahoma" w:hAnsi="Tahoma" w:cs="Tahoma"/>
          <w:color w:val="000000"/>
          <w:spacing w:val="-1"/>
        </w:rPr>
        <w:t>i</w:t>
      </w:r>
      <w:r>
        <w:rPr>
          <w:rFonts w:ascii="Tahoma" w:hAnsi="Tahoma" w:cs="Tahoma"/>
          <w:color w:val="000000"/>
        </w:rPr>
        <w:t>thin a prim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ry c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>re</w:t>
      </w:r>
      <w:r>
        <w:rPr>
          <w:rFonts w:ascii="Tahoma" w:hAnsi="Tahoma" w:cs="Tahoma"/>
          <w:color w:val="000000"/>
          <w:spacing w:val="-1"/>
        </w:rPr>
        <w:t xml:space="preserve"> </w:t>
      </w:r>
      <w:r>
        <w:rPr>
          <w:rFonts w:ascii="Tahoma" w:hAnsi="Tahoma" w:cs="Tahoma"/>
          <w:color w:val="000000"/>
        </w:rPr>
        <w:t>setti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g.</w:t>
      </w:r>
    </w:p>
    <w:p w14:paraId="2BF90DB8" w14:textId="77777777" w:rsidR="007A45B4" w:rsidRDefault="007A45B4" w:rsidP="004F4DC2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ahoma" w:hAnsi="Tahoma" w:cs="Tahoma"/>
          <w:color w:val="000000"/>
          <w:sz w:val="26"/>
          <w:szCs w:val="26"/>
        </w:rPr>
      </w:pPr>
    </w:p>
    <w:p w14:paraId="0C902383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40" w:lineRule="auto"/>
        <w:ind w:left="427" w:right="-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This </w:t>
      </w:r>
      <w:r w:rsidR="005E4111">
        <w:rPr>
          <w:rFonts w:ascii="Tahoma" w:hAnsi="Tahoma" w:cs="Tahoma"/>
          <w:color w:val="000000"/>
        </w:rPr>
        <w:t xml:space="preserve">Enhanced Service </w:t>
      </w:r>
      <w:r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ts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  <w:spacing w:val="-1"/>
        </w:rPr>
        <w:t>u</w:t>
      </w:r>
      <w:r>
        <w:rPr>
          <w:rFonts w:ascii="Tahoma" w:hAnsi="Tahoma" w:cs="Tahoma"/>
          <w:color w:val="000000"/>
        </w:rPr>
        <w:t>t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the</w:t>
      </w:r>
      <w:r>
        <w:rPr>
          <w:rFonts w:ascii="Tahoma" w:hAnsi="Tahoma" w:cs="Tahoma"/>
          <w:color w:val="000000"/>
          <w:spacing w:val="-1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</w:rPr>
        <w:t>ro</w:t>
      </w:r>
      <w:r>
        <w:rPr>
          <w:rFonts w:ascii="Tahoma" w:hAnsi="Tahoma" w:cs="Tahoma"/>
          <w:color w:val="000000"/>
          <w:spacing w:val="-1"/>
        </w:rPr>
        <w:t>ce</w:t>
      </w:r>
      <w:r>
        <w:rPr>
          <w:rFonts w:ascii="Tahoma" w:hAnsi="Tahoma" w:cs="Tahoma"/>
          <w:color w:val="000000"/>
        </w:rPr>
        <w:t>ss for pr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</w:rPr>
        <w:t>tic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</w:rPr>
        <w:t xml:space="preserve">s 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</w:rPr>
        <w:t>o:</w:t>
      </w:r>
    </w:p>
    <w:p w14:paraId="10AF2000" w14:textId="77777777" w:rsidR="007A45B4" w:rsidRDefault="007A45B4" w:rsidP="004F4DC2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ahoma" w:hAnsi="Tahoma" w:cs="Tahoma"/>
          <w:color w:val="000000"/>
          <w:sz w:val="26"/>
          <w:szCs w:val="26"/>
        </w:rPr>
      </w:pPr>
    </w:p>
    <w:p w14:paraId="296B5773" w14:textId="1E4EF1AB" w:rsidR="007A45B4" w:rsidRDefault="007A45B4" w:rsidP="00906142">
      <w:pPr>
        <w:widowControl w:val="0"/>
        <w:numPr>
          <w:ilvl w:val="0"/>
          <w:numId w:val="6"/>
        </w:numPr>
        <w:tabs>
          <w:tab w:val="left" w:pos="980"/>
        </w:tabs>
        <w:autoSpaceDE w:val="0"/>
        <w:autoSpaceDN w:val="0"/>
        <w:adjustRightInd w:val="0"/>
        <w:spacing w:after="0" w:line="240" w:lineRule="auto"/>
        <w:ind w:right="-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1"/>
        </w:rPr>
        <w:t>Un</w:t>
      </w:r>
      <w:r>
        <w:rPr>
          <w:rFonts w:ascii="Tahoma" w:hAnsi="Tahoma" w:cs="Tahoma"/>
          <w:color w:val="000000"/>
        </w:rPr>
        <w:t>de</w:t>
      </w:r>
      <w:r>
        <w:rPr>
          <w:rFonts w:ascii="Tahoma" w:hAnsi="Tahoma" w:cs="Tahoma"/>
          <w:color w:val="000000"/>
          <w:spacing w:val="-1"/>
        </w:rPr>
        <w:t>r</w:t>
      </w:r>
      <w:r>
        <w:rPr>
          <w:rFonts w:ascii="Tahoma" w:hAnsi="Tahoma" w:cs="Tahoma"/>
          <w:color w:val="000000"/>
          <w:spacing w:val="1"/>
        </w:rPr>
        <w:t>t</w:t>
      </w:r>
      <w:r>
        <w:rPr>
          <w:rFonts w:ascii="Tahoma" w:hAnsi="Tahoma" w:cs="Tahoma"/>
          <w:color w:val="000000"/>
          <w:spacing w:val="-1"/>
        </w:rPr>
        <w:t>a</w:t>
      </w:r>
      <w:r>
        <w:rPr>
          <w:rFonts w:ascii="Tahoma" w:hAnsi="Tahoma" w:cs="Tahoma"/>
          <w:color w:val="000000"/>
        </w:rPr>
        <w:t xml:space="preserve">ke </w:t>
      </w:r>
      <w:r>
        <w:rPr>
          <w:rFonts w:ascii="Tahoma" w:hAnsi="Tahoma" w:cs="Tahoma"/>
          <w:color w:val="000000"/>
          <w:spacing w:val="-1"/>
        </w:rPr>
        <w:t>m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  <w:spacing w:val="-1"/>
        </w:rPr>
        <w:t>n</w:t>
      </w:r>
      <w:r>
        <w:rPr>
          <w:rFonts w:ascii="Tahoma" w:hAnsi="Tahoma" w:cs="Tahoma"/>
          <w:color w:val="000000"/>
        </w:rPr>
        <w:t>or su</w:t>
      </w:r>
      <w:r>
        <w:rPr>
          <w:rFonts w:ascii="Tahoma" w:hAnsi="Tahoma" w:cs="Tahoma"/>
          <w:color w:val="000000"/>
          <w:spacing w:val="-1"/>
        </w:rPr>
        <w:t>r</w:t>
      </w:r>
      <w:r>
        <w:rPr>
          <w:rFonts w:ascii="Tahoma" w:hAnsi="Tahoma" w:cs="Tahoma"/>
          <w:color w:val="000000"/>
        </w:rPr>
        <w:t>gi</w:t>
      </w:r>
      <w:r>
        <w:rPr>
          <w:rFonts w:ascii="Tahoma" w:hAnsi="Tahoma" w:cs="Tahoma"/>
          <w:color w:val="000000"/>
          <w:spacing w:val="-1"/>
        </w:rPr>
        <w:t>ca</w:t>
      </w:r>
      <w:r>
        <w:rPr>
          <w:rFonts w:ascii="Tahoma" w:hAnsi="Tahoma" w:cs="Tahoma"/>
          <w:color w:val="000000"/>
        </w:rPr>
        <w:t>l proc</w:t>
      </w:r>
      <w:r>
        <w:rPr>
          <w:rFonts w:ascii="Tahoma" w:hAnsi="Tahoma" w:cs="Tahoma"/>
          <w:color w:val="000000"/>
          <w:spacing w:val="-2"/>
        </w:rPr>
        <w:t>e</w:t>
      </w:r>
      <w:r>
        <w:rPr>
          <w:rFonts w:ascii="Tahoma" w:hAnsi="Tahoma" w:cs="Tahoma"/>
          <w:color w:val="000000"/>
        </w:rPr>
        <w:t>du</w:t>
      </w:r>
      <w:r>
        <w:rPr>
          <w:rFonts w:ascii="Tahoma" w:hAnsi="Tahoma" w:cs="Tahoma"/>
          <w:color w:val="000000"/>
          <w:spacing w:val="-1"/>
        </w:rPr>
        <w:t>re</w:t>
      </w:r>
      <w:r>
        <w:rPr>
          <w:rFonts w:ascii="Tahoma" w:hAnsi="Tahoma" w:cs="Tahoma"/>
          <w:color w:val="000000"/>
        </w:rPr>
        <w:t>s for pati</w:t>
      </w:r>
      <w:r>
        <w:rPr>
          <w:rFonts w:ascii="Tahoma" w:hAnsi="Tahoma" w:cs="Tahoma"/>
          <w:color w:val="000000"/>
          <w:spacing w:val="-1"/>
        </w:rPr>
        <w:t>en</w:t>
      </w:r>
      <w:r>
        <w:rPr>
          <w:rFonts w:ascii="Tahoma" w:hAnsi="Tahoma" w:cs="Tahoma"/>
          <w:color w:val="000000"/>
        </w:rPr>
        <w:t>ts</w:t>
      </w:r>
      <w:r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</w:rPr>
        <w:t>f</w:t>
      </w:r>
      <w:r>
        <w:rPr>
          <w:rFonts w:ascii="Tahoma" w:hAnsi="Tahoma" w:cs="Tahoma"/>
          <w:color w:val="000000"/>
          <w:spacing w:val="-1"/>
        </w:rPr>
        <w:t>r</w:t>
      </w:r>
      <w:r>
        <w:rPr>
          <w:rFonts w:ascii="Tahoma" w:hAnsi="Tahoma" w:cs="Tahoma"/>
          <w:color w:val="000000"/>
        </w:rPr>
        <w:t>om th</w:t>
      </w:r>
      <w:r>
        <w:rPr>
          <w:rFonts w:ascii="Tahoma" w:hAnsi="Tahoma" w:cs="Tahoma"/>
          <w:color w:val="000000"/>
          <w:spacing w:val="-1"/>
        </w:rPr>
        <w:t>e</w:t>
      </w:r>
      <w:r>
        <w:rPr>
          <w:rFonts w:ascii="Tahoma" w:hAnsi="Tahoma" w:cs="Tahoma"/>
          <w:color w:val="000000"/>
        </w:rPr>
        <w:t>ir own</w:t>
      </w:r>
      <w:r>
        <w:rPr>
          <w:rFonts w:ascii="Tahoma" w:hAnsi="Tahoma" w:cs="Tahoma"/>
          <w:color w:val="000000"/>
          <w:spacing w:val="-1"/>
        </w:rPr>
        <w:t xml:space="preserve"> </w:t>
      </w:r>
      <w:r>
        <w:rPr>
          <w:rFonts w:ascii="Tahoma" w:hAnsi="Tahoma" w:cs="Tahoma"/>
          <w:color w:val="000000"/>
          <w:spacing w:val="1"/>
        </w:rPr>
        <w:t>p</w:t>
      </w:r>
      <w:r>
        <w:rPr>
          <w:rFonts w:ascii="Tahoma" w:hAnsi="Tahoma" w:cs="Tahoma"/>
          <w:color w:val="000000"/>
        </w:rPr>
        <w:t>r</w:t>
      </w:r>
      <w:r>
        <w:rPr>
          <w:rFonts w:ascii="Tahoma" w:hAnsi="Tahoma" w:cs="Tahoma"/>
          <w:color w:val="000000"/>
          <w:spacing w:val="-1"/>
        </w:rPr>
        <w:t>ac</w:t>
      </w:r>
      <w:r>
        <w:rPr>
          <w:rFonts w:ascii="Tahoma" w:hAnsi="Tahoma" w:cs="Tahoma"/>
          <w:color w:val="000000"/>
        </w:rPr>
        <w:t>tice</w:t>
      </w:r>
      <w:r w:rsidR="0064546A">
        <w:rPr>
          <w:rFonts w:ascii="Tahoma" w:hAnsi="Tahoma" w:cs="Tahoma"/>
          <w:color w:val="000000"/>
        </w:rPr>
        <w:t>.</w:t>
      </w:r>
    </w:p>
    <w:p w14:paraId="165415DF" w14:textId="0F86BEEC" w:rsidR="007A45B4" w:rsidRDefault="007A45B4" w:rsidP="00906142">
      <w:pPr>
        <w:widowControl w:val="0"/>
        <w:numPr>
          <w:ilvl w:val="0"/>
          <w:numId w:val="6"/>
        </w:numPr>
        <w:tabs>
          <w:tab w:val="left" w:pos="980"/>
        </w:tabs>
        <w:autoSpaceDE w:val="0"/>
        <w:autoSpaceDN w:val="0"/>
        <w:adjustRightInd w:val="0"/>
        <w:spacing w:after="0" w:line="253" w:lineRule="exact"/>
        <w:ind w:right="-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position w:val="-1"/>
        </w:rPr>
        <w:t>Monitor</w:t>
      </w:r>
      <w:r>
        <w:rPr>
          <w:rFonts w:ascii="Tahoma" w:hAnsi="Tahoma" w:cs="Tahoma"/>
          <w:color w:val="000000"/>
          <w:spacing w:val="1"/>
          <w:position w:val="-1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</w:rPr>
        <w:t>m</w:t>
      </w:r>
      <w:r>
        <w:rPr>
          <w:rFonts w:ascii="Tahoma" w:hAnsi="Tahoma" w:cs="Tahoma"/>
          <w:color w:val="000000"/>
          <w:position w:val="-1"/>
        </w:rPr>
        <w:t>i</w:t>
      </w:r>
      <w:r>
        <w:rPr>
          <w:rFonts w:ascii="Tahoma" w:hAnsi="Tahoma" w:cs="Tahoma"/>
          <w:color w:val="000000"/>
          <w:spacing w:val="-1"/>
          <w:position w:val="-1"/>
        </w:rPr>
        <w:t>n</w:t>
      </w:r>
      <w:r>
        <w:rPr>
          <w:rFonts w:ascii="Tahoma" w:hAnsi="Tahoma" w:cs="Tahoma"/>
          <w:color w:val="000000"/>
          <w:position w:val="-1"/>
        </w:rPr>
        <w:t>or su</w:t>
      </w:r>
      <w:r>
        <w:rPr>
          <w:rFonts w:ascii="Tahoma" w:hAnsi="Tahoma" w:cs="Tahoma"/>
          <w:color w:val="000000"/>
          <w:spacing w:val="-1"/>
          <w:position w:val="-1"/>
        </w:rPr>
        <w:t>r</w:t>
      </w:r>
      <w:r>
        <w:rPr>
          <w:rFonts w:ascii="Tahoma" w:hAnsi="Tahoma" w:cs="Tahoma"/>
          <w:color w:val="000000"/>
          <w:position w:val="-1"/>
        </w:rPr>
        <w:t>gi</w:t>
      </w:r>
      <w:r>
        <w:rPr>
          <w:rFonts w:ascii="Tahoma" w:hAnsi="Tahoma" w:cs="Tahoma"/>
          <w:color w:val="000000"/>
          <w:spacing w:val="-1"/>
          <w:position w:val="-1"/>
        </w:rPr>
        <w:t>ca</w:t>
      </w:r>
      <w:r>
        <w:rPr>
          <w:rFonts w:ascii="Tahoma" w:hAnsi="Tahoma" w:cs="Tahoma"/>
          <w:color w:val="000000"/>
          <w:position w:val="-1"/>
        </w:rPr>
        <w:t>l a</w:t>
      </w:r>
      <w:r>
        <w:rPr>
          <w:rFonts w:ascii="Tahoma" w:hAnsi="Tahoma" w:cs="Tahoma"/>
          <w:color w:val="000000"/>
          <w:spacing w:val="-1"/>
          <w:position w:val="-1"/>
        </w:rPr>
        <w:t>c</w:t>
      </w:r>
      <w:r>
        <w:rPr>
          <w:rFonts w:ascii="Tahoma" w:hAnsi="Tahoma" w:cs="Tahoma"/>
          <w:color w:val="000000"/>
          <w:position w:val="-1"/>
        </w:rPr>
        <w:t>ti</w:t>
      </w:r>
      <w:r>
        <w:rPr>
          <w:rFonts w:ascii="Tahoma" w:hAnsi="Tahoma" w:cs="Tahoma"/>
          <w:color w:val="000000"/>
          <w:spacing w:val="1"/>
          <w:position w:val="-1"/>
        </w:rPr>
        <w:t>v</w:t>
      </w:r>
      <w:r>
        <w:rPr>
          <w:rFonts w:ascii="Tahoma" w:hAnsi="Tahoma" w:cs="Tahoma"/>
          <w:color w:val="000000"/>
          <w:position w:val="-1"/>
        </w:rPr>
        <w:t>ity</w:t>
      </w:r>
      <w:r w:rsidR="0064546A">
        <w:rPr>
          <w:rFonts w:ascii="Tahoma" w:hAnsi="Tahoma" w:cs="Tahoma"/>
          <w:color w:val="000000"/>
          <w:position w:val="-1"/>
        </w:rPr>
        <w:t>.</w:t>
      </w:r>
    </w:p>
    <w:p w14:paraId="32D7C7BB" w14:textId="77777777" w:rsidR="007A45B4" w:rsidRDefault="007A45B4" w:rsidP="000C1F64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ahoma" w:hAnsi="Tahoma" w:cs="Tahoma"/>
          <w:color w:val="000000"/>
          <w:sz w:val="28"/>
          <w:szCs w:val="28"/>
        </w:rPr>
      </w:pPr>
    </w:p>
    <w:p w14:paraId="1B1621DC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3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El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gibi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l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ity</w:t>
      </w:r>
      <w:r>
        <w:rPr>
          <w:rFonts w:ascii="Arial" w:hAnsi="Arial" w:cs="Arial"/>
          <w:b/>
          <w:bCs/>
          <w:color w:val="FFFFFF"/>
          <w:spacing w:val="-16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to</w:t>
      </w:r>
      <w:r>
        <w:rPr>
          <w:rFonts w:ascii="Arial" w:hAnsi="Arial" w:cs="Arial"/>
          <w:b/>
          <w:bCs/>
          <w:color w:val="FFFFFF"/>
          <w:spacing w:val="-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ro</w:t>
      </w:r>
      <w:r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ide</w:t>
      </w:r>
      <w:r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the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e</w:t>
      </w:r>
    </w:p>
    <w:p w14:paraId="3B1DAEFE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7CCF1758" w14:textId="77777777" w:rsidR="007A45B4" w:rsidRDefault="007A45B4" w:rsidP="000C1F64">
      <w:pPr>
        <w:widowControl w:val="0"/>
        <w:autoSpaceDE w:val="0"/>
        <w:autoSpaceDN w:val="0"/>
        <w:adjustRightInd w:val="0"/>
        <w:spacing w:before="32" w:after="0" w:line="241" w:lineRule="auto"/>
        <w:ind w:left="427" w:right="7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l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AP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S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ces und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proofErr w:type="gramStart"/>
      <w:r>
        <w:rPr>
          <w:rFonts w:ascii="Arial" w:hAnsi="Arial" w:cs="Arial"/>
          <w:color w:val="000000"/>
        </w:rPr>
        <w:t>as l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nce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en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6"/>
        </w:rPr>
        <w:t>d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come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prima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cal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 he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d.</w:t>
      </w:r>
    </w:p>
    <w:p w14:paraId="2FBF7957" w14:textId="77777777" w:rsidR="006936B9" w:rsidRDefault="006936B9" w:rsidP="000C1F64">
      <w:pPr>
        <w:widowControl w:val="0"/>
        <w:autoSpaceDE w:val="0"/>
        <w:autoSpaceDN w:val="0"/>
        <w:adjustRightInd w:val="0"/>
        <w:spacing w:before="32" w:after="0" w:line="241" w:lineRule="auto"/>
        <w:ind w:left="427" w:right="713"/>
        <w:rPr>
          <w:rFonts w:ascii="Arial" w:hAnsi="Arial" w:cs="Arial"/>
          <w:color w:val="000000"/>
        </w:rPr>
      </w:pPr>
    </w:p>
    <w:p w14:paraId="5F9EC782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41" w:lineRule="auto"/>
        <w:ind w:left="427" w:right="7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 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 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nce co</w:t>
      </w:r>
      <w:r>
        <w:rPr>
          <w:rFonts w:ascii="Arial" w:hAnsi="Arial" w:cs="Arial"/>
          <w:color w:val="000000"/>
          <w:spacing w:val="3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(r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ce)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actice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Pre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ol as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and Soc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6"/>
        </w:rPr>
        <w:t>2</w:t>
      </w:r>
      <w:r>
        <w:rPr>
          <w:rFonts w:ascii="Arial" w:hAnsi="Arial" w:cs="Arial"/>
          <w:color w:val="000000"/>
        </w:rPr>
        <w:t>008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CQC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s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FF0000"/>
        </w:rPr>
        <w:t>.</w:t>
      </w:r>
    </w:p>
    <w:p w14:paraId="6958BC50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0C3D2D18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40" w:lineRule="auto"/>
        <w:ind w:left="427" w:right="-20"/>
        <w:rPr>
          <w:rFonts w:ascii="Arial" w:hAnsi="Arial" w:cs="Arial"/>
          <w:color w:val="000000"/>
          <w:sz w:val="24"/>
          <w:szCs w:val="24"/>
        </w:rPr>
        <w:sectPr w:rsidR="007A45B4" w:rsidSect="00FE60E6">
          <w:headerReference w:type="default" r:id="rId14"/>
          <w:footerReference w:type="default" r:id="rId15"/>
          <w:pgSz w:w="11920" w:h="16840"/>
          <w:pgMar w:top="567" w:right="863" w:bottom="851" w:left="993" w:header="284" w:footer="888" w:gutter="0"/>
          <w:pgNumType w:start="1"/>
          <w:cols w:space="720"/>
          <w:noEndnote/>
        </w:sectPr>
      </w:pPr>
    </w:p>
    <w:p w14:paraId="21F7B801" w14:textId="77777777" w:rsidR="007A45B4" w:rsidRDefault="007A45B4" w:rsidP="000C1F64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375AC060" w14:textId="77777777" w:rsidR="007A45B4" w:rsidRDefault="004A5F62" w:rsidP="0064546A">
      <w:pPr>
        <w:widowControl w:val="0"/>
        <w:autoSpaceDE w:val="0"/>
        <w:autoSpaceDN w:val="0"/>
        <w:adjustRightInd w:val="0"/>
        <w:spacing w:before="32" w:after="0" w:line="241" w:lineRule="auto"/>
        <w:ind w:right="-1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A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>prac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ay be acc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pted</w:t>
      </w:r>
      <w:r w:rsidR="007A45B4">
        <w:rPr>
          <w:rFonts w:ascii="Arial" w:hAnsi="Arial" w:cs="Arial"/>
          <w:color w:val="000000"/>
          <w:spacing w:val="61"/>
        </w:rPr>
        <w:t xml:space="preserve"> </w:t>
      </w:r>
      <w:r w:rsidR="007A45B4">
        <w:rPr>
          <w:rFonts w:ascii="Arial" w:hAnsi="Arial" w:cs="Arial"/>
          <w:color w:val="000000"/>
          <w:spacing w:val="3"/>
        </w:rPr>
        <w:t>f</w:t>
      </w:r>
      <w:r w:rsidR="000F1B0C">
        <w:rPr>
          <w:rFonts w:ascii="Arial" w:hAnsi="Arial" w:cs="Arial"/>
          <w:color w:val="000000"/>
        </w:rPr>
        <w:t xml:space="preserve">or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</w:t>
      </w:r>
      <w:r w:rsidR="007A45B4">
        <w:rPr>
          <w:rFonts w:ascii="Arial" w:hAnsi="Arial" w:cs="Arial"/>
          <w:color w:val="000000"/>
          <w:spacing w:val="60"/>
        </w:rPr>
        <w:t xml:space="preserve"> </w:t>
      </w:r>
      <w:r w:rsidR="007A45B4">
        <w:rPr>
          <w:rFonts w:ascii="Arial" w:hAnsi="Arial" w:cs="Arial"/>
          <w:color w:val="000000"/>
        </w:rPr>
        <w:t>pro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on</w:t>
      </w:r>
      <w:r w:rsidR="000F1B0C">
        <w:rPr>
          <w:rFonts w:ascii="Arial" w:hAnsi="Arial" w:cs="Arial"/>
          <w:color w:val="000000"/>
          <w:spacing w:val="60"/>
        </w:rPr>
        <w:t xml:space="preserve"> </w:t>
      </w:r>
      <w:r w:rsidR="007A45B4">
        <w:rPr>
          <w:rFonts w:ascii="Arial" w:hAnsi="Arial" w:cs="Arial"/>
          <w:color w:val="000000"/>
        </w:rPr>
        <w:t xml:space="preserve">of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1"/>
        </w:rPr>
        <w:t xml:space="preserve"> 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3"/>
        </w:rPr>
        <w:t>c</w:t>
      </w:r>
      <w:r w:rsidR="007A45B4">
        <w:rPr>
          <w:rFonts w:ascii="Arial" w:hAnsi="Arial" w:cs="Arial"/>
          <w:color w:val="000000"/>
        </w:rPr>
        <w:t>ed</w:t>
      </w:r>
      <w:r w:rsidR="0064546A">
        <w:rPr>
          <w:rFonts w:ascii="Arial" w:hAnsi="Arial" w:cs="Arial"/>
          <w:color w:val="000000"/>
          <w:spacing w:val="60"/>
        </w:rPr>
        <w:t xml:space="preserve"> </w:t>
      </w:r>
      <w:r w:rsidR="007A45B4">
        <w:rPr>
          <w:rFonts w:ascii="Arial" w:hAnsi="Arial" w:cs="Arial"/>
          <w:color w:val="000000"/>
        </w:rPr>
        <w:t>ser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</w:t>
      </w:r>
      <w:r w:rsidR="000F1B0C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f</w:t>
      </w:r>
      <w:r w:rsidR="007A45B4">
        <w:rPr>
          <w:rFonts w:ascii="Arial" w:hAnsi="Arial" w:cs="Arial"/>
          <w:color w:val="000000"/>
          <w:spacing w:val="61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59"/>
        </w:rPr>
        <w:t xml:space="preserve"> 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  <w:spacing w:val="1"/>
        </w:rPr>
        <w:t>rt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r</w:t>
      </w:r>
      <w:r w:rsidR="00D564BB">
        <w:rPr>
          <w:rFonts w:ascii="Arial" w:hAnsi="Arial" w:cs="Arial"/>
          <w:color w:val="000000"/>
          <w:spacing w:val="59"/>
        </w:rPr>
        <w:t xml:space="preserve"> </w:t>
      </w:r>
      <w:r w:rsidR="007A45B4">
        <w:rPr>
          <w:rFonts w:ascii="Arial" w:hAnsi="Arial" w:cs="Arial"/>
          <w:color w:val="000000"/>
        </w:rPr>
        <w:t>or emp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3"/>
        </w:rPr>
        <w:t>y</w:t>
      </w:r>
      <w:r w:rsidR="007A45B4">
        <w:rPr>
          <w:rFonts w:ascii="Arial" w:hAnsi="Arial" w:cs="Arial"/>
          <w:color w:val="000000"/>
        </w:rPr>
        <w:t>ee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  <w:spacing w:val="-3"/>
        </w:rPr>
        <w:t>w</w:t>
      </w:r>
      <w:r w:rsidR="007A45B4">
        <w:rPr>
          <w:rFonts w:ascii="Arial" w:hAnsi="Arial" w:cs="Arial"/>
          <w:color w:val="000000"/>
        </w:rPr>
        <w:t>ho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58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 n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cess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y</w:t>
      </w:r>
      <w:r w:rsidR="007A45B4">
        <w:rPr>
          <w:rFonts w:ascii="Arial" w:hAnsi="Arial" w:cs="Arial"/>
          <w:color w:val="000000"/>
          <w:spacing w:val="-1"/>
        </w:rPr>
        <w:t xml:space="preserve"> 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2"/>
        </w:rPr>
        <w:t>k</w:t>
      </w:r>
      <w:r w:rsidR="007A45B4">
        <w:rPr>
          <w:rFonts w:ascii="Arial" w:hAnsi="Arial" w:cs="Arial"/>
          <w:color w:val="000000"/>
          <w:spacing w:val="-1"/>
        </w:rPr>
        <w:t>ill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d e</w:t>
      </w:r>
      <w:r w:rsidR="007A45B4">
        <w:rPr>
          <w:rFonts w:ascii="Arial" w:hAnsi="Arial" w:cs="Arial"/>
          <w:color w:val="000000"/>
          <w:spacing w:val="-2"/>
        </w:rPr>
        <w:t>x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 xml:space="preserve">ce </w:t>
      </w:r>
      <w:r w:rsidR="007A45B4">
        <w:rPr>
          <w:rFonts w:ascii="Arial" w:hAnsi="Arial" w:cs="Arial"/>
          <w:color w:val="000000"/>
          <w:spacing w:val="2"/>
        </w:rPr>
        <w:t>t</w:t>
      </w:r>
      <w:r w:rsidR="007A45B4">
        <w:rPr>
          <w:rFonts w:ascii="Arial" w:hAnsi="Arial" w:cs="Arial"/>
          <w:color w:val="000000"/>
        </w:rPr>
        <w:t>o ca</w:t>
      </w:r>
      <w:r w:rsidR="007A45B4">
        <w:rPr>
          <w:rFonts w:ascii="Arial" w:hAnsi="Arial" w:cs="Arial"/>
          <w:color w:val="000000"/>
          <w:spacing w:val="1"/>
        </w:rPr>
        <w:t>rr</w:t>
      </w:r>
      <w:r w:rsidR="007A45B4">
        <w:rPr>
          <w:rFonts w:ascii="Arial" w:hAnsi="Arial" w:cs="Arial"/>
          <w:color w:val="000000"/>
        </w:rPr>
        <w:t>y</w:t>
      </w:r>
      <w:r w:rsidR="007A45B4">
        <w:rPr>
          <w:rFonts w:ascii="Arial" w:hAnsi="Arial" w:cs="Arial"/>
          <w:color w:val="000000"/>
          <w:spacing w:val="-1"/>
        </w:rPr>
        <w:t xml:space="preserve"> 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u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</w:t>
      </w:r>
      <w:r w:rsidR="007A45B4">
        <w:rPr>
          <w:rFonts w:ascii="Arial" w:hAnsi="Arial" w:cs="Arial"/>
          <w:color w:val="000000"/>
          <w:spacing w:val="4"/>
        </w:rPr>
        <w:t xml:space="preserve"> </w:t>
      </w:r>
      <w:r w:rsidR="007A45B4">
        <w:rPr>
          <w:rFonts w:ascii="Arial" w:hAnsi="Arial" w:cs="Arial"/>
          <w:color w:val="000000"/>
        </w:rPr>
        <w:t>proced</w:t>
      </w:r>
      <w:r w:rsidR="007A45B4">
        <w:rPr>
          <w:rFonts w:ascii="Arial" w:hAnsi="Arial" w:cs="Arial"/>
          <w:color w:val="000000"/>
          <w:spacing w:val="-1"/>
        </w:rPr>
        <w:t>u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u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li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d in secti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</w:rPr>
        <w:t>n 4.</w:t>
      </w:r>
    </w:p>
    <w:p w14:paraId="2F92FDB0" w14:textId="77777777" w:rsidR="006936B9" w:rsidRDefault="006936B9" w:rsidP="00D564BB">
      <w:pPr>
        <w:widowControl w:val="0"/>
        <w:autoSpaceDE w:val="0"/>
        <w:autoSpaceDN w:val="0"/>
        <w:adjustRightInd w:val="0"/>
        <w:spacing w:before="14" w:after="0" w:line="240" w:lineRule="exact"/>
        <w:ind w:right="-1" w:hanging="1"/>
        <w:rPr>
          <w:rFonts w:ascii="Arial" w:hAnsi="Arial" w:cs="Arial"/>
          <w:color w:val="000000"/>
          <w:sz w:val="24"/>
          <w:szCs w:val="24"/>
        </w:rPr>
      </w:pPr>
    </w:p>
    <w:p w14:paraId="351B2879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8" w:lineRule="auto"/>
        <w:ind w:right="-1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ced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had su</w:t>
      </w:r>
      <w:r>
        <w:rPr>
          <w:rFonts w:ascii="Arial" w:hAnsi="Arial" w:cs="Arial"/>
          <w:color w:val="000000"/>
          <w:spacing w:val="3"/>
        </w:rPr>
        <w:t>ff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cal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 in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eral 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ery </w:t>
      </w:r>
      <w:r>
        <w:rPr>
          <w:rFonts w:ascii="Arial" w:hAnsi="Arial" w:cs="Arial"/>
          <w:b/>
          <w:bCs/>
          <w:color w:val="000000"/>
          <w:spacing w:val="-1"/>
          <w:u w:val="thick"/>
        </w:rPr>
        <w:t>o</w:t>
      </w:r>
      <w:r>
        <w:rPr>
          <w:rFonts w:ascii="Arial" w:hAnsi="Arial" w:cs="Arial"/>
          <w:b/>
          <w:bCs/>
          <w:color w:val="000000"/>
          <w:u w:val="thick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hrou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:</w:t>
      </w:r>
    </w:p>
    <w:p w14:paraId="6DEC7422" w14:textId="77777777" w:rsidR="007A45B4" w:rsidRDefault="007A45B4" w:rsidP="000C1F64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233035D0" w14:textId="77777777" w:rsidR="007A45B4" w:rsidRDefault="007A45B4" w:rsidP="003473DE">
      <w:pPr>
        <w:widowControl w:val="0"/>
        <w:autoSpaceDE w:val="0"/>
        <w:autoSpaceDN w:val="0"/>
        <w:adjustRightInd w:val="0"/>
        <w:spacing w:before="20" w:after="0" w:line="240" w:lineRule="auto"/>
        <w:ind w:left="994" w:right="-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ompe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 in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3"/>
        </w:rPr>
        <w:t>V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14:paraId="0B8D30FA" w14:textId="77777777" w:rsidR="007A45B4" w:rsidRDefault="007A45B4" w:rsidP="003473DE">
      <w:pPr>
        <w:widowControl w:val="0"/>
        <w:autoSpaceDE w:val="0"/>
        <w:autoSpaceDN w:val="0"/>
        <w:adjustRightInd w:val="0"/>
        <w:spacing w:after="0" w:line="269" w:lineRule="exact"/>
        <w:ind w:left="994" w:right="-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</w:t>
      </w:r>
      <w:r w:rsidR="00DB605C">
        <w:rPr>
          <w:rFonts w:ascii="Times New Roman" w:hAnsi="Times New Roman"/>
          <w:color w:val="000000"/>
          <w:position w:val="-1"/>
        </w:rPr>
        <w:t xml:space="preserve">  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Hi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>h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ee or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p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oma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 a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sur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cal sp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c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y</w:t>
      </w:r>
    </w:p>
    <w:p w14:paraId="429C9414" w14:textId="77777777" w:rsidR="007A45B4" w:rsidRDefault="007A45B4" w:rsidP="00DB605C">
      <w:pPr>
        <w:widowControl w:val="0"/>
        <w:autoSpaceDE w:val="0"/>
        <w:autoSpaceDN w:val="0"/>
        <w:adjustRightInd w:val="0"/>
        <w:spacing w:after="0" w:line="240" w:lineRule="auto"/>
        <w:ind w:left="994" w:right="14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nce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 co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 w:rsidR="00DB605C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</w:p>
    <w:p w14:paraId="0BE99205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1A9379A0" w14:textId="77777777" w:rsidR="007A45B4" w:rsidRDefault="007A45B4" w:rsidP="00933B6C">
      <w:pPr>
        <w:widowControl w:val="0"/>
        <w:autoSpaceDE w:val="0"/>
        <w:autoSpaceDN w:val="0"/>
        <w:adjustRightInd w:val="0"/>
        <w:spacing w:after="0" w:line="241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compe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other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areas of 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arly 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 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susta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el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acti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aud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 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sed on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necess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educ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acti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es.</w:t>
      </w:r>
    </w:p>
    <w:p w14:paraId="26AD9E42" w14:textId="77777777" w:rsidR="007A45B4" w:rsidRDefault="007A45B4" w:rsidP="00933B6C">
      <w:pPr>
        <w:widowControl w:val="0"/>
        <w:autoSpaceDE w:val="0"/>
        <w:autoSpaceDN w:val="0"/>
        <w:adjustRightInd w:val="0"/>
        <w:spacing w:before="14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6D9D071E" w14:textId="77777777" w:rsidR="007A45B4" w:rsidRDefault="007A45B4" w:rsidP="00933B6C">
      <w:pPr>
        <w:widowControl w:val="0"/>
        <w:autoSpaceDE w:val="0"/>
        <w:autoSpaceDN w:val="0"/>
        <w:adjustRightInd w:val="0"/>
        <w:spacing w:after="0" w:line="241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ce.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ES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y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at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:</w:t>
      </w:r>
    </w:p>
    <w:p w14:paraId="3C26EC21" w14:textId="77777777" w:rsidR="007A45B4" w:rsidRDefault="007A45B4" w:rsidP="000C1F6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3C3D8CEC" w14:textId="77777777" w:rsidR="007A45B4" w:rsidRDefault="007A45B4" w:rsidP="000F1B0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34" w:lineRule="auto"/>
        <w:ind w:left="567" w:right="675"/>
        <w:rPr>
          <w:rFonts w:ascii="Tahoma" w:hAnsi="Tahoma" w:cs="Tahoma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 w:rsidR="00DB605C"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at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sfactory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 xml:space="preserve"> f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iliti</w:t>
      </w:r>
      <w:r>
        <w:rPr>
          <w:rFonts w:ascii="Arial" w:hAnsi="Arial" w:cs="Arial"/>
          <w:b/>
          <w:bCs/>
          <w:i/>
          <w:iCs/>
          <w:color w:val="000000"/>
        </w:rPr>
        <w:t>es</w:t>
      </w:r>
      <w:r>
        <w:rPr>
          <w:rFonts w:ascii="Arial" w:hAnsi="Arial" w:cs="Arial"/>
          <w:b/>
          <w:bCs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64546A">
        <w:rPr>
          <w:rFonts w:ascii="Arial" w:hAnsi="Arial" w:cs="Arial"/>
          <w:color w:val="000000"/>
          <w:spacing w:val="-1"/>
        </w:rPr>
        <w:t xml:space="preserve"> The Commissioner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 satis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has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such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 as 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ena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erl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appropri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pment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und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es </w:t>
      </w:r>
      <w:proofErr w:type="gramStart"/>
      <w:r>
        <w:rPr>
          <w:rFonts w:ascii="Arial" w:hAnsi="Arial" w:cs="Arial"/>
          <w:color w:val="000000"/>
        </w:rPr>
        <w:t>chose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proofErr w:type="gramEnd"/>
      <w:r>
        <w:rPr>
          <w:rFonts w:ascii="Arial" w:hAnsi="Arial" w:cs="Arial"/>
          <w:color w:val="000000"/>
        </w:rPr>
        <w:t xml:space="preserve"> 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so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appropri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pment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n.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nce on pre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ses s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 has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Tahoma" w:hAnsi="Tahoma" w:cs="Tahoma"/>
          <w:color w:val="000000"/>
          <w:spacing w:val="1"/>
          <w:position w:val="11"/>
          <w:sz w:val="16"/>
          <w:szCs w:val="16"/>
        </w:rPr>
        <w:t>1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205418E5" w14:textId="77777777" w:rsidR="007A45B4" w:rsidRDefault="007A45B4" w:rsidP="000F1B0C">
      <w:pPr>
        <w:widowControl w:val="0"/>
        <w:autoSpaceDE w:val="0"/>
        <w:autoSpaceDN w:val="0"/>
        <w:adjustRightInd w:val="0"/>
        <w:spacing w:before="1" w:after="0" w:line="260" w:lineRule="exact"/>
        <w:ind w:left="567"/>
        <w:rPr>
          <w:rFonts w:ascii="Tahoma" w:hAnsi="Tahoma" w:cs="Tahoma"/>
          <w:color w:val="000000"/>
          <w:sz w:val="26"/>
          <w:szCs w:val="26"/>
        </w:rPr>
      </w:pPr>
    </w:p>
    <w:p w14:paraId="554BD6E4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65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ursing</w:t>
      </w:r>
      <w:r>
        <w:rPr>
          <w:rFonts w:ascii="Arial" w:hAnsi="Arial" w:cs="Arial"/>
          <w:b/>
          <w:bCs/>
          <w:i/>
          <w:iCs/>
          <w:color w:val="000000"/>
          <w:spacing w:val="4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p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ort</w:t>
      </w:r>
      <w:r>
        <w:rPr>
          <w:rFonts w:ascii="Arial" w:hAnsi="Arial" w:cs="Arial"/>
          <w:b/>
          <w:bCs/>
          <w:i/>
          <w:iCs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ered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rs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can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care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urses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compe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ursi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ery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sco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ce.</w:t>
      </w:r>
    </w:p>
    <w:p w14:paraId="597FD087" w14:textId="77777777" w:rsidR="007A45B4" w:rsidRDefault="007A45B4" w:rsidP="000F1B0C">
      <w:pPr>
        <w:widowControl w:val="0"/>
        <w:autoSpaceDE w:val="0"/>
        <w:autoSpaceDN w:val="0"/>
        <w:adjustRightInd w:val="0"/>
        <w:spacing w:before="15" w:after="0" w:line="240" w:lineRule="exact"/>
        <w:ind w:left="567"/>
        <w:rPr>
          <w:rFonts w:ascii="Arial" w:hAnsi="Arial" w:cs="Arial"/>
          <w:color w:val="000000"/>
          <w:sz w:val="24"/>
          <w:szCs w:val="24"/>
        </w:rPr>
      </w:pPr>
    </w:p>
    <w:p w14:paraId="176FB3DF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>er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ili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ti</w:t>
      </w:r>
      <w:r>
        <w:rPr>
          <w:rFonts w:ascii="Arial" w:hAnsi="Arial" w:cs="Arial"/>
          <w:b/>
          <w:bCs/>
          <w:i/>
          <w:iCs/>
          <w:color w:val="000000"/>
        </w:rPr>
        <w:t>on</w:t>
      </w:r>
      <w:r>
        <w:rPr>
          <w:rFonts w:ascii="Arial" w:hAnsi="Arial" w:cs="Arial"/>
          <w:b/>
          <w:bCs/>
          <w:i/>
          <w:i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nfect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on</w:t>
      </w:r>
      <w:r>
        <w:rPr>
          <w:rFonts w:ascii="Arial" w:hAnsi="Arial" w:cs="Arial"/>
          <w:b/>
          <w:bCs/>
          <w:i/>
          <w:iCs/>
          <w:color w:val="000000"/>
          <w:spacing w:val="4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nt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r</w:t>
      </w:r>
      <w:r>
        <w:rPr>
          <w:rFonts w:ascii="Arial" w:hAnsi="Arial" w:cs="Arial"/>
          <w:b/>
          <w:bCs/>
          <w:i/>
          <w:iCs/>
          <w:color w:val="000000"/>
        </w:rPr>
        <w:t>ol</w:t>
      </w:r>
      <w:r>
        <w:rPr>
          <w:rFonts w:ascii="Arial" w:hAnsi="Arial" w:cs="Arial"/>
          <w:b/>
          <w:bCs/>
          <w:i/>
          <w:iCs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eral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ow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ew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pment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und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:</w:t>
      </w:r>
    </w:p>
    <w:p w14:paraId="335429E9" w14:textId="77777777" w:rsidR="007A45B4" w:rsidRDefault="007A45B4" w:rsidP="000F1B0C">
      <w:pPr>
        <w:widowControl w:val="0"/>
        <w:autoSpaceDE w:val="0"/>
        <w:autoSpaceDN w:val="0"/>
        <w:adjustRightInd w:val="0"/>
        <w:spacing w:before="15" w:after="0" w:line="240" w:lineRule="exact"/>
        <w:ind w:left="567"/>
        <w:rPr>
          <w:rFonts w:ascii="Arial" w:hAnsi="Arial" w:cs="Arial"/>
          <w:color w:val="000000"/>
          <w:sz w:val="24"/>
          <w:szCs w:val="24"/>
        </w:rPr>
      </w:pPr>
    </w:p>
    <w:p w14:paraId="3ED89674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 pac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SS</w:t>
      </w:r>
      <w:r>
        <w:rPr>
          <w:rFonts w:ascii="Arial" w:hAnsi="Arial" w:cs="Arial"/>
          <w:color w:val="000000"/>
        </w:rPr>
        <w:t>D</w:t>
      </w:r>
    </w:p>
    <w:p w14:paraId="1610AC92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69" w:lineRule="exact"/>
        <w:ind w:left="567" w:right="14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</w:t>
      </w:r>
      <w:r>
        <w:rPr>
          <w:rFonts w:ascii="Times New Roman" w:hAnsi="Times New Roman"/>
          <w:color w:val="000000"/>
          <w:position w:val="-1"/>
        </w:rPr>
        <w:t xml:space="preserve">  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1"/>
          <w:position w:val="-1"/>
        </w:rPr>
        <w:t>g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e use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sp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sa</w:t>
      </w:r>
      <w:r>
        <w:rPr>
          <w:rFonts w:ascii="Arial" w:hAnsi="Arial" w:cs="Arial"/>
          <w:color w:val="000000"/>
          <w:spacing w:val="-1"/>
          <w:position w:val="-1"/>
        </w:rPr>
        <w:t>bl</w:t>
      </w:r>
      <w:r>
        <w:rPr>
          <w:rFonts w:ascii="Arial" w:hAnsi="Arial" w:cs="Arial"/>
          <w:color w:val="000000"/>
          <w:position w:val="-1"/>
        </w:rPr>
        <w:t>e s</w:t>
      </w:r>
      <w:r>
        <w:rPr>
          <w:rFonts w:ascii="Arial" w:hAnsi="Arial" w:cs="Arial"/>
          <w:color w:val="000000"/>
          <w:spacing w:val="2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eri</w:t>
      </w:r>
      <w:r>
        <w:rPr>
          <w:rFonts w:ascii="Arial" w:hAnsi="Arial" w:cs="Arial"/>
          <w:color w:val="000000"/>
          <w:spacing w:val="-2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e i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>tr</w:t>
      </w:r>
      <w:r>
        <w:rPr>
          <w:rFonts w:ascii="Arial" w:hAnsi="Arial" w:cs="Arial"/>
          <w:color w:val="000000"/>
          <w:position w:val="-1"/>
        </w:rPr>
        <w:t>umen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s</w:t>
      </w:r>
    </w:p>
    <w:p w14:paraId="18B91B02" w14:textId="77777777" w:rsidR="007A45B4" w:rsidRDefault="007A45B4" w:rsidP="000F1B0C">
      <w:pPr>
        <w:widowControl w:val="0"/>
        <w:autoSpaceDE w:val="0"/>
        <w:autoSpaceDN w:val="0"/>
        <w:adjustRightInd w:val="0"/>
        <w:spacing w:before="10" w:after="0" w:line="280" w:lineRule="exact"/>
        <w:ind w:left="567"/>
        <w:rPr>
          <w:rFonts w:ascii="Arial" w:hAnsi="Arial" w:cs="Arial"/>
          <w:color w:val="000000"/>
          <w:sz w:val="28"/>
          <w:szCs w:val="28"/>
        </w:rPr>
      </w:pPr>
    </w:p>
    <w:p w14:paraId="104DD786" w14:textId="77777777" w:rsidR="000C1F6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74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 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ami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>a</w:t>
      </w:r>
      <w:r>
        <w:rPr>
          <w:rFonts w:ascii="Arial" w:hAnsi="Arial" w:cs="Arial"/>
          <w:color w:val="000000"/>
        </w:rPr>
        <w:t>l</w:t>
      </w:r>
      <w:r w:rsidR="000C1F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actice</w:t>
      </w:r>
    </w:p>
    <w:p w14:paraId="1551E136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left="567" w:right="74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con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ol p</w:t>
      </w:r>
      <w:r>
        <w:rPr>
          <w:rFonts w:ascii="Arial" w:hAnsi="Arial" w:cs="Arial"/>
          <w:color w:val="000000"/>
          <w:spacing w:val="-1"/>
        </w:rPr>
        <w:t>oli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na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nter 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sed 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sal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cal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aste</w:t>
      </w:r>
    </w:p>
    <w:p w14:paraId="01398A92" w14:textId="77777777" w:rsidR="007A45B4" w:rsidRDefault="007A45B4" w:rsidP="000C1F64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1785AE20" w14:textId="77777777" w:rsidR="007A45B4" w:rsidRPr="004F4DC2" w:rsidRDefault="007A45B4" w:rsidP="00933B6C">
      <w:pPr>
        <w:widowControl w:val="0"/>
        <w:autoSpaceDE w:val="0"/>
        <w:autoSpaceDN w:val="0"/>
        <w:adjustRightInd w:val="0"/>
        <w:spacing w:after="0" w:line="241" w:lineRule="auto"/>
        <w:ind w:right="-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pacing w:val="-1"/>
        </w:rPr>
        <w:t>C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nt</w:t>
      </w:r>
      <w:r>
        <w:rPr>
          <w:rFonts w:ascii="Arial" w:hAnsi="Arial" w:cs="Arial"/>
          <w:b/>
          <w:bCs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each case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 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 propos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d.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en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comp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eted 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>S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 w:rsidR="004F4DC2">
        <w:rPr>
          <w:rFonts w:ascii="Arial" w:hAnsi="Arial" w:cs="Arial"/>
          <w:color w:val="000000"/>
          <w:spacing w:val="2"/>
        </w:rPr>
        <w:t>t</w:t>
      </w:r>
      <w:r w:rsidR="004F4DC2">
        <w:rPr>
          <w:rFonts w:ascii="Arial" w:hAnsi="Arial" w:cs="Arial"/>
          <w:color w:val="000000"/>
        </w:rPr>
        <w:t>he p</w:t>
      </w:r>
      <w:r w:rsidR="004F4DC2">
        <w:rPr>
          <w:rFonts w:ascii="Arial" w:hAnsi="Arial" w:cs="Arial"/>
          <w:color w:val="000000"/>
          <w:spacing w:val="-1"/>
        </w:rPr>
        <w:t>a</w:t>
      </w:r>
      <w:r w:rsidR="004F4DC2">
        <w:rPr>
          <w:rFonts w:ascii="Arial" w:hAnsi="Arial" w:cs="Arial"/>
          <w:color w:val="000000"/>
          <w:spacing w:val="1"/>
        </w:rPr>
        <w:t>t</w:t>
      </w:r>
      <w:r w:rsidR="004F4DC2">
        <w:rPr>
          <w:rFonts w:ascii="Arial" w:hAnsi="Arial" w:cs="Arial"/>
          <w:color w:val="000000"/>
          <w:spacing w:val="-1"/>
        </w:rPr>
        <w:t>i</w:t>
      </w:r>
      <w:r w:rsidR="004F4DC2">
        <w:rPr>
          <w:rFonts w:ascii="Arial" w:hAnsi="Arial" w:cs="Arial"/>
          <w:color w:val="000000"/>
        </w:rPr>
        <w:t>e</w:t>
      </w:r>
      <w:r w:rsidR="004F4DC2">
        <w:rPr>
          <w:rFonts w:ascii="Arial" w:hAnsi="Arial" w:cs="Arial"/>
          <w:color w:val="000000"/>
          <w:spacing w:val="-1"/>
        </w:rPr>
        <w:t>n</w:t>
      </w:r>
      <w:r w:rsidR="004F4DC2">
        <w:rPr>
          <w:rFonts w:ascii="Arial" w:hAnsi="Arial" w:cs="Arial"/>
          <w:color w:val="000000"/>
          <w:spacing w:val="1"/>
        </w:rPr>
        <w:t>t</w:t>
      </w:r>
      <w:r w:rsidR="004F4DC2">
        <w:rPr>
          <w:rFonts w:ascii="Arial" w:hAnsi="Arial" w:cs="Arial"/>
          <w:color w:val="000000"/>
          <w:spacing w:val="-1"/>
        </w:rPr>
        <w:t>’</w:t>
      </w:r>
      <w:r w:rsidR="004F4DC2">
        <w:rPr>
          <w:rFonts w:ascii="Arial" w:hAnsi="Arial" w:cs="Arial"/>
          <w:color w:val="000000"/>
        </w:rPr>
        <w:t>s</w:t>
      </w:r>
      <w:r w:rsidR="004F4DC2">
        <w:rPr>
          <w:rFonts w:ascii="Arial" w:hAnsi="Arial" w:cs="Arial"/>
          <w:color w:val="000000"/>
          <w:spacing w:val="1"/>
        </w:rPr>
        <w:t xml:space="preserve"> </w:t>
      </w:r>
      <w:r w:rsidR="004F4DC2">
        <w:rPr>
          <w:rFonts w:ascii="Arial" w:hAnsi="Arial" w:cs="Arial"/>
          <w:color w:val="000000"/>
          <w:spacing w:val="-1"/>
        </w:rPr>
        <w:t>li</w:t>
      </w:r>
      <w:r w:rsidR="004F4DC2">
        <w:rPr>
          <w:rFonts w:ascii="Arial" w:hAnsi="Arial" w:cs="Arial"/>
          <w:color w:val="000000"/>
          <w:spacing w:val="3"/>
        </w:rPr>
        <w:t>f</w:t>
      </w:r>
      <w:r w:rsidR="004F4DC2">
        <w:rPr>
          <w:rFonts w:ascii="Arial" w:hAnsi="Arial" w:cs="Arial"/>
          <w:color w:val="000000"/>
        </w:rPr>
        <w:t>e</w:t>
      </w:r>
      <w:r w:rsidR="004F4DC2">
        <w:rPr>
          <w:rFonts w:ascii="Arial" w:hAnsi="Arial" w:cs="Arial"/>
          <w:color w:val="000000"/>
          <w:spacing w:val="-1"/>
        </w:rPr>
        <w:t>l</w:t>
      </w:r>
      <w:r w:rsidR="004F4DC2">
        <w:rPr>
          <w:rFonts w:ascii="Arial" w:hAnsi="Arial" w:cs="Arial"/>
          <w:color w:val="000000"/>
        </w:rPr>
        <w:t>o</w:t>
      </w:r>
      <w:r w:rsidR="004F4DC2">
        <w:rPr>
          <w:rFonts w:ascii="Arial" w:hAnsi="Arial" w:cs="Arial"/>
          <w:color w:val="000000"/>
          <w:spacing w:val="-1"/>
        </w:rPr>
        <w:t>n</w:t>
      </w:r>
      <w:r w:rsidR="004F4DC2">
        <w:rPr>
          <w:rFonts w:ascii="Arial" w:hAnsi="Arial" w:cs="Arial"/>
          <w:color w:val="000000"/>
        </w:rPr>
        <w:t>g</w:t>
      </w:r>
      <w:r w:rsidR="004F4DC2">
        <w:rPr>
          <w:rFonts w:ascii="Arial" w:hAnsi="Arial" w:cs="Arial"/>
          <w:color w:val="000000"/>
          <w:spacing w:val="3"/>
        </w:rPr>
        <w:t xml:space="preserve"> </w:t>
      </w:r>
      <w:r w:rsidR="004F4DC2">
        <w:rPr>
          <w:rFonts w:ascii="Arial" w:hAnsi="Arial" w:cs="Arial"/>
          <w:color w:val="000000"/>
          <w:spacing w:val="1"/>
        </w:rPr>
        <w:t>m</w:t>
      </w:r>
      <w:r w:rsidR="004F4DC2">
        <w:rPr>
          <w:rFonts w:ascii="Arial" w:hAnsi="Arial" w:cs="Arial"/>
          <w:color w:val="000000"/>
        </w:rPr>
        <w:t>e</w:t>
      </w:r>
      <w:r w:rsidR="004F4DC2">
        <w:rPr>
          <w:rFonts w:ascii="Arial" w:hAnsi="Arial" w:cs="Arial"/>
          <w:color w:val="000000"/>
          <w:spacing w:val="-1"/>
        </w:rPr>
        <w:t>di</w:t>
      </w:r>
      <w:r w:rsidR="004F4DC2">
        <w:rPr>
          <w:rFonts w:ascii="Arial" w:hAnsi="Arial" w:cs="Arial"/>
          <w:color w:val="000000"/>
        </w:rPr>
        <w:t xml:space="preserve">cal </w:t>
      </w:r>
      <w:r w:rsidR="004F4DC2">
        <w:rPr>
          <w:rFonts w:ascii="Arial" w:hAnsi="Arial" w:cs="Arial"/>
          <w:color w:val="000000"/>
          <w:spacing w:val="1"/>
        </w:rPr>
        <w:t>r</w:t>
      </w:r>
      <w:r w:rsidR="004F4DC2">
        <w:rPr>
          <w:rFonts w:ascii="Arial" w:hAnsi="Arial" w:cs="Arial"/>
          <w:color w:val="000000"/>
        </w:rPr>
        <w:t>ec</w:t>
      </w:r>
      <w:r w:rsidR="004F4DC2">
        <w:rPr>
          <w:rFonts w:ascii="Arial" w:hAnsi="Arial" w:cs="Arial"/>
          <w:color w:val="000000"/>
          <w:spacing w:val="-1"/>
        </w:rPr>
        <w:t>o</w:t>
      </w:r>
      <w:r w:rsidR="004F4DC2">
        <w:rPr>
          <w:rFonts w:ascii="Arial" w:hAnsi="Arial" w:cs="Arial"/>
          <w:color w:val="000000"/>
          <w:spacing w:val="1"/>
        </w:rPr>
        <w:t>r</w:t>
      </w:r>
      <w:r w:rsidR="004F4DC2">
        <w:rPr>
          <w:rFonts w:ascii="Arial" w:hAnsi="Arial" w:cs="Arial"/>
          <w:color w:val="000000"/>
        </w:rPr>
        <w:t>d</w:t>
      </w:r>
      <w:r w:rsidR="004F4DC2" w:rsidRPr="004F4DC2">
        <w:rPr>
          <w:rFonts w:ascii="Arial" w:hAnsi="Arial" w:cs="Arial"/>
          <w:color w:val="000000"/>
        </w:rPr>
        <w:t xml:space="preserve"> </w:t>
      </w:r>
      <w:r w:rsidR="00933B6C">
        <w:rPr>
          <w:rFonts w:ascii="Arial" w:hAnsi="Arial" w:cs="Arial"/>
          <w:color w:val="000000"/>
        </w:rPr>
        <w:t xml:space="preserve"> </w:t>
      </w:r>
      <w:r w:rsidR="00933B6C" w:rsidRPr="00933B6C">
        <w:rPr>
          <w:rFonts w:ascii="Arial" w:hAnsi="Arial" w:cs="Arial"/>
          <w:color w:val="000000"/>
          <w:sz w:val="16"/>
          <w:szCs w:val="16"/>
        </w:rPr>
        <w:t>1</w:t>
      </w:r>
      <w:r w:rsidR="00933B6C">
        <w:rPr>
          <w:rFonts w:ascii="Arial" w:hAnsi="Arial" w:cs="Arial"/>
          <w:color w:val="000000"/>
        </w:rPr>
        <w:t xml:space="preserve"> </w:t>
      </w:r>
      <w:hyperlink r:id="rId16" w:history="1">
        <w:r w:rsidR="00933B6C" w:rsidRPr="0021338A">
          <w:rPr>
            <w:rStyle w:val="Hyperlink"/>
            <w:rFonts w:ascii="Arial" w:hAnsi="Arial" w:cs="Arial"/>
            <w:sz w:val="18"/>
            <w:szCs w:val="18"/>
          </w:rPr>
          <w:t>http://www.dh.gov.uk/en/Publicationsandstatistics/Publications/PublicationsPolicyAndGuidance/DH_1</w:t>
        </w:r>
      </w:hyperlink>
      <w:hyperlink r:id="rId17" w:history="1">
        <w:r w:rsidR="004F4DC2" w:rsidRPr="004F4DC2">
          <w:rPr>
            <w:rStyle w:val="Hyperlink"/>
            <w:rFonts w:ascii="Arial" w:hAnsi="Arial" w:cs="Arial"/>
            <w:sz w:val="18"/>
            <w:szCs w:val="18"/>
          </w:rPr>
          <w:t>22604</w:t>
        </w:r>
      </w:hyperlink>
      <w:r w:rsidR="004F4DC2" w:rsidRPr="004F4DC2">
        <w:rPr>
          <w:rFonts w:ascii="Arial" w:hAnsi="Arial" w:cs="Arial"/>
          <w:color w:val="000000"/>
          <w:spacing w:val="2"/>
          <w:sz w:val="18"/>
          <w:szCs w:val="18"/>
        </w:rPr>
        <w:t xml:space="preserve">  </w:t>
      </w:r>
    </w:p>
    <w:p w14:paraId="7E75C61B" w14:textId="77777777" w:rsidR="007A45B4" w:rsidRDefault="007A45B4" w:rsidP="000C1F6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55FFEE2" w14:textId="2ABA50AA" w:rsidR="2290FFC5" w:rsidRDefault="2290FFC5" w:rsidP="2290FFC5">
      <w:pPr>
        <w:widowControl w:val="0"/>
        <w:spacing w:before="19" w:after="0" w:line="24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073E0644" w14:textId="77777777" w:rsidR="00767930" w:rsidRDefault="00767930" w:rsidP="000C1F6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18311BA" w14:textId="77777777" w:rsidR="007A45B4" w:rsidRDefault="007A45B4" w:rsidP="00771D1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-1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athology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ssue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 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 be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n.</w:t>
      </w:r>
    </w:p>
    <w:p w14:paraId="4C4C0129" w14:textId="77777777" w:rsidR="007A45B4" w:rsidRDefault="007A45B4" w:rsidP="00933B6C">
      <w:pPr>
        <w:widowControl w:val="0"/>
        <w:autoSpaceDE w:val="0"/>
        <w:autoSpaceDN w:val="0"/>
        <w:adjustRightInd w:val="0"/>
        <w:spacing w:before="16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1AD54DA6" w14:textId="77777777" w:rsidR="007A45B4" w:rsidRDefault="007A45B4" w:rsidP="00933B6C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-1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d be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d in such a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ated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 and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e.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3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arly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peer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ew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pi</w:t>
      </w:r>
      <w:r>
        <w:rPr>
          <w:rFonts w:ascii="Arial" w:hAnsi="Arial" w:cs="Arial"/>
          <w:color w:val="000000"/>
        </w:rPr>
        <w:t>cs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e:</w:t>
      </w:r>
    </w:p>
    <w:p w14:paraId="0410A549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0DA19C0B" w14:textId="77777777" w:rsidR="007A45B4" w:rsidRDefault="007A45B4" w:rsidP="000F1B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 w:hanging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comes</w:t>
      </w:r>
    </w:p>
    <w:p w14:paraId="0BEC0028" w14:textId="77777777" w:rsidR="007A45B4" w:rsidRDefault="007A45B4" w:rsidP="000F1B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ind w:right="-20" w:hanging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ates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of</w:t>
      </w:r>
      <w:r>
        <w:rPr>
          <w:rFonts w:ascii="Arial" w:hAnsi="Arial" w:cs="Arial"/>
          <w:color w:val="000000"/>
          <w:spacing w:val="4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ecti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n</w:t>
      </w:r>
    </w:p>
    <w:p w14:paraId="77CEADCF" w14:textId="77777777" w:rsidR="007A45B4" w:rsidRDefault="00DB605C" w:rsidP="000F1B0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7" w:after="0" w:line="254" w:lineRule="exact"/>
        <w:ind w:right="-1" w:hanging="1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</w:t>
      </w:r>
      <w:r w:rsidR="007A45B4">
        <w:rPr>
          <w:rFonts w:ascii="Arial" w:hAnsi="Arial" w:cs="Arial"/>
          <w:color w:val="000000"/>
        </w:rPr>
        <w:t>u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x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c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ed or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nc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ete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x</w:t>
      </w:r>
      <w:r w:rsidR="007A45B4">
        <w:rPr>
          <w:rFonts w:ascii="Arial" w:hAnsi="Arial" w:cs="Arial"/>
          <w:color w:val="000000"/>
        </w:rPr>
        <w:t>c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on of</w:t>
      </w:r>
      <w:r w:rsidR="007A45B4">
        <w:rPr>
          <w:rFonts w:ascii="Arial" w:hAnsi="Arial" w:cs="Arial"/>
          <w:color w:val="000000"/>
          <w:spacing w:val="4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es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  <w:spacing w:val="-3"/>
        </w:rPr>
        <w:t>w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 xml:space="preserve">ch </w:t>
      </w:r>
      <w:r w:rsidR="007A45B4">
        <w:rPr>
          <w:rFonts w:ascii="Arial" w:hAnsi="Arial" w:cs="Arial"/>
          <w:color w:val="000000"/>
          <w:spacing w:val="4"/>
        </w:rPr>
        <w:t>f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ll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4"/>
        </w:rPr>
        <w:t>w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3"/>
        </w:rPr>
        <w:t xml:space="preserve"> 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1"/>
        </w:rPr>
        <w:t>g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cal e</w:t>
      </w:r>
      <w:r w:rsidR="007A45B4">
        <w:rPr>
          <w:rFonts w:ascii="Arial" w:hAnsi="Arial" w:cs="Arial"/>
          <w:color w:val="000000"/>
          <w:spacing w:val="-3"/>
        </w:rPr>
        <w:t>x</w:t>
      </w:r>
      <w:r w:rsidR="007A45B4">
        <w:rPr>
          <w:rFonts w:ascii="Arial" w:hAnsi="Arial" w:cs="Arial"/>
          <w:color w:val="000000"/>
        </w:rPr>
        <w:t>ami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ati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</w:rPr>
        <w:t>n a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 xml:space="preserve">e </w:t>
      </w:r>
      <w:r w:rsidR="007A45B4">
        <w:rPr>
          <w:rFonts w:ascii="Arial" w:hAnsi="Arial" w:cs="Arial"/>
          <w:color w:val="000000"/>
          <w:spacing w:val="4"/>
        </w:rPr>
        <w:t>f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u</w:t>
      </w:r>
      <w:r w:rsidR="007A45B4">
        <w:rPr>
          <w:rFonts w:ascii="Arial" w:hAnsi="Arial" w:cs="Arial"/>
          <w:color w:val="000000"/>
        </w:rPr>
        <w:t xml:space="preserve">nd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 xml:space="preserve">o be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li</w:t>
      </w:r>
      <w:r w:rsidR="007A45B4">
        <w:rPr>
          <w:rFonts w:ascii="Arial" w:hAnsi="Arial" w:cs="Arial"/>
          <w:color w:val="000000"/>
          <w:spacing w:val="2"/>
        </w:rPr>
        <w:t>g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nt</w:t>
      </w:r>
    </w:p>
    <w:p w14:paraId="4EEECFA4" w14:textId="77777777" w:rsidR="007A45B4" w:rsidRDefault="007A45B4" w:rsidP="000C1F64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3AA0A0B8" w14:textId="77777777" w:rsidR="007A45B4" w:rsidRDefault="007A45B4" w:rsidP="000F1B0C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-1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at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moni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ri</w:t>
      </w:r>
      <w:r>
        <w:rPr>
          <w:rFonts w:ascii="Arial" w:hAnsi="Arial" w:cs="Arial"/>
          <w:b/>
          <w:bCs/>
          <w:i/>
          <w:iCs/>
          <w:color w:val="000000"/>
        </w:rPr>
        <w:t xml:space="preserve">ng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sure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e</w:t>
      </w:r>
      <w:r>
        <w:rPr>
          <w:rFonts w:ascii="Arial" w:hAnsi="Arial" w:cs="Arial"/>
          <w:color w:val="000000"/>
        </w:rPr>
        <w:t xml:space="preserve">nt’s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</w:p>
    <w:p w14:paraId="3F427A07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53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d.</w:t>
      </w:r>
    </w:p>
    <w:p w14:paraId="74502772" w14:textId="77777777" w:rsidR="007A45B4" w:rsidRDefault="007A45B4" w:rsidP="000C1F6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2063680" w14:textId="324A742F" w:rsidR="007A45B4" w:rsidRDefault="007A45B4" w:rsidP="00DB605C">
      <w:pPr>
        <w:widowControl w:val="0"/>
        <w:autoSpaceDE w:val="0"/>
        <w:autoSpaceDN w:val="0"/>
        <w:adjustRightInd w:val="0"/>
        <w:spacing w:after="0" w:line="241" w:lineRule="auto"/>
        <w:ind w:right="8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0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 w:rsidR="00906142">
        <w:rPr>
          <w:rFonts w:ascii="Arial" w:hAnsi="Arial" w:cs="Arial"/>
          <w:color w:val="000000"/>
          <w:spacing w:val="-1"/>
        </w:rPr>
        <w:t>T</w:t>
      </w:r>
      <w:r w:rsidR="0064546A">
        <w:rPr>
          <w:rFonts w:ascii="Arial" w:hAnsi="Arial" w:cs="Arial"/>
          <w:color w:val="000000"/>
          <w:spacing w:val="-1"/>
        </w:rPr>
        <w:t>he Commissioner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es 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an 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 w:rsidR="0064546A">
        <w:rPr>
          <w:rFonts w:ascii="Arial" w:hAnsi="Arial" w:cs="Arial"/>
          <w:color w:val="000000"/>
          <w:spacing w:val="-1"/>
        </w:rPr>
        <w:t>The Commissioner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ssue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in acc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nce </w:t>
      </w:r>
      <w:proofErr w:type="gramStart"/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l</w:t>
      </w:r>
      <w:r>
        <w:rPr>
          <w:rFonts w:ascii="Arial" w:hAnsi="Arial" w:cs="Arial"/>
          <w:color w:val="000000"/>
          <w:spacing w:val="-1"/>
        </w:rPr>
        <w:t>ai</w:t>
      </w:r>
      <w:r>
        <w:rPr>
          <w:rFonts w:ascii="Arial" w:hAnsi="Arial" w:cs="Arial"/>
          <w:color w:val="000000"/>
        </w:rPr>
        <w:t>d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ns.</w:t>
      </w:r>
    </w:p>
    <w:p w14:paraId="0365B089" w14:textId="77777777" w:rsidR="007A45B4" w:rsidRDefault="007A45B4" w:rsidP="00DB605C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6F3217B0" w14:textId="77777777" w:rsidR="007A45B4" w:rsidRDefault="007A45B4" w:rsidP="00DB605C">
      <w:pPr>
        <w:widowControl w:val="0"/>
        <w:autoSpaceDE w:val="0"/>
        <w:autoSpaceDN w:val="0"/>
        <w:adjustRightInd w:val="0"/>
        <w:spacing w:after="0" w:line="241" w:lineRule="auto"/>
        <w:ind w:right="78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cums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ce is 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hi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ed 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l be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im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eff</w:t>
      </w:r>
      <w:r>
        <w:rPr>
          <w:rFonts w:ascii="Arial" w:hAnsi="Arial" w:cs="Arial"/>
          <w:color w:val="000000"/>
        </w:rPr>
        <w:t>ect.</w:t>
      </w:r>
    </w:p>
    <w:p w14:paraId="6FC3A34F" w14:textId="77777777" w:rsidR="007A45B4" w:rsidRDefault="007A45B4" w:rsidP="000C1F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F5D0EF3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4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S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Outline</w:t>
      </w:r>
    </w:p>
    <w:p w14:paraId="701366DA" w14:textId="77777777" w:rsidR="007A45B4" w:rsidRDefault="007A45B4" w:rsidP="000C1F6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35DAC96" w14:textId="77777777" w:rsidR="007A45B4" w:rsidRDefault="007A45B4" w:rsidP="00DB605C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othe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cure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 and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sco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 w:rsidR="00D73C2F">
        <w:rPr>
          <w:rFonts w:ascii="Arial" w:hAnsi="Arial" w:cs="Arial"/>
          <w:color w:val="000000"/>
          <w:spacing w:val="3"/>
        </w:rPr>
        <w:t>Enhanced 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ce.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t-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empora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 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"/>
        </w:rPr>
        <w:t xml:space="preserve"> </w:t>
      </w:r>
      <w:r w:rsidR="0064546A">
        <w:rPr>
          <w:rFonts w:ascii="Arial" w:hAnsi="Arial" w:cs="Arial"/>
          <w:color w:val="000000"/>
          <w:spacing w:val="-1"/>
        </w:rPr>
        <w:t>The Commissioner.</w:t>
      </w:r>
    </w:p>
    <w:p w14:paraId="2BB2C5D8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045CB0A9" w14:textId="5F2F7ECC" w:rsidR="007A45B4" w:rsidRDefault="007A45B4" w:rsidP="0090614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co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are:</w:t>
      </w:r>
    </w:p>
    <w:p w14:paraId="3C2034F2" w14:textId="77777777" w:rsidR="00906142" w:rsidRDefault="00906142" w:rsidP="0090614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Arial" w:hAnsi="Arial" w:cs="Arial"/>
          <w:color w:val="000000"/>
        </w:rPr>
      </w:pPr>
    </w:p>
    <w:p w14:paraId="72F1F7EB" w14:textId="77777777" w:rsidR="007A45B4" w:rsidRDefault="007A45B4" w:rsidP="00DB605C">
      <w:pPr>
        <w:widowControl w:val="0"/>
        <w:autoSpaceDE w:val="0"/>
        <w:autoSpaceDN w:val="0"/>
        <w:adjustRightInd w:val="0"/>
        <w:spacing w:before="1" w:after="0" w:line="240" w:lineRule="auto"/>
        <w:ind w:left="427" w:right="14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 xml:space="preserve">   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1"/>
        </w:rPr>
        <w:t>(m</w:t>
      </w:r>
      <w:r>
        <w:rPr>
          <w:rFonts w:ascii="Arial" w:hAnsi="Arial" w:cs="Arial"/>
          <w:color w:val="000000"/>
        </w:rPr>
        <w:t>usc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ns and </w:t>
      </w:r>
      <w:r>
        <w:rPr>
          <w:rFonts w:ascii="Arial" w:hAnsi="Arial" w:cs="Arial"/>
          <w:color w:val="000000"/>
          <w:spacing w:val="2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nts)</w:t>
      </w:r>
    </w:p>
    <w:p w14:paraId="47C0D8DF" w14:textId="77777777" w:rsidR="007A45B4" w:rsidRDefault="007A45B4" w:rsidP="00DB605C">
      <w:pPr>
        <w:widowControl w:val="0"/>
        <w:autoSpaceDE w:val="0"/>
        <w:autoSpaceDN w:val="0"/>
        <w:adjustRightInd w:val="0"/>
        <w:spacing w:after="0" w:line="269" w:lineRule="exact"/>
        <w:ind w:left="427" w:right="14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</w:t>
      </w:r>
      <w:r>
        <w:rPr>
          <w:rFonts w:ascii="Times New Roman" w:hAnsi="Times New Roman"/>
          <w:color w:val="000000"/>
          <w:position w:val="-1"/>
        </w:rPr>
        <w:t xml:space="preserve">    </w:t>
      </w:r>
      <w:r>
        <w:rPr>
          <w:rFonts w:ascii="Arial" w:hAnsi="Arial" w:cs="Arial"/>
          <w:color w:val="000000"/>
          <w:spacing w:val="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3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as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-2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e p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oc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u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es,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nc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u</w:t>
      </w:r>
      <w:r>
        <w:rPr>
          <w:rFonts w:ascii="Arial" w:hAnsi="Arial" w:cs="Arial"/>
          <w:color w:val="000000"/>
          <w:spacing w:val="-1"/>
          <w:position w:val="-1"/>
        </w:rPr>
        <w:t>di</w:t>
      </w:r>
      <w:r>
        <w:rPr>
          <w:rFonts w:ascii="Arial" w:hAnsi="Arial" w:cs="Arial"/>
          <w:color w:val="000000"/>
          <w:position w:val="-1"/>
        </w:rPr>
        <w:t>ng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nc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d e</w:t>
      </w:r>
      <w:r>
        <w:rPr>
          <w:rFonts w:ascii="Arial" w:hAnsi="Arial" w:cs="Arial"/>
          <w:color w:val="000000"/>
          <w:spacing w:val="-2"/>
          <w:position w:val="-1"/>
        </w:rPr>
        <w:t>x</w:t>
      </w:r>
      <w:r>
        <w:rPr>
          <w:rFonts w:ascii="Arial" w:hAnsi="Arial" w:cs="Arial"/>
          <w:color w:val="000000"/>
          <w:position w:val="-1"/>
        </w:rPr>
        <w:t>c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s</w:t>
      </w:r>
    </w:p>
    <w:p w14:paraId="4C4CCF6F" w14:textId="77777777" w:rsidR="007A45B4" w:rsidRDefault="007A45B4" w:rsidP="00DB605C">
      <w:pPr>
        <w:widowControl w:val="0"/>
        <w:autoSpaceDE w:val="0"/>
        <w:autoSpaceDN w:val="0"/>
        <w:adjustRightInd w:val="0"/>
        <w:spacing w:after="0" w:line="269" w:lineRule="exact"/>
        <w:ind w:left="427" w:right="141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</w:t>
      </w:r>
      <w:r>
        <w:rPr>
          <w:rFonts w:ascii="Times New Roman" w:hAnsi="Times New Roman"/>
          <w:color w:val="000000"/>
          <w:position w:val="-1"/>
        </w:rPr>
        <w:t xml:space="preserve">    </w:t>
      </w:r>
      <w:r>
        <w:rPr>
          <w:rFonts w:ascii="Arial" w:hAnsi="Arial" w:cs="Arial"/>
          <w:color w:val="000000"/>
          <w:spacing w:val="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1"/>
          <w:position w:val="-1"/>
        </w:rPr>
        <w:t>j</w:t>
      </w:r>
      <w:r>
        <w:rPr>
          <w:rFonts w:ascii="Arial" w:hAnsi="Arial" w:cs="Arial"/>
          <w:color w:val="000000"/>
          <w:position w:val="-1"/>
        </w:rPr>
        <w:t>ecti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ns of</w:t>
      </w:r>
      <w:r>
        <w:rPr>
          <w:rFonts w:ascii="Arial" w:hAnsi="Arial" w:cs="Arial"/>
          <w:color w:val="000000"/>
          <w:spacing w:val="5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aric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 xml:space="preserve">se </w:t>
      </w:r>
      <w:r>
        <w:rPr>
          <w:rFonts w:ascii="Arial" w:hAnsi="Arial" w:cs="Arial"/>
          <w:color w:val="000000"/>
          <w:spacing w:val="-2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ns and p</w:t>
      </w:r>
      <w:r>
        <w:rPr>
          <w:rFonts w:ascii="Arial" w:hAnsi="Arial" w:cs="Arial"/>
          <w:color w:val="000000"/>
          <w:spacing w:val="-1"/>
          <w:position w:val="-1"/>
        </w:rPr>
        <w:t>il</w:t>
      </w:r>
      <w:r>
        <w:rPr>
          <w:rFonts w:ascii="Arial" w:hAnsi="Arial" w:cs="Arial"/>
          <w:color w:val="000000"/>
          <w:position w:val="-1"/>
        </w:rPr>
        <w:t>es</w:t>
      </w:r>
    </w:p>
    <w:p w14:paraId="39BEA8CC" w14:textId="77777777" w:rsidR="009256E0" w:rsidRDefault="009256E0" w:rsidP="009256E0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Cs w:val="24"/>
        </w:rPr>
      </w:pPr>
    </w:p>
    <w:p w14:paraId="650A4E4D" w14:textId="75FF012F" w:rsidR="009256E0" w:rsidRPr="009256E0" w:rsidRDefault="009256E0" w:rsidP="009256E0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Cs w:val="24"/>
        </w:rPr>
      </w:pPr>
      <w:r w:rsidRPr="009256E0">
        <w:rPr>
          <w:rFonts w:ascii="Arial" w:hAnsi="Arial" w:cs="Arial"/>
          <w:color w:val="000000"/>
          <w:szCs w:val="24"/>
        </w:rPr>
        <w:t>Joint aspiration will not be funded under this agreement as there is a lack of evidence of joint aspiration alone as a treatment.</w:t>
      </w:r>
    </w:p>
    <w:p w14:paraId="58D2EE25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2F06D630" w14:textId="77777777" w:rsidR="007A45B4" w:rsidRDefault="007A45B4" w:rsidP="000C1F64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ahoma" w:hAnsi="Tahoma" w:cs="Tahoma"/>
          <w:color w:val="000000"/>
          <w:sz w:val="28"/>
          <w:szCs w:val="28"/>
        </w:rPr>
      </w:pPr>
    </w:p>
    <w:p w14:paraId="3453B3A0" w14:textId="77777777" w:rsidR="007A45B4" w:rsidRDefault="007A45B4" w:rsidP="007A45B4">
      <w:pPr>
        <w:widowControl w:val="0"/>
        <w:shd w:val="clear" w:color="auto" w:fill="000000"/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5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E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xc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lu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io</w:t>
      </w: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s</w:t>
      </w:r>
    </w:p>
    <w:p w14:paraId="0A1EBFD8" w14:textId="77777777" w:rsidR="007A45B4" w:rsidRDefault="007A45B4" w:rsidP="000C1F6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58B27638" w14:textId="77777777" w:rsidR="007A45B4" w:rsidRDefault="007A45B4" w:rsidP="002F74F6">
      <w:pPr>
        <w:widowControl w:val="0"/>
        <w:autoSpaceDE w:val="0"/>
        <w:autoSpaceDN w:val="0"/>
        <w:adjustRightInd w:val="0"/>
        <w:spacing w:before="32" w:after="0" w:line="241" w:lineRule="auto"/>
        <w:ind w:right="6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cer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sk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be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care.</w:t>
      </w:r>
    </w:p>
    <w:p w14:paraId="516E1763" w14:textId="77777777" w:rsidR="007A45B4" w:rsidRDefault="007A45B4" w:rsidP="000C1F64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07841107" w14:textId="77777777" w:rsidR="007A45B4" w:rsidRDefault="007A45B4" w:rsidP="000F1B0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d 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 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no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:</w:t>
      </w:r>
    </w:p>
    <w:tbl>
      <w:tblPr>
        <w:tblpPr w:leftFromText="180" w:rightFromText="180" w:vertAnchor="text" w:horzAnchor="margin" w:tblpX="147" w:tblpY="-842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4"/>
        <w:gridCol w:w="4924"/>
      </w:tblGrid>
      <w:tr w:rsidR="00DB605C" w:rsidRPr="007A45B4" w14:paraId="45BA6274" w14:textId="77777777" w:rsidTr="002757E9">
        <w:trPr>
          <w:trHeight w:hRule="exact" w:val="538"/>
        </w:trPr>
        <w:tc>
          <w:tcPr>
            <w:tcW w:w="5004" w:type="dxa"/>
          </w:tcPr>
          <w:p w14:paraId="708DE7C5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48" w:right="19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b/>
                <w:bCs/>
                <w:spacing w:val="-1"/>
              </w:rPr>
              <w:lastRenderedPageBreak/>
              <w:t>E</w:t>
            </w:r>
            <w:r w:rsidRPr="007A45B4">
              <w:rPr>
                <w:rFonts w:ascii="Arial" w:hAnsi="Arial" w:cs="Arial"/>
                <w:b/>
                <w:bCs/>
              </w:rPr>
              <w:t>x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7A45B4">
              <w:rPr>
                <w:rFonts w:ascii="Arial" w:hAnsi="Arial" w:cs="Arial"/>
                <w:b/>
                <w:bCs/>
              </w:rPr>
              <w:t>u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4924" w:type="dxa"/>
          </w:tcPr>
          <w:p w14:paraId="0F01738B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A45B4">
              <w:rPr>
                <w:rFonts w:ascii="Arial" w:hAnsi="Arial" w:cs="Arial"/>
                <w:b/>
                <w:bCs/>
              </w:rPr>
              <w:t>atio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ale</w:t>
            </w:r>
          </w:p>
        </w:tc>
      </w:tr>
      <w:tr w:rsidR="00DB605C" w:rsidRPr="007A45B4" w14:paraId="5D3FC32E" w14:textId="77777777" w:rsidTr="002757E9">
        <w:trPr>
          <w:trHeight w:hRule="exact" w:val="519"/>
        </w:trPr>
        <w:tc>
          <w:tcPr>
            <w:tcW w:w="5004" w:type="dxa"/>
          </w:tcPr>
          <w:p w14:paraId="1A5FD682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 xml:space="preserve">h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</w:rPr>
              <w:t>b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sal ce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l carci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omas</w:t>
            </w:r>
            <w:r w:rsidRPr="007A45B4">
              <w:rPr>
                <w:rFonts w:ascii="Arial" w:hAnsi="Arial" w:cs="Arial"/>
                <w:spacing w:val="1"/>
              </w:rPr>
              <w:t xml:space="preserve"> (</w:t>
            </w:r>
            <w:r w:rsidRPr="007A45B4">
              <w:rPr>
                <w:rFonts w:ascii="Arial" w:hAnsi="Arial" w:cs="Arial"/>
                <w:spacing w:val="-1"/>
              </w:rPr>
              <w:t>BCC</w:t>
            </w:r>
            <w:r w:rsidRPr="007A45B4">
              <w:rPr>
                <w:rFonts w:ascii="Arial" w:hAnsi="Arial" w:cs="Arial"/>
              </w:rPr>
              <w:t>)</w:t>
            </w:r>
          </w:p>
        </w:tc>
        <w:tc>
          <w:tcPr>
            <w:tcW w:w="4924" w:type="dxa"/>
          </w:tcPr>
          <w:p w14:paraId="69B4EEF3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43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care.</w:t>
            </w:r>
          </w:p>
        </w:tc>
      </w:tr>
      <w:tr w:rsidR="00DB605C" w:rsidRPr="007A45B4" w14:paraId="4F9F36DF" w14:textId="77777777" w:rsidTr="002757E9">
        <w:trPr>
          <w:trHeight w:hRule="exact" w:val="1027"/>
        </w:trPr>
        <w:tc>
          <w:tcPr>
            <w:tcW w:w="5004" w:type="dxa"/>
          </w:tcPr>
          <w:p w14:paraId="722FB2EB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638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</w:rPr>
              <w:t>Low</w:t>
            </w:r>
            <w:r w:rsidRPr="007A45B4">
              <w:rPr>
                <w:rFonts w:ascii="Arial" w:hAnsi="Arial" w:cs="Arial"/>
                <w:spacing w:val="-3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5"/>
              </w:rPr>
              <w:t xml:space="preserve"> </w:t>
            </w:r>
            <w:r w:rsidRPr="007A45B4">
              <w:rPr>
                <w:rFonts w:ascii="Arial" w:hAnsi="Arial" w:cs="Arial"/>
              </w:rPr>
              <w:t>b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sal ce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l carci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omas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2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BCC</w:t>
            </w:r>
            <w:r w:rsidRPr="007A45B4">
              <w:rPr>
                <w:rFonts w:ascii="Arial" w:hAnsi="Arial" w:cs="Arial"/>
              </w:rPr>
              <w:t>s)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t cate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oris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be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ow</w:t>
            </w:r>
          </w:p>
        </w:tc>
        <w:tc>
          <w:tcPr>
            <w:tcW w:w="4924" w:type="dxa"/>
          </w:tcPr>
          <w:p w14:paraId="2AEFE133" w14:textId="77777777" w:rsidR="00DB605C" w:rsidRPr="007A45B4" w:rsidRDefault="00DB605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193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ed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I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</w:rPr>
              <w:t xml:space="preserve">E 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nce 2</w:t>
            </w:r>
            <w:r w:rsidRPr="007A45B4">
              <w:rPr>
                <w:rFonts w:ascii="Arial" w:hAnsi="Arial" w:cs="Arial"/>
                <w:spacing w:val="-1"/>
              </w:rPr>
              <w:t>0</w:t>
            </w:r>
            <w:r w:rsidRPr="007A45B4">
              <w:rPr>
                <w:rFonts w:ascii="Arial" w:hAnsi="Arial" w:cs="Arial"/>
              </w:rPr>
              <w:t>1</w:t>
            </w:r>
            <w:r w:rsidRPr="007A45B4">
              <w:rPr>
                <w:rFonts w:ascii="Arial" w:hAnsi="Arial" w:cs="Arial"/>
                <w:spacing w:val="-1"/>
              </w:rPr>
              <w:t>0</w:t>
            </w:r>
            <w:r w:rsidRPr="007A45B4">
              <w:rPr>
                <w:rFonts w:ascii="Arial" w:hAnsi="Arial" w:cs="Arial"/>
              </w:rPr>
              <w:t>)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prima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pro</w:t>
            </w:r>
            <w:r w:rsidRPr="007A45B4">
              <w:rPr>
                <w:rFonts w:ascii="Arial" w:hAnsi="Arial" w:cs="Arial"/>
                <w:spacing w:val="-2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 accred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 xml:space="preserve">ed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do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proced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 l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3"/>
              </w:rPr>
              <w:t>w</w:t>
            </w:r>
            <w:r w:rsidRPr="007A45B4">
              <w:rPr>
                <w:rFonts w:ascii="Arial" w:hAnsi="Arial" w:cs="Arial"/>
                <w:spacing w:val="-1"/>
              </w:rPr>
              <w:t>il</w:t>
            </w:r>
            <w:r w:rsidRPr="007A45B4">
              <w:rPr>
                <w:rFonts w:ascii="Arial" w:hAnsi="Arial" w:cs="Arial"/>
              </w:rPr>
              <w:t>l be pro</w:t>
            </w:r>
            <w:r w:rsidRPr="007A45B4">
              <w:rPr>
                <w:rFonts w:ascii="Arial" w:hAnsi="Arial" w:cs="Arial"/>
                <w:spacing w:val="-2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by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NHS E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d</w:t>
            </w:r>
          </w:p>
        </w:tc>
      </w:tr>
      <w:tr w:rsidR="00933B6C" w:rsidRPr="007A45B4" w14:paraId="5B420845" w14:textId="77777777" w:rsidTr="002757E9">
        <w:trPr>
          <w:trHeight w:hRule="exact" w:val="613"/>
        </w:trPr>
        <w:tc>
          <w:tcPr>
            <w:tcW w:w="5004" w:type="dxa"/>
          </w:tcPr>
          <w:p w14:paraId="2A08DE95" w14:textId="77777777" w:rsidR="00933B6C" w:rsidRPr="007A45B4" w:rsidRDefault="00933B6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638"/>
              <w:rPr>
                <w:rFonts w:ascii="Arial" w:hAnsi="Arial" w:cs="Arial"/>
              </w:rPr>
            </w:pPr>
            <w:r w:rsidRPr="007A45B4">
              <w:rPr>
                <w:rFonts w:ascii="Arial" w:hAnsi="Arial" w:cs="Arial"/>
              </w:rPr>
              <w:t>L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w</w:t>
            </w:r>
            <w:r w:rsidRPr="007A45B4">
              <w:rPr>
                <w:rFonts w:ascii="Arial" w:hAnsi="Arial" w:cs="Arial"/>
                <w:spacing w:val="-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BCC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b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 xml:space="preserve">e </w:t>
            </w:r>
            <w:r w:rsidRPr="007A45B4">
              <w:rPr>
                <w:rFonts w:ascii="Arial" w:hAnsi="Arial" w:cs="Arial"/>
                <w:spacing w:val="2"/>
              </w:rPr>
              <w:t>t</w:t>
            </w:r>
            <w:r w:rsidRPr="007A45B4">
              <w:rPr>
                <w:rFonts w:ascii="Arial" w:hAnsi="Arial" w:cs="Arial"/>
              </w:rPr>
              <w:t>he c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 xml:space="preserve">e,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ar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n 1 cm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ec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rr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t</w:t>
            </w:r>
          </w:p>
        </w:tc>
        <w:tc>
          <w:tcPr>
            <w:tcW w:w="4924" w:type="dxa"/>
          </w:tcPr>
          <w:p w14:paraId="314FBE3D" w14:textId="77777777" w:rsidR="00933B6C" w:rsidRPr="007A45B4" w:rsidRDefault="00933B6C" w:rsidP="00DB605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193"/>
              <w:rPr>
                <w:rFonts w:ascii="Arial" w:hAnsi="Arial" w:cs="Arial"/>
                <w:spacing w:val="-1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1"/>
              </w:rPr>
              <w:t xml:space="preserve"> 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</w:p>
        </w:tc>
      </w:tr>
      <w:tr w:rsidR="00933B6C" w:rsidRPr="007A45B4" w14:paraId="39952B29" w14:textId="77777777" w:rsidTr="002757E9">
        <w:trPr>
          <w:trHeight w:hRule="exact" w:val="613"/>
        </w:trPr>
        <w:tc>
          <w:tcPr>
            <w:tcW w:w="5004" w:type="dxa"/>
          </w:tcPr>
          <w:p w14:paraId="0F441E4E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</w:rPr>
              <w:t>L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w</w:t>
            </w:r>
            <w:r w:rsidRPr="007A45B4">
              <w:rPr>
                <w:rFonts w:ascii="Arial" w:hAnsi="Arial" w:cs="Arial"/>
                <w:spacing w:val="-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BC</w:t>
            </w:r>
            <w:r w:rsidRPr="007A45B4">
              <w:rPr>
                <w:rFonts w:ascii="Arial" w:hAnsi="Arial" w:cs="Arial"/>
              </w:rPr>
              <w:t xml:space="preserve">C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 pa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 xml:space="preserve">24 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e</w:t>
            </w:r>
          </w:p>
        </w:tc>
        <w:tc>
          <w:tcPr>
            <w:tcW w:w="4924" w:type="dxa"/>
          </w:tcPr>
          <w:p w14:paraId="434B44A4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4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1"/>
              </w:rPr>
              <w:t xml:space="preserve"> 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</w:p>
        </w:tc>
      </w:tr>
      <w:tr w:rsidR="00933B6C" w:rsidRPr="007A45B4" w14:paraId="3424350D" w14:textId="77777777" w:rsidTr="002757E9">
        <w:trPr>
          <w:trHeight w:hRule="exact" w:val="613"/>
        </w:trPr>
        <w:tc>
          <w:tcPr>
            <w:tcW w:w="5004" w:type="dxa"/>
          </w:tcPr>
          <w:p w14:paraId="2AA586BB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1523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</w:rPr>
              <w:t>L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w</w:t>
            </w:r>
            <w:r w:rsidRPr="007A45B4">
              <w:rPr>
                <w:rFonts w:ascii="Arial" w:hAnsi="Arial" w:cs="Arial"/>
                <w:spacing w:val="-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BC</w:t>
            </w:r>
            <w:r w:rsidRPr="007A45B4">
              <w:rPr>
                <w:rFonts w:ascii="Arial" w:hAnsi="Arial" w:cs="Arial"/>
              </w:rPr>
              <w:t xml:space="preserve">C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 pa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3"/>
              </w:rPr>
              <w:t>w</w:t>
            </w:r>
            <w:r w:rsidRPr="007A45B4">
              <w:rPr>
                <w:rFonts w:ascii="Arial" w:hAnsi="Arial" w:cs="Arial"/>
              </w:rPr>
              <w:t>ho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</w:rPr>
              <w:t xml:space="preserve">are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mm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os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ess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</w:t>
            </w:r>
          </w:p>
        </w:tc>
        <w:tc>
          <w:tcPr>
            <w:tcW w:w="4924" w:type="dxa"/>
          </w:tcPr>
          <w:p w14:paraId="2B2E8EAC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4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1"/>
              </w:rPr>
              <w:t xml:space="preserve"> 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</w:p>
        </w:tc>
      </w:tr>
      <w:tr w:rsidR="00933B6C" w:rsidRPr="007A45B4" w14:paraId="17AACFC7" w14:textId="77777777" w:rsidTr="002757E9">
        <w:trPr>
          <w:trHeight w:hRule="exact" w:val="613"/>
        </w:trPr>
        <w:tc>
          <w:tcPr>
            <w:tcW w:w="5004" w:type="dxa"/>
          </w:tcPr>
          <w:p w14:paraId="6C140205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</w:rPr>
              <w:t>L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w</w:t>
            </w:r>
            <w:r w:rsidRPr="007A45B4">
              <w:rPr>
                <w:rFonts w:ascii="Arial" w:hAnsi="Arial" w:cs="Arial"/>
                <w:spacing w:val="-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BC</w:t>
            </w:r>
            <w:r w:rsidRPr="007A45B4">
              <w:rPr>
                <w:rFonts w:ascii="Arial" w:hAnsi="Arial" w:cs="Arial"/>
              </w:rPr>
              <w:t xml:space="preserve">C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 pa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3"/>
              </w:rPr>
              <w:t>w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orl</w:t>
            </w:r>
            <w:r w:rsidRPr="007A45B4">
              <w:rPr>
                <w:rFonts w:ascii="Arial" w:hAnsi="Arial" w:cs="Arial"/>
                <w:spacing w:val="-2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’</w:t>
            </w:r>
            <w:r w:rsidRPr="007A45B4">
              <w:rPr>
                <w:rFonts w:ascii="Arial" w:hAnsi="Arial" w:cs="Arial"/>
              </w:rPr>
              <w:t>s</w:t>
            </w:r>
            <w:proofErr w:type="spellEnd"/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ome</w:t>
            </w:r>
          </w:p>
        </w:tc>
        <w:tc>
          <w:tcPr>
            <w:tcW w:w="4924" w:type="dxa"/>
          </w:tcPr>
          <w:p w14:paraId="569E72E6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4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1"/>
              </w:rPr>
              <w:t xml:space="preserve"> 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.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ne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al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secon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</w:p>
        </w:tc>
      </w:tr>
      <w:tr w:rsidR="00933B6C" w:rsidRPr="007A45B4" w14:paraId="603E03B9" w14:textId="77777777" w:rsidTr="002757E9">
        <w:trPr>
          <w:trHeight w:hRule="exact" w:val="860"/>
        </w:trPr>
        <w:tc>
          <w:tcPr>
            <w:tcW w:w="5004" w:type="dxa"/>
          </w:tcPr>
          <w:p w14:paraId="0EF1C031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735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4"/>
              </w:rPr>
              <w:t>M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li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nt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oma</w:t>
            </w:r>
            <w:r w:rsidRPr="007A45B4">
              <w:rPr>
                <w:rFonts w:ascii="Arial" w:hAnsi="Arial" w:cs="Arial"/>
                <w:spacing w:val="1"/>
              </w:rPr>
              <w:t xml:space="preserve"> (</w:t>
            </w:r>
            <w:r w:rsidRPr="007A45B4">
              <w:rPr>
                <w:rFonts w:ascii="Arial" w:hAnsi="Arial" w:cs="Arial"/>
                <w:spacing w:val="-3"/>
              </w:rPr>
              <w:t>M</w:t>
            </w:r>
            <w:r w:rsidRPr="007A45B4">
              <w:rPr>
                <w:rFonts w:ascii="Arial" w:hAnsi="Arial" w:cs="Arial"/>
                <w:spacing w:val="-4"/>
              </w:rPr>
              <w:t>M</w:t>
            </w:r>
            <w:r w:rsidRPr="007A45B4">
              <w:rPr>
                <w:rFonts w:ascii="Arial" w:hAnsi="Arial" w:cs="Arial"/>
              </w:rPr>
              <w:t>)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or</w:t>
            </w:r>
            <w:r w:rsidRPr="007A45B4">
              <w:rPr>
                <w:rFonts w:ascii="Arial" w:hAnsi="Arial" w:cs="Arial"/>
                <w:spacing w:val="2"/>
              </w:rPr>
              <w:t xml:space="preserve"> 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-4"/>
              </w:rPr>
              <w:t>MM</w:t>
            </w:r>
            <w:r w:rsidRPr="007A45B4">
              <w:rPr>
                <w:rFonts w:ascii="Arial" w:hAnsi="Arial" w:cs="Arial"/>
              </w:rPr>
              <w:t>, s</w:t>
            </w:r>
            <w:r w:rsidRPr="007A45B4">
              <w:rPr>
                <w:rFonts w:ascii="Arial" w:hAnsi="Arial" w:cs="Arial"/>
                <w:spacing w:val="2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ce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l carci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oma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or</w:t>
            </w:r>
            <w:r w:rsidRPr="007A45B4">
              <w:rPr>
                <w:rFonts w:ascii="Arial" w:hAnsi="Arial" w:cs="Arial"/>
                <w:spacing w:val="2"/>
              </w:rPr>
              <w:t xml:space="preserve"> 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SCC</w:t>
            </w:r>
            <w:r w:rsidRPr="007A45B4">
              <w:rPr>
                <w:rFonts w:ascii="Arial" w:hAnsi="Arial" w:cs="Arial"/>
              </w:rPr>
              <w:t>)</w:t>
            </w:r>
          </w:p>
        </w:tc>
        <w:tc>
          <w:tcPr>
            <w:tcW w:w="4924" w:type="dxa"/>
          </w:tcPr>
          <w:p w14:paraId="6B66C26F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7" w:right="374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 xml:space="preserve">ed </w:t>
            </w:r>
            <w:r w:rsidRPr="007A45B4">
              <w:rPr>
                <w:rFonts w:ascii="Arial" w:hAnsi="Arial" w:cs="Arial"/>
                <w:spacing w:val="-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 sec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ary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</w:rPr>
              <w:t>care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2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a </w:t>
            </w:r>
            <w:proofErr w:type="gramStart"/>
            <w:r w:rsidRPr="007A45B4">
              <w:rPr>
                <w:rFonts w:ascii="Arial" w:hAnsi="Arial" w:cs="Arial"/>
              </w:rPr>
              <w:t>2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-3"/>
              </w:rPr>
              <w:t>w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k</w:t>
            </w:r>
            <w:proofErr w:type="gramEnd"/>
            <w:r w:rsidRPr="007A45B4">
              <w:rPr>
                <w:rFonts w:ascii="Arial" w:hAnsi="Arial" w:cs="Arial"/>
                <w:spacing w:val="5"/>
              </w:rPr>
              <w:t xml:space="preserve"> </w:t>
            </w:r>
            <w:r w:rsidRPr="007A45B4">
              <w:rPr>
                <w:rFonts w:ascii="Arial" w:hAnsi="Arial" w:cs="Arial"/>
              </w:rPr>
              <w:t>ca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3"/>
              </w:rPr>
              <w:t>f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al</w:t>
            </w:r>
          </w:p>
        </w:tc>
      </w:tr>
      <w:tr w:rsidR="00933B6C" w:rsidRPr="007A45B4" w14:paraId="51468F1F" w14:textId="77777777" w:rsidTr="002757E9">
        <w:trPr>
          <w:trHeight w:hRule="exact" w:val="860"/>
        </w:trPr>
        <w:tc>
          <w:tcPr>
            <w:tcW w:w="5004" w:type="dxa"/>
          </w:tcPr>
          <w:p w14:paraId="4621C386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79" w:right="207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  <w:spacing w:val="-2"/>
              </w:rPr>
              <w:t>x</w:t>
            </w:r>
            <w:r w:rsidRPr="007A45B4">
              <w:rPr>
                <w:rFonts w:ascii="Arial" w:hAnsi="Arial" w:cs="Arial"/>
              </w:rPr>
              <w:t>c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es,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 xml:space="preserve">s, 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li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as,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uro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as, 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 xml:space="preserve">d </w:t>
            </w:r>
            <w:proofErr w:type="spellStart"/>
            <w:r w:rsidRPr="007A45B4">
              <w:rPr>
                <w:rFonts w:ascii="Arial" w:hAnsi="Arial" w:cs="Arial"/>
              </w:rPr>
              <w:t>pap</w:t>
            </w:r>
            <w:r w:rsidRPr="007A45B4">
              <w:rPr>
                <w:rFonts w:ascii="Arial" w:hAnsi="Arial" w:cs="Arial"/>
                <w:spacing w:val="-2"/>
              </w:rPr>
              <w:t>i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omas</w:t>
            </w:r>
            <w:proofErr w:type="spellEnd"/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he n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ck</w:t>
            </w:r>
            <w:r w:rsidRPr="007A45B4">
              <w:rPr>
                <w:rFonts w:ascii="Arial" w:hAnsi="Arial" w:cs="Arial"/>
                <w:spacing w:val="3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are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1”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 d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ame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d abo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</w:t>
            </w:r>
          </w:p>
        </w:tc>
        <w:tc>
          <w:tcPr>
            <w:tcW w:w="4924" w:type="dxa"/>
          </w:tcPr>
          <w:p w14:paraId="1856B410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ed</w:t>
            </w:r>
          </w:p>
        </w:tc>
      </w:tr>
      <w:tr w:rsidR="00933B6C" w:rsidRPr="007A45B4" w14:paraId="4B600E4E" w14:textId="77777777" w:rsidTr="002757E9">
        <w:trPr>
          <w:trHeight w:hRule="exact" w:val="401"/>
        </w:trPr>
        <w:tc>
          <w:tcPr>
            <w:tcW w:w="5004" w:type="dxa"/>
          </w:tcPr>
          <w:p w14:paraId="1AED72C7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d</w:t>
            </w:r>
            <w:r w:rsidRPr="007A45B4">
              <w:rPr>
                <w:rFonts w:ascii="Arial" w:hAnsi="Arial" w:cs="Arial"/>
              </w:rPr>
              <w:t>ome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al b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</w:rPr>
              <w:t>s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es</w:t>
            </w:r>
          </w:p>
        </w:tc>
        <w:tc>
          <w:tcPr>
            <w:tcW w:w="4924" w:type="dxa"/>
          </w:tcPr>
          <w:p w14:paraId="2258FFF5" w14:textId="77777777" w:rsidR="00933B6C" w:rsidRPr="007A45B4" w:rsidRDefault="00933B6C" w:rsidP="00933B6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Hi</w:t>
            </w:r>
            <w:r w:rsidRPr="007A45B4">
              <w:rPr>
                <w:rFonts w:ascii="Arial" w:hAnsi="Arial" w:cs="Arial"/>
                <w:spacing w:val="2"/>
              </w:rPr>
              <w:t>g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spacing w:val="-1"/>
              </w:rPr>
              <w:t>l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el of</w:t>
            </w:r>
            <w:r w:rsidRPr="007A45B4">
              <w:rPr>
                <w:rFonts w:ascii="Arial" w:hAnsi="Arial" w:cs="Arial"/>
                <w:spacing w:val="4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tr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g/</w:t>
            </w:r>
            <w:r w:rsidRPr="007A45B4">
              <w:rPr>
                <w:rFonts w:ascii="Arial" w:hAnsi="Arial" w:cs="Arial"/>
              </w:rPr>
              <w:t>compe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cy</w:t>
            </w:r>
            <w:r w:rsidRPr="007A45B4">
              <w:rPr>
                <w:rFonts w:ascii="Arial" w:hAnsi="Arial" w:cs="Arial"/>
                <w:spacing w:val="-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1"/>
              </w:rPr>
              <w:t>q</w:t>
            </w:r>
            <w:r w:rsidRPr="007A45B4">
              <w:rPr>
                <w:rFonts w:ascii="Arial" w:hAnsi="Arial" w:cs="Arial"/>
              </w:rPr>
              <w:t>u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ed</w:t>
            </w:r>
          </w:p>
        </w:tc>
      </w:tr>
    </w:tbl>
    <w:p w14:paraId="3F1197EF" w14:textId="77777777" w:rsidR="007A45B4" w:rsidRDefault="007A45B4" w:rsidP="000C1F64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20FE7E3F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E3E093B" w14:textId="77777777" w:rsidR="007A45B4" w:rsidRDefault="007A45B4" w:rsidP="004F4DC2">
      <w:pPr>
        <w:widowControl w:val="0"/>
        <w:autoSpaceDE w:val="0"/>
        <w:autoSpaceDN w:val="0"/>
        <w:adjustRightInd w:val="0"/>
        <w:spacing w:before="32" w:after="0" w:line="241" w:lineRule="auto"/>
        <w:ind w:right="645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 w:rsidR="004F4DC2"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 w:rsidR="004F4DC2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prima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y </w:t>
      </w:r>
      <w:r w:rsidR="00FA4A1B">
        <w:rPr>
          <w:rFonts w:ascii="Arial" w:hAnsi="Arial" w:cs="Arial"/>
        </w:rPr>
        <w:t>f</w:t>
      </w:r>
      <w:r>
        <w:rPr>
          <w:rFonts w:ascii="Arial" w:hAnsi="Arial" w:cs="Arial"/>
        </w:rPr>
        <w:t>or cosme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 w:rsidR="004F4DC2">
        <w:rPr>
          <w:rFonts w:ascii="Arial" w:hAnsi="Arial" w:cs="Arial"/>
        </w:rPr>
        <w:t xml:space="preserve">c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ses, other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 w:rsidR="004F4DC2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cums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ces, are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ow pri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cosme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1"/>
        </w:rPr>
        <w:t>r</w:t>
      </w:r>
      <w:r>
        <w:rPr>
          <w:rFonts w:ascii="Arial" w:hAnsi="Arial" w:cs="Arial"/>
        </w:rPr>
        <w:t>ns or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orm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cer)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14:paraId="0CF50E2E" w14:textId="77777777" w:rsidR="007A45B4" w:rsidRDefault="007A45B4" w:rsidP="004F4DC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</w:rPr>
      </w:pPr>
    </w:p>
    <w:p w14:paraId="302DA3D9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43" w:lineRule="auto"/>
        <w:ind w:right="646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b/>
          <w:bCs/>
          <w:spacing w:val="-1"/>
        </w:rPr>
        <w:t>no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 sec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ary care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other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 w:rsidR="004F4DC2">
        <w:rPr>
          <w:rFonts w:ascii="Arial" w:hAnsi="Arial" w:cs="Arial"/>
        </w:rPr>
        <w:t>i</w:t>
      </w:r>
      <w:r>
        <w:rPr>
          <w:rFonts w:ascii="Arial" w:hAnsi="Arial" w:cs="Arial"/>
        </w:rPr>
        <w:t>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cums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ces </w:t>
      </w:r>
      <w:r w:rsidR="000F1B0C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5"/>
        </w:rPr>
        <w:t>:</w:t>
      </w:r>
    </w:p>
    <w:tbl>
      <w:tblPr>
        <w:tblpPr w:leftFromText="180" w:rightFromText="180" w:vertAnchor="page" w:horzAnchor="margin" w:tblpY="10978"/>
        <w:tblOverlap w:val="never"/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7"/>
        <w:gridCol w:w="6947"/>
      </w:tblGrid>
      <w:tr w:rsidR="00A74F50" w:rsidRPr="007A45B4" w14:paraId="0193E68F" w14:textId="77777777" w:rsidTr="000F1B0C">
        <w:trPr>
          <w:trHeight w:hRule="exact" w:val="43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8AF4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6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A45B4">
              <w:rPr>
                <w:rFonts w:ascii="Arial" w:hAnsi="Arial" w:cs="Arial"/>
                <w:b/>
                <w:bCs/>
              </w:rPr>
              <w:t>x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7A45B4">
              <w:rPr>
                <w:rFonts w:ascii="Arial" w:hAnsi="Arial" w:cs="Arial"/>
                <w:b/>
                <w:bCs/>
              </w:rPr>
              <w:t>u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BA6" w14:textId="77777777" w:rsidR="00A74F50" w:rsidRPr="007A45B4" w:rsidRDefault="00A74F50" w:rsidP="00A74F50">
            <w:pPr>
              <w:widowControl w:val="0"/>
              <w:tabs>
                <w:tab w:val="left" w:pos="7367"/>
              </w:tabs>
              <w:autoSpaceDE w:val="0"/>
              <w:autoSpaceDN w:val="0"/>
              <w:adjustRightInd w:val="0"/>
              <w:spacing w:before="6" w:after="0" w:line="240" w:lineRule="auto"/>
              <w:ind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7A45B4">
              <w:rPr>
                <w:rFonts w:ascii="Arial" w:hAnsi="Arial" w:cs="Arial"/>
                <w:b/>
                <w:bCs/>
              </w:rPr>
              <w:t>at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ale</w:t>
            </w:r>
          </w:p>
        </w:tc>
      </w:tr>
      <w:tr w:rsidR="00A74F50" w:rsidRPr="007A45B4" w14:paraId="6390811E" w14:textId="77777777" w:rsidTr="00A74F50">
        <w:trPr>
          <w:trHeight w:hRule="exact" w:val="52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BAF7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S</w:t>
            </w:r>
            <w:r w:rsidRPr="007A45B4">
              <w:rPr>
                <w:rFonts w:ascii="Arial" w:hAnsi="Arial" w:cs="Arial"/>
                <w:spacing w:val="2"/>
              </w:rPr>
              <w:t>k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 xml:space="preserve">n </w:t>
            </w:r>
            <w:r w:rsidRPr="007A45B4">
              <w:rPr>
                <w:rFonts w:ascii="Arial" w:hAnsi="Arial" w:cs="Arial"/>
                <w:spacing w:val="2"/>
              </w:rPr>
              <w:t>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s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665C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3" w:lineRule="auto"/>
              <w:ind w:left="177" w:right="1069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6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7A45B4">
              <w:rPr>
                <w:rFonts w:ascii="Arial" w:hAnsi="Arial" w:cs="Arial"/>
                <w:b/>
                <w:bCs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iti</w:t>
            </w:r>
            <w:r w:rsidRPr="007A45B4">
              <w:rPr>
                <w:rFonts w:ascii="Arial" w:hAnsi="Arial" w:cs="Arial"/>
                <w:b/>
                <w:bCs/>
              </w:rPr>
              <w:t>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</w:t>
            </w:r>
            <w:r w:rsidRPr="007A45B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</w:rPr>
              <w:t>er</w:t>
            </w:r>
            <w:r w:rsidRPr="007A45B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ce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othe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cure</w:t>
            </w:r>
            <w:r w:rsidRPr="007A45B4">
              <w:rPr>
                <w:rFonts w:ascii="Arial" w:hAnsi="Arial" w:cs="Arial"/>
                <w:spacing w:val="1"/>
              </w:rPr>
              <w:t>tt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e and ca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eris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)</w:t>
            </w:r>
          </w:p>
        </w:tc>
      </w:tr>
      <w:tr w:rsidR="00A74F50" w:rsidRPr="007A45B4" w14:paraId="09AD4FB3" w14:textId="77777777" w:rsidTr="00A74F50">
        <w:trPr>
          <w:trHeight w:hRule="exact" w:val="52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4C1B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10"/>
              </w:rPr>
              <w:t>W</w:t>
            </w:r>
            <w:r w:rsidRPr="007A45B4">
              <w:rPr>
                <w:rFonts w:ascii="Arial" w:hAnsi="Arial" w:cs="Arial"/>
              </w:rPr>
              <w:t>art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6EB1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3" w:lineRule="auto"/>
              <w:ind w:left="177" w:right="1067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6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7A45B4">
              <w:rPr>
                <w:rFonts w:ascii="Arial" w:hAnsi="Arial" w:cs="Arial"/>
                <w:b/>
                <w:bCs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iti</w:t>
            </w:r>
            <w:r w:rsidRPr="007A45B4">
              <w:rPr>
                <w:rFonts w:ascii="Arial" w:hAnsi="Arial" w:cs="Arial"/>
                <w:b/>
                <w:bCs/>
              </w:rPr>
              <w:t>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</w:t>
            </w:r>
            <w:r w:rsidRPr="007A45B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</w:rPr>
              <w:t>er</w:t>
            </w:r>
            <w:r w:rsidRPr="007A45B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ce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othe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cure</w:t>
            </w:r>
            <w:r w:rsidRPr="007A45B4">
              <w:rPr>
                <w:rFonts w:ascii="Arial" w:hAnsi="Arial" w:cs="Arial"/>
                <w:spacing w:val="1"/>
              </w:rPr>
              <w:t>tt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4"/>
              </w:rPr>
              <w:t>g</w:t>
            </w:r>
            <w:r w:rsidRPr="007A45B4">
              <w:rPr>
                <w:rFonts w:ascii="Arial" w:hAnsi="Arial" w:cs="Arial"/>
              </w:rPr>
              <w:t>e and ca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eris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)</w:t>
            </w:r>
          </w:p>
        </w:tc>
      </w:tr>
      <w:tr w:rsidR="00A74F50" w:rsidRPr="007A45B4" w14:paraId="05E518DF" w14:textId="77777777" w:rsidTr="00A74F50">
        <w:trPr>
          <w:trHeight w:hRule="exact" w:val="529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3FDF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S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b</w:t>
            </w:r>
            <w:r w:rsidRPr="007A45B4">
              <w:rPr>
                <w:rFonts w:ascii="Arial" w:hAnsi="Arial" w:cs="Arial"/>
              </w:rPr>
              <w:t>or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2"/>
              </w:rPr>
              <w:t>k</w:t>
            </w:r>
            <w:r w:rsidRPr="007A45B4">
              <w:rPr>
                <w:rFonts w:ascii="Arial" w:hAnsi="Arial" w:cs="Arial"/>
              </w:rPr>
              <w:t>era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os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s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308B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4" w:lineRule="auto"/>
              <w:ind w:left="177" w:right="1069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6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7A45B4">
              <w:rPr>
                <w:rFonts w:ascii="Arial" w:hAnsi="Arial" w:cs="Arial"/>
                <w:b/>
                <w:bCs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iti</w:t>
            </w:r>
            <w:r w:rsidRPr="007A45B4">
              <w:rPr>
                <w:rFonts w:ascii="Arial" w:hAnsi="Arial" w:cs="Arial"/>
                <w:b/>
                <w:bCs/>
              </w:rPr>
              <w:t>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</w:t>
            </w:r>
            <w:r w:rsidRPr="007A45B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</w:rPr>
              <w:t>er</w:t>
            </w:r>
            <w:r w:rsidRPr="007A45B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ce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othe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cure</w:t>
            </w:r>
            <w:r w:rsidRPr="007A45B4">
              <w:rPr>
                <w:rFonts w:ascii="Arial" w:hAnsi="Arial" w:cs="Arial"/>
                <w:spacing w:val="1"/>
              </w:rPr>
              <w:t>tt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e and ca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eris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)</w:t>
            </w:r>
          </w:p>
        </w:tc>
      </w:tr>
      <w:tr w:rsidR="00A74F50" w:rsidRPr="007A45B4" w14:paraId="0B79247B" w14:textId="77777777" w:rsidTr="000F1B0C">
        <w:trPr>
          <w:trHeight w:hRule="exact" w:val="40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C45B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S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r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</w:rPr>
              <w:t>e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</w:rPr>
              <w:t>us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AA60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</w:rPr>
              <w:t>osme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</w:p>
        </w:tc>
      </w:tr>
      <w:tr w:rsidR="00A74F50" w:rsidRPr="007A45B4" w14:paraId="07E27D43" w14:textId="77777777" w:rsidTr="00A74F50">
        <w:trPr>
          <w:trHeight w:hRule="exact" w:val="52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430C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5B4">
              <w:rPr>
                <w:rFonts w:ascii="Arial" w:hAnsi="Arial" w:cs="Arial"/>
                <w:spacing w:val="-1"/>
              </w:rPr>
              <w:t>V</w:t>
            </w:r>
            <w:r w:rsidRPr="007A45B4">
              <w:rPr>
                <w:rFonts w:ascii="Arial" w:hAnsi="Arial" w:cs="Arial"/>
              </w:rPr>
              <w:t>erucca</w:t>
            </w:r>
            <w:proofErr w:type="spellEnd"/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FE52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before="6" w:after="0" w:line="243" w:lineRule="auto"/>
              <w:ind w:left="177" w:right="1069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3"/>
              </w:rPr>
              <w:t>v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d</w:t>
            </w:r>
            <w:r w:rsidRPr="007A45B4">
              <w:rPr>
                <w:rFonts w:ascii="Arial" w:hAnsi="Arial" w:cs="Arial"/>
                <w:spacing w:val="-1"/>
              </w:rPr>
              <w:t>e</w:t>
            </w:r>
            <w:r w:rsidRPr="007A45B4">
              <w:rPr>
                <w:rFonts w:ascii="Arial" w:hAnsi="Arial" w:cs="Arial"/>
              </w:rPr>
              <w:t>d as</w:t>
            </w:r>
            <w:r w:rsidRPr="007A45B4">
              <w:rPr>
                <w:rFonts w:ascii="Arial" w:hAnsi="Arial" w:cs="Arial"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</w:rPr>
              <w:t>p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t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of</w:t>
            </w:r>
            <w:r w:rsidRPr="007A45B4">
              <w:rPr>
                <w:rFonts w:ascii="Arial" w:hAnsi="Arial" w:cs="Arial"/>
                <w:spacing w:val="6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7A45B4">
              <w:rPr>
                <w:rFonts w:ascii="Arial" w:hAnsi="Arial" w:cs="Arial"/>
                <w:b/>
                <w:bCs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iti</w:t>
            </w:r>
            <w:r w:rsidRPr="007A45B4">
              <w:rPr>
                <w:rFonts w:ascii="Arial" w:hAnsi="Arial" w:cs="Arial"/>
                <w:b/>
                <w:bCs/>
              </w:rPr>
              <w:t>o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7A45B4">
              <w:rPr>
                <w:rFonts w:ascii="Arial" w:hAnsi="Arial" w:cs="Arial"/>
                <w:b/>
                <w:bCs/>
              </w:rPr>
              <w:t>al</w:t>
            </w:r>
            <w:r w:rsidRPr="007A45B4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7A45B4">
              <w:rPr>
                <w:rFonts w:ascii="Arial" w:hAnsi="Arial" w:cs="Arial"/>
                <w:b/>
                <w:bCs/>
              </w:rPr>
              <w:t>er</w:t>
            </w:r>
            <w:r w:rsidRPr="007A45B4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7A45B4">
              <w:rPr>
                <w:rFonts w:ascii="Arial" w:hAnsi="Arial" w:cs="Arial"/>
                <w:b/>
                <w:bCs/>
              </w:rPr>
              <w:t>ce</w:t>
            </w:r>
            <w:r w:rsidRPr="007A45B4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A45B4">
              <w:rPr>
                <w:rFonts w:ascii="Arial" w:hAnsi="Arial" w:cs="Arial"/>
                <w:spacing w:val="1"/>
              </w:rPr>
              <w:t>(</w:t>
            </w: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othe</w:t>
            </w:r>
            <w:r w:rsidRPr="007A45B4">
              <w:rPr>
                <w:rFonts w:ascii="Arial" w:hAnsi="Arial" w:cs="Arial"/>
                <w:spacing w:val="1"/>
              </w:rPr>
              <w:t>r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  <w:spacing w:val="-2"/>
              </w:rPr>
              <w:t>y</w:t>
            </w:r>
            <w:r w:rsidRPr="007A45B4">
              <w:rPr>
                <w:rFonts w:ascii="Arial" w:hAnsi="Arial" w:cs="Arial"/>
              </w:rPr>
              <w:t>,</w:t>
            </w:r>
            <w:r w:rsidRPr="007A45B4">
              <w:rPr>
                <w:rFonts w:ascii="Arial" w:hAnsi="Arial" w:cs="Arial"/>
                <w:spacing w:val="2"/>
              </w:rPr>
              <w:t xml:space="preserve"> </w:t>
            </w:r>
            <w:r w:rsidRPr="007A45B4">
              <w:rPr>
                <w:rFonts w:ascii="Arial" w:hAnsi="Arial" w:cs="Arial"/>
              </w:rPr>
              <w:t>cure</w:t>
            </w:r>
            <w:r w:rsidRPr="007A45B4">
              <w:rPr>
                <w:rFonts w:ascii="Arial" w:hAnsi="Arial" w:cs="Arial"/>
                <w:spacing w:val="1"/>
              </w:rPr>
              <w:t>tt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g</w:t>
            </w:r>
            <w:r w:rsidRPr="007A45B4">
              <w:rPr>
                <w:rFonts w:ascii="Arial" w:hAnsi="Arial" w:cs="Arial"/>
              </w:rPr>
              <w:t>e and ca</w:t>
            </w:r>
            <w:r w:rsidRPr="007A45B4">
              <w:rPr>
                <w:rFonts w:ascii="Arial" w:hAnsi="Arial" w:cs="Arial"/>
                <w:spacing w:val="-1"/>
              </w:rPr>
              <w:t>u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eris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o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</w:rPr>
              <w:t>)</w:t>
            </w:r>
          </w:p>
        </w:tc>
      </w:tr>
      <w:tr w:rsidR="00A74F50" w:rsidRPr="007A45B4" w14:paraId="5BEC28DE" w14:textId="77777777" w:rsidTr="00A74F50">
        <w:trPr>
          <w:trHeight w:hRule="exact" w:val="26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3548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S</w:t>
            </w:r>
            <w:r w:rsidRPr="007A45B4">
              <w:rPr>
                <w:rFonts w:ascii="Arial" w:hAnsi="Arial" w:cs="Arial"/>
              </w:rPr>
              <w:t>car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B8A2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</w:rPr>
              <w:t>osme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</w:p>
        </w:tc>
      </w:tr>
      <w:tr w:rsidR="00A74F50" w:rsidRPr="007A45B4" w14:paraId="6730A537" w14:textId="77777777" w:rsidTr="00A74F50">
        <w:trPr>
          <w:trHeight w:hRule="exact" w:val="26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BCF8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5B4">
              <w:rPr>
                <w:rFonts w:ascii="Arial" w:hAnsi="Arial" w:cs="Arial"/>
                <w:spacing w:val="1"/>
              </w:rPr>
              <w:t>X</w:t>
            </w:r>
            <w:r w:rsidRPr="007A45B4">
              <w:rPr>
                <w:rFonts w:ascii="Arial" w:hAnsi="Arial" w:cs="Arial"/>
              </w:rPr>
              <w:t>a</w:t>
            </w:r>
            <w:r w:rsidRPr="007A45B4">
              <w:rPr>
                <w:rFonts w:ascii="Arial" w:hAnsi="Arial" w:cs="Arial"/>
                <w:spacing w:val="-1"/>
              </w:rPr>
              <w:t>n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</w:rPr>
              <w:t>h</w:t>
            </w:r>
            <w:r w:rsidRPr="007A45B4">
              <w:rPr>
                <w:rFonts w:ascii="Arial" w:hAnsi="Arial" w:cs="Arial"/>
                <w:spacing w:val="-1"/>
              </w:rPr>
              <w:t>a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</w:rPr>
              <w:t>ata</w:t>
            </w:r>
            <w:proofErr w:type="spellEnd"/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3449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C</w:t>
            </w:r>
            <w:r w:rsidRPr="007A45B4">
              <w:rPr>
                <w:rFonts w:ascii="Arial" w:hAnsi="Arial" w:cs="Arial"/>
              </w:rPr>
              <w:t>osme</w:t>
            </w:r>
            <w:r w:rsidRPr="007A45B4">
              <w:rPr>
                <w:rFonts w:ascii="Arial" w:hAnsi="Arial" w:cs="Arial"/>
                <w:spacing w:val="1"/>
              </w:rPr>
              <w:t>t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c</w:t>
            </w:r>
          </w:p>
        </w:tc>
      </w:tr>
      <w:tr w:rsidR="00A74F50" w:rsidRPr="007A45B4" w14:paraId="55CE4AA9" w14:textId="77777777" w:rsidTr="000F1B0C">
        <w:trPr>
          <w:trHeight w:hRule="exact" w:val="35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20DF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9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-1"/>
              </w:rPr>
              <w:t>P</w:t>
            </w:r>
            <w:r w:rsidRPr="007A45B4">
              <w:rPr>
                <w:rFonts w:ascii="Arial" w:hAnsi="Arial" w:cs="Arial"/>
              </w:rPr>
              <w:t>aron</w:t>
            </w:r>
            <w:r w:rsidRPr="007A45B4">
              <w:rPr>
                <w:rFonts w:ascii="Arial" w:hAnsi="Arial" w:cs="Arial"/>
                <w:spacing w:val="-3"/>
              </w:rPr>
              <w:t>y</w:t>
            </w:r>
            <w:r w:rsidRPr="007A45B4">
              <w:rPr>
                <w:rFonts w:ascii="Arial" w:hAnsi="Arial" w:cs="Arial"/>
              </w:rPr>
              <w:t>ch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a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E873" w14:textId="77777777" w:rsidR="00A74F50" w:rsidRPr="007A45B4" w:rsidRDefault="00A74F50" w:rsidP="00A74F5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77" w:right="-20"/>
              <w:rPr>
                <w:rFonts w:ascii="Times New Roman" w:hAnsi="Times New Roman"/>
                <w:sz w:val="24"/>
                <w:szCs w:val="24"/>
              </w:rPr>
            </w:pPr>
            <w:r w:rsidRPr="007A45B4">
              <w:rPr>
                <w:rFonts w:ascii="Arial" w:hAnsi="Arial" w:cs="Arial"/>
                <w:spacing w:val="2"/>
              </w:rPr>
              <w:t>T</w:t>
            </w:r>
            <w:r w:rsidRPr="007A45B4">
              <w:rPr>
                <w:rFonts w:ascii="Arial" w:hAnsi="Arial" w:cs="Arial"/>
              </w:rPr>
              <w:t xml:space="preserve">oo </w:t>
            </w:r>
            <w:r w:rsidRPr="007A45B4">
              <w:rPr>
                <w:rFonts w:ascii="Arial" w:hAnsi="Arial" w:cs="Arial"/>
                <w:spacing w:val="1"/>
              </w:rPr>
              <w:t>m</w:t>
            </w:r>
            <w:r w:rsidRPr="007A45B4">
              <w:rPr>
                <w:rFonts w:ascii="Arial" w:hAnsi="Arial" w:cs="Arial"/>
                <w:spacing w:val="-1"/>
              </w:rPr>
              <w:t>i</w:t>
            </w:r>
            <w:r w:rsidRPr="007A45B4">
              <w:rPr>
                <w:rFonts w:ascii="Arial" w:hAnsi="Arial" w:cs="Arial"/>
              </w:rPr>
              <w:t>n</w:t>
            </w:r>
            <w:r w:rsidRPr="007A45B4">
              <w:rPr>
                <w:rFonts w:ascii="Arial" w:hAnsi="Arial" w:cs="Arial"/>
                <w:spacing w:val="-1"/>
              </w:rPr>
              <w:t>o</w:t>
            </w:r>
            <w:r w:rsidRPr="007A45B4">
              <w:rPr>
                <w:rFonts w:ascii="Arial" w:hAnsi="Arial" w:cs="Arial"/>
              </w:rPr>
              <w:t>r</w:t>
            </w:r>
          </w:p>
        </w:tc>
      </w:tr>
    </w:tbl>
    <w:p w14:paraId="661308CA" w14:textId="77777777" w:rsidR="007A45B4" w:rsidRDefault="007A45B4" w:rsidP="004F4DC2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03450D98" w14:textId="77777777" w:rsidR="000C1F64" w:rsidRPr="00DB605C" w:rsidRDefault="000C1F64" w:rsidP="00DB605C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hAnsi="Arial" w:cs="Arial"/>
          <w:bCs/>
          <w:iCs/>
          <w:spacing w:val="-1"/>
        </w:rPr>
      </w:pPr>
    </w:p>
    <w:p w14:paraId="0B273C64" w14:textId="77777777" w:rsidR="007A45B4" w:rsidRDefault="007A45B4" w:rsidP="000C1F64">
      <w:pPr>
        <w:widowControl w:val="0"/>
        <w:autoSpaceDE w:val="0"/>
        <w:autoSpaceDN w:val="0"/>
        <w:adjustRightInd w:val="0"/>
        <w:spacing w:before="32" w:after="0" w:line="240" w:lineRule="auto"/>
        <w:ind w:left="427" w:right="-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pacing w:val="-1"/>
        </w:rPr>
        <w:t>E</w:t>
      </w:r>
      <w:r>
        <w:rPr>
          <w:rFonts w:ascii="Arial" w:hAnsi="Arial" w:cs="Arial"/>
          <w:b/>
          <w:bCs/>
          <w:i/>
          <w:iCs/>
        </w:rPr>
        <w:t>x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p</w:t>
      </w:r>
      <w:r>
        <w:rPr>
          <w:rFonts w:ascii="Arial" w:hAnsi="Arial" w:cs="Arial"/>
          <w:b/>
          <w:bCs/>
          <w:i/>
          <w:iCs/>
          <w:spacing w:val="1"/>
        </w:rPr>
        <w:t>ti</w:t>
      </w:r>
      <w:r>
        <w:rPr>
          <w:rFonts w:ascii="Arial" w:hAnsi="Arial" w:cs="Arial"/>
          <w:b/>
          <w:bCs/>
          <w:i/>
          <w:iCs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al</w:t>
      </w:r>
      <w:r>
        <w:rPr>
          <w:rFonts w:ascii="Arial" w:hAnsi="Arial" w:cs="Arial"/>
          <w:b/>
          <w:bCs/>
          <w:i/>
          <w:iCs/>
          <w:spacing w:val="2"/>
        </w:rPr>
        <w:t xml:space="preserve"> </w:t>
      </w:r>
      <w:r>
        <w:rPr>
          <w:rFonts w:ascii="Arial" w:hAnsi="Arial" w:cs="Arial"/>
          <w:b/>
          <w:bCs/>
          <w:i/>
          <w:iCs/>
        </w:rPr>
        <w:t>cl</w:t>
      </w:r>
      <w:r>
        <w:rPr>
          <w:rFonts w:ascii="Arial" w:hAnsi="Arial" w:cs="Arial"/>
          <w:b/>
          <w:bCs/>
          <w:i/>
          <w:iCs/>
          <w:spacing w:val="2"/>
        </w:rPr>
        <w:t>i</w:t>
      </w:r>
      <w:r>
        <w:rPr>
          <w:rFonts w:ascii="Arial" w:hAnsi="Arial" w:cs="Arial"/>
          <w:b/>
          <w:bCs/>
          <w:i/>
          <w:iCs/>
        </w:rPr>
        <w:t>nical</w:t>
      </w:r>
      <w:r>
        <w:rPr>
          <w:rFonts w:ascii="Arial" w:hAnsi="Arial" w:cs="Arial"/>
          <w:b/>
          <w:bCs/>
          <w:i/>
          <w:iCs/>
          <w:spacing w:val="3"/>
        </w:rPr>
        <w:t xml:space="preserve"> </w:t>
      </w:r>
      <w:r>
        <w:rPr>
          <w:rFonts w:ascii="Arial" w:hAnsi="Arial" w:cs="Arial"/>
          <w:b/>
          <w:bCs/>
          <w:i/>
          <w:iCs/>
        </w:rPr>
        <w:t>ci</w:t>
      </w:r>
      <w:r>
        <w:rPr>
          <w:rFonts w:ascii="Arial" w:hAnsi="Arial" w:cs="Arial"/>
          <w:b/>
          <w:bCs/>
          <w:i/>
          <w:iCs/>
          <w:spacing w:val="1"/>
        </w:rPr>
        <w:t>r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-1"/>
        </w:rPr>
        <w:t>u</w:t>
      </w:r>
      <w:r>
        <w:rPr>
          <w:rFonts w:ascii="Arial" w:hAnsi="Arial" w:cs="Arial"/>
          <w:b/>
          <w:bCs/>
          <w:i/>
          <w:iCs/>
        </w:rPr>
        <w:t>ms</w:t>
      </w:r>
      <w:r>
        <w:rPr>
          <w:rFonts w:ascii="Arial" w:hAnsi="Arial" w:cs="Arial"/>
          <w:b/>
          <w:bCs/>
          <w:i/>
          <w:iCs/>
          <w:spacing w:val="1"/>
        </w:rPr>
        <w:t>t</w:t>
      </w:r>
      <w:r>
        <w:rPr>
          <w:rFonts w:ascii="Arial" w:hAnsi="Arial" w:cs="Arial"/>
          <w:b/>
          <w:bCs/>
          <w:i/>
          <w:iCs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-1"/>
        </w:rPr>
        <w:t>e</w:t>
      </w:r>
      <w:r>
        <w:rPr>
          <w:rFonts w:ascii="Arial" w:hAnsi="Arial" w:cs="Arial"/>
          <w:b/>
          <w:bCs/>
          <w:i/>
          <w:iCs/>
        </w:rPr>
        <w:t xml:space="preserve">s </w:t>
      </w:r>
      <w:r>
        <w:rPr>
          <w:rFonts w:ascii="Arial" w:hAnsi="Arial" w:cs="Arial"/>
          <w:b/>
          <w:bCs/>
          <w:i/>
          <w:iCs/>
          <w:spacing w:val="2"/>
        </w:rPr>
        <w:t>w</w:t>
      </w:r>
      <w:r>
        <w:rPr>
          <w:rFonts w:ascii="Arial" w:hAnsi="Arial" w:cs="Arial"/>
          <w:b/>
          <w:bCs/>
          <w:i/>
          <w:iCs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u</w:t>
      </w:r>
      <w:r>
        <w:rPr>
          <w:rFonts w:ascii="Arial" w:hAnsi="Arial" w:cs="Arial"/>
          <w:b/>
          <w:bCs/>
          <w:i/>
          <w:iCs/>
          <w:spacing w:val="1"/>
        </w:rPr>
        <w:t>l</w:t>
      </w:r>
      <w:r>
        <w:rPr>
          <w:rFonts w:ascii="Arial" w:hAnsi="Arial" w:cs="Arial"/>
          <w:b/>
          <w:bCs/>
          <w:i/>
          <w:iCs/>
        </w:rPr>
        <w:t xml:space="preserve">d </w:t>
      </w:r>
      <w:r>
        <w:rPr>
          <w:rFonts w:ascii="Arial" w:hAnsi="Arial" w:cs="Arial"/>
          <w:b/>
          <w:bCs/>
          <w:i/>
          <w:iCs/>
          <w:spacing w:val="1"/>
        </w:rPr>
        <w:t>i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l</w:t>
      </w:r>
      <w:r>
        <w:rPr>
          <w:rFonts w:ascii="Arial" w:hAnsi="Arial" w:cs="Arial"/>
          <w:b/>
          <w:bCs/>
          <w:i/>
          <w:iCs/>
        </w:rPr>
        <w:t>u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</w:rPr>
        <w:t>e:</w:t>
      </w:r>
    </w:p>
    <w:p w14:paraId="7B447655" w14:textId="77777777" w:rsidR="007A45B4" w:rsidRDefault="007A45B4" w:rsidP="000C1F64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14:paraId="0C7C9FF2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427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 necess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n)</w:t>
      </w:r>
    </w:p>
    <w:p w14:paraId="2410C209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lastRenderedPageBreak/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pi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of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ncy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n’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sc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n)</w:t>
      </w:r>
    </w:p>
    <w:p w14:paraId="31F092CF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ncti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spacing w:val="1"/>
          <w:position w:val="-1"/>
        </w:rPr>
        <w:t>rm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 xml:space="preserve">o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 xml:space="preserve">he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,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nc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position w:val="-1"/>
        </w:rPr>
        <w:t xml:space="preserve">n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n’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sc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n)</w:t>
      </w:r>
    </w:p>
    <w:p w14:paraId="753CEA3C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ps</w:t>
      </w:r>
      <w:r>
        <w:rPr>
          <w:rFonts w:ascii="Arial" w:hAnsi="Arial" w:cs="Arial"/>
          <w:spacing w:val="-3"/>
          <w:position w:val="-1"/>
        </w:rPr>
        <w:t>y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ol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cal 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tr</w:t>
      </w:r>
      <w:r>
        <w:rPr>
          <w:rFonts w:ascii="Arial" w:hAnsi="Arial" w:cs="Arial"/>
          <w:position w:val="-1"/>
        </w:rPr>
        <w:t xml:space="preserve">ess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pro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ed by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NH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ce R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on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)</w:t>
      </w:r>
    </w:p>
    <w:p w14:paraId="3CF2F43C" w14:textId="77777777" w:rsidR="007A45B4" w:rsidRDefault="007A45B4" w:rsidP="000C1F6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14:paraId="4F908620" w14:textId="77777777" w:rsidR="007A45B4" w:rsidRDefault="007A45B4" w:rsidP="000C1F64">
      <w:pPr>
        <w:widowControl w:val="0"/>
        <w:autoSpaceDE w:val="0"/>
        <w:autoSpaceDN w:val="0"/>
        <w:adjustRightInd w:val="0"/>
        <w:spacing w:before="32" w:after="0" w:line="240" w:lineRule="auto"/>
        <w:ind w:left="427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 w:rsidR="0075519E">
        <w:rPr>
          <w:rFonts w:ascii="Arial" w:hAnsi="Arial" w:cs="Arial"/>
          <w:b/>
          <w:bCs/>
        </w:rPr>
        <w:t xml:space="preserve">s </w:t>
      </w:r>
    </w:p>
    <w:p w14:paraId="76765BC7" w14:textId="77777777" w:rsidR="007A45B4" w:rsidRDefault="007A45B4" w:rsidP="000C1F64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</w:rPr>
      </w:pPr>
    </w:p>
    <w:p w14:paraId="35ABDF8C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41" w:lineRule="auto"/>
        <w:ind w:left="427" w:right="737"/>
        <w:rPr>
          <w:rFonts w:ascii="Arial" w:hAnsi="Arial" w:cs="Arial"/>
        </w:rPr>
      </w:pPr>
      <w:bookmarkStart w:id="0" w:name="_Hlk5877454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ces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5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ex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and does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14:paraId="1DABDA40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 w:rsidR="004F4DC2">
        <w:rPr>
          <w:rFonts w:ascii="Times New Roman" w:hAnsi="Times New Roman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ne 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acc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 im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ni</w:t>
      </w:r>
      <w:r>
        <w:rPr>
          <w:rFonts w:ascii="Arial" w:hAnsi="Arial" w:cs="Arial"/>
          <w:position w:val="-1"/>
        </w:rPr>
        <w:t>sati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ns.</w:t>
      </w:r>
    </w:p>
    <w:p w14:paraId="64E07B4D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 w:rsidR="004F4DC2">
        <w:rPr>
          <w:rFonts w:ascii="Times New Roman" w:hAnsi="Times New Roman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tr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pti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ns.</w:t>
      </w:r>
    </w:p>
    <w:p w14:paraId="12E71FB4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69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 w:rsidR="004F4DC2">
        <w:rPr>
          <w:rFonts w:ascii="Times New Roman" w:hAnsi="Times New Roman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 e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.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ate</w:t>
      </w:r>
    </w:p>
    <w:p w14:paraId="47B7F0FD" w14:textId="77777777" w:rsidR="007A45B4" w:rsidRDefault="007A45B4" w:rsidP="000C1F64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62" w:lineRule="exact"/>
        <w:ind w:left="427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 w:rsidR="004F4DC2">
        <w:rPr>
          <w:rFonts w:ascii="Times New Roman" w:hAnsi="Times New Roman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ustanon</w:t>
      </w:r>
      <w:proofErr w:type="spellEnd"/>
      <w:r>
        <w:rPr>
          <w:rFonts w:ascii="Arial" w:hAnsi="Arial" w:cs="Arial"/>
          <w:position w:val="-1"/>
        </w:rPr>
        <w:t xml:space="preserve"> or</w:t>
      </w:r>
      <w:r>
        <w:rPr>
          <w:rFonts w:ascii="Arial" w:hAnsi="Arial" w:cs="Arial"/>
          <w:spacing w:val="2"/>
          <w:position w:val="-1"/>
        </w:rPr>
        <w:t xml:space="preserve"> </w:t>
      </w:r>
      <w:proofErr w:type="spellStart"/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og</w:t>
      </w:r>
      <w:proofErr w:type="spellEnd"/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bookmarkEnd w:id="0"/>
    </w:p>
    <w:p w14:paraId="76A50761" w14:textId="77777777" w:rsidR="007A45B4" w:rsidRDefault="007A45B4" w:rsidP="000C1F64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3418FC8A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9D0DFA" w14:textId="77777777" w:rsidR="007A45B4" w:rsidRDefault="007A45B4" w:rsidP="000C1F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D2E1379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6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P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spacing w:val="-6"/>
          <w:position w:val="-1"/>
          <w:sz w:val="24"/>
          <w:szCs w:val="24"/>
        </w:rPr>
        <w:t>y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m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nt</w:t>
      </w:r>
      <w:r w:rsidR="007A45B4">
        <w:rPr>
          <w:rFonts w:ascii="Arial" w:hAnsi="Arial" w:cs="Arial"/>
          <w:b/>
          <w:bCs/>
          <w:color w:val="FFFFFF"/>
          <w:spacing w:val="-5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 xml:space="preserve">for 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Se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</w:t>
      </w:r>
      <w:r w:rsidR="007A45B4"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i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e</w:t>
      </w:r>
    </w:p>
    <w:p w14:paraId="7BADF91F" w14:textId="77777777" w:rsidR="007A45B4" w:rsidRDefault="007A45B4" w:rsidP="000C1F64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5C3B173E" w14:textId="77777777" w:rsidR="007A45B4" w:rsidRDefault="007A45B4" w:rsidP="000C1F64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sed on actual 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not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or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 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en 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 same</w:t>
      </w:r>
      <w:r>
        <w:rPr>
          <w:rFonts w:ascii="Arial" w:hAnsi="Arial" w:cs="Arial"/>
          <w:color w:val="000000"/>
          <w:spacing w:val="1"/>
        </w:rPr>
        <w:t xml:space="preserve"> 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2"/>
        </w:rPr>
        <w:t>/</w:t>
      </w:r>
      <w:r>
        <w:rPr>
          <w:rFonts w:ascii="Arial" w:hAnsi="Arial" w:cs="Arial"/>
          <w:color w:val="000000"/>
        </w:rPr>
        <w:t xml:space="preserve">area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e.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s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ero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same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area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 pa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"/>
        </w:rPr>
        <w:t xml:space="preserve"> </w:t>
      </w:r>
      <w:r w:rsidRPr="00FF64CE">
        <w:rPr>
          <w:rFonts w:ascii="Arial" w:hAnsi="Arial" w:cs="Arial"/>
          <w:color w:val="000000"/>
          <w:highlight w:val="yellow"/>
        </w:rPr>
        <w:t>£</w:t>
      </w:r>
      <w:r w:rsidRPr="00FF64CE">
        <w:rPr>
          <w:rFonts w:ascii="Arial" w:hAnsi="Arial" w:cs="Arial"/>
          <w:color w:val="000000"/>
          <w:spacing w:val="-1"/>
          <w:highlight w:val="yellow"/>
        </w:rPr>
        <w:t>4</w:t>
      </w:r>
      <w:r w:rsidR="00405ED5" w:rsidRPr="00FF64CE">
        <w:rPr>
          <w:rFonts w:ascii="Arial" w:hAnsi="Arial" w:cs="Arial"/>
          <w:color w:val="000000"/>
          <w:highlight w:val="yellow"/>
        </w:rPr>
        <w:t>3.54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be 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>e.</w:t>
      </w:r>
    </w:p>
    <w:p w14:paraId="61F77E76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6EBB6602" w14:textId="77777777" w:rsidR="007A45B4" w:rsidRDefault="007A45B4" w:rsidP="00D564BB">
      <w:pPr>
        <w:widowControl w:val="0"/>
        <w:autoSpaceDE w:val="0"/>
        <w:autoSpaceDN w:val="0"/>
        <w:adjustRightInd w:val="0"/>
        <w:spacing w:after="0" w:line="241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ement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other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use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sed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dress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 xml:space="preserve">up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.</w:t>
      </w:r>
    </w:p>
    <w:p w14:paraId="26453F35" w14:textId="77777777" w:rsidR="007A45B4" w:rsidRDefault="007A45B4" w:rsidP="000C1F6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9969E0F" w14:textId="77777777" w:rsidR="007A45B4" w:rsidRDefault="007A45B4" w:rsidP="0090614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is based on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ns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and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e:</w:t>
      </w:r>
    </w:p>
    <w:p w14:paraId="323A7C11" w14:textId="77777777" w:rsidR="007A45B4" w:rsidRDefault="007A45B4" w:rsidP="000C1F64">
      <w:pPr>
        <w:widowControl w:val="0"/>
        <w:autoSpaceDE w:val="0"/>
        <w:autoSpaceDN w:val="0"/>
        <w:adjustRightInd w:val="0"/>
        <w:spacing w:before="15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08B6711F" w14:textId="3C49DC70" w:rsidR="007A45B4" w:rsidRPr="00FF64CE" w:rsidRDefault="007A45B4" w:rsidP="2290FF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yellow"/>
        </w:rPr>
      </w:pPr>
      <w:r w:rsidRPr="00FF64CE">
        <w:rPr>
          <w:rFonts w:ascii="Arial" w:hAnsi="Arial" w:cs="Arial"/>
          <w:b/>
          <w:bCs/>
          <w:color w:val="000000"/>
          <w:highlight w:val="yellow"/>
        </w:rPr>
        <w:t>£</w:t>
      </w:r>
      <w:r w:rsidRPr="00FF64CE">
        <w:rPr>
          <w:rFonts w:ascii="Arial" w:hAnsi="Arial" w:cs="Arial"/>
          <w:b/>
          <w:bCs/>
          <w:color w:val="000000"/>
          <w:spacing w:val="-1"/>
          <w:highlight w:val="yellow"/>
        </w:rPr>
        <w:t>4</w:t>
      </w:r>
      <w:r w:rsidR="00C802C3" w:rsidRPr="00FF64CE">
        <w:rPr>
          <w:rFonts w:ascii="Arial" w:hAnsi="Arial" w:cs="Arial"/>
          <w:b/>
          <w:bCs/>
          <w:color w:val="000000"/>
          <w:highlight w:val="yellow"/>
        </w:rPr>
        <w:t>3.54</w:t>
      </w:r>
      <w:r w:rsidRPr="00FF64CE">
        <w:rPr>
          <w:rFonts w:ascii="Arial" w:hAnsi="Arial" w:cs="Arial"/>
          <w:color w:val="000000"/>
          <w:spacing w:val="1"/>
          <w:highlight w:val="yellow"/>
        </w:rPr>
        <w:t xml:space="preserve"> </w:t>
      </w:r>
      <w:r w:rsidRPr="00FF64CE">
        <w:rPr>
          <w:rFonts w:ascii="Arial" w:hAnsi="Arial" w:cs="Arial"/>
          <w:color w:val="000000"/>
          <w:spacing w:val="3"/>
          <w:highlight w:val="yellow"/>
        </w:rPr>
        <w:t>f</w:t>
      </w:r>
      <w:r w:rsidRPr="00FF64CE">
        <w:rPr>
          <w:rFonts w:ascii="Arial" w:hAnsi="Arial" w:cs="Arial"/>
          <w:color w:val="000000"/>
          <w:highlight w:val="yellow"/>
        </w:rPr>
        <w:t>or</w:t>
      </w:r>
      <w:r w:rsidRPr="00FF64CE">
        <w:rPr>
          <w:rFonts w:ascii="Arial" w:hAnsi="Arial" w:cs="Arial"/>
          <w:color w:val="000000"/>
          <w:spacing w:val="2"/>
          <w:highlight w:val="yellow"/>
        </w:rPr>
        <w:t xml:space="preserve"> </w:t>
      </w:r>
      <w:r w:rsidRPr="00FF64CE">
        <w:rPr>
          <w:rFonts w:ascii="Arial" w:hAnsi="Arial" w:cs="Arial"/>
          <w:color w:val="000000"/>
          <w:spacing w:val="-1"/>
          <w:highlight w:val="yellow"/>
        </w:rPr>
        <w:t>i</w:t>
      </w:r>
      <w:r w:rsidRPr="00FF64CE">
        <w:rPr>
          <w:rFonts w:ascii="Arial" w:hAnsi="Arial" w:cs="Arial"/>
          <w:color w:val="000000"/>
          <w:highlight w:val="yellow"/>
        </w:rPr>
        <w:t>n</w:t>
      </w:r>
      <w:r w:rsidRPr="00FF64CE">
        <w:rPr>
          <w:rFonts w:ascii="Arial" w:hAnsi="Arial" w:cs="Arial"/>
          <w:color w:val="000000"/>
          <w:spacing w:val="1"/>
          <w:highlight w:val="yellow"/>
        </w:rPr>
        <w:t>j</w:t>
      </w:r>
      <w:r w:rsidRPr="00FF64CE">
        <w:rPr>
          <w:rFonts w:ascii="Arial" w:hAnsi="Arial" w:cs="Arial"/>
          <w:color w:val="000000"/>
          <w:highlight w:val="yellow"/>
        </w:rPr>
        <w:t>ecti</w:t>
      </w:r>
      <w:r w:rsidRPr="00FF64CE">
        <w:rPr>
          <w:rFonts w:ascii="Arial" w:hAnsi="Arial" w:cs="Arial"/>
          <w:color w:val="000000"/>
          <w:spacing w:val="-1"/>
          <w:highlight w:val="yellow"/>
        </w:rPr>
        <w:t>o</w:t>
      </w:r>
      <w:r w:rsidRPr="00FF64CE">
        <w:rPr>
          <w:rFonts w:ascii="Arial" w:hAnsi="Arial" w:cs="Arial"/>
          <w:color w:val="000000"/>
          <w:highlight w:val="yellow"/>
        </w:rPr>
        <w:t>ns</w:t>
      </w:r>
      <w:r w:rsidR="00906142" w:rsidRPr="00FF64CE">
        <w:rPr>
          <w:rFonts w:ascii="Arial" w:hAnsi="Arial" w:cs="Arial"/>
          <w:color w:val="000000"/>
          <w:highlight w:val="yellow"/>
        </w:rPr>
        <w:t xml:space="preserve"> of </w:t>
      </w:r>
      <w:r w:rsidRPr="00FF64CE">
        <w:rPr>
          <w:rFonts w:ascii="Arial" w:hAnsi="Arial" w:cs="Arial"/>
          <w:color w:val="000000"/>
          <w:spacing w:val="1"/>
          <w:highlight w:val="yellow"/>
        </w:rPr>
        <w:t>m</w:t>
      </w:r>
      <w:r w:rsidRPr="00FF64CE">
        <w:rPr>
          <w:rFonts w:ascii="Arial" w:hAnsi="Arial" w:cs="Arial"/>
          <w:color w:val="000000"/>
          <w:highlight w:val="yellow"/>
        </w:rPr>
        <w:t>usc</w:t>
      </w:r>
      <w:r w:rsidRPr="00FF64CE">
        <w:rPr>
          <w:rFonts w:ascii="Arial" w:hAnsi="Arial" w:cs="Arial"/>
          <w:color w:val="000000"/>
          <w:spacing w:val="-1"/>
          <w:highlight w:val="yellow"/>
        </w:rPr>
        <w:t>l</w:t>
      </w:r>
      <w:r w:rsidRPr="00FF64CE">
        <w:rPr>
          <w:rFonts w:ascii="Arial" w:hAnsi="Arial" w:cs="Arial"/>
          <w:color w:val="000000"/>
          <w:highlight w:val="yellow"/>
        </w:rPr>
        <w:t>es,</w:t>
      </w:r>
      <w:r w:rsidRPr="00FF64CE">
        <w:rPr>
          <w:rFonts w:ascii="Arial" w:hAnsi="Arial" w:cs="Arial"/>
          <w:color w:val="000000"/>
          <w:spacing w:val="4"/>
          <w:highlight w:val="yellow"/>
        </w:rPr>
        <w:t xml:space="preserve"> </w:t>
      </w:r>
      <w:r w:rsidRPr="00FF64CE">
        <w:rPr>
          <w:rFonts w:ascii="Arial" w:hAnsi="Arial" w:cs="Arial"/>
          <w:color w:val="000000"/>
          <w:spacing w:val="1"/>
          <w:highlight w:val="yellow"/>
        </w:rPr>
        <w:t>t</w:t>
      </w:r>
      <w:r w:rsidRPr="00FF64CE">
        <w:rPr>
          <w:rFonts w:ascii="Arial" w:hAnsi="Arial" w:cs="Arial"/>
          <w:color w:val="000000"/>
          <w:highlight w:val="yellow"/>
        </w:rPr>
        <w:t>e</w:t>
      </w:r>
      <w:r w:rsidRPr="00FF64CE">
        <w:rPr>
          <w:rFonts w:ascii="Arial" w:hAnsi="Arial" w:cs="Arial"/>
          <w:color w:val="000000"/>
          <w:spacing w:val="-1"/>
          <w:highlight w:val="yellow"/>
        </w:rPr>
        <w:t>n</w:t>
      </w:r>
      <w:r w:rsidRPr="00FF64CE">
        <w:rPr>
          <w:rFonts w:ascii="Arial" w:hAnsi="Arial" w:cs="Arial"/>
          <w:color w:val="000000"/>
          <w:highlight w:val="yellow"/>
        </w:rPr>
        <w:t>d</w:t>
      </w:r>
      <w:r w:rsidRPr="00FF64CE">
        <w:rPr>
          <w:rFonts w:ascii="Arial" w:hAnsi="Arial" w:cs="Arial"/>
          <w:color w:val="000000"/>
          <w:spacing w:val="-1"/>
          <w:highlight w:val="yellow"/>
        </w:rPr>
        <w:t>o</w:t>
      </w:r>
      <w:r w:rsidRPr="00FF64CE">
        <w:rPr>
          <w:rFonts w:ascii="Arial" w:hAnsi="Arial" w:cs="Arial"/>
          <w:color w:val="000000"/>
          <w:highlight w:val="yellow"/>
        </w:rPr>
        <w:t>ns</w:t>
      </w:r>
      <w:r w:rsidR="00906142" w:rsidRPr="00FF64CE">
        <w:rPr>
          <w:rFonts w:ascii="Arial" w:hAnsi="Arial" w:cs="Arial"/>
          <w:color w:val="000000"/>
          <w:highlight w:val="yellow"/>
        </w:rPr>
        <w:t xml:space="preserve"> and </w:t>
      </w:r>
      <w:r w:rsidRPr="00FF64CE">
        <w:rPr>
          <w:rFonts w:ascii="Arial" w:hAnsi="Arial" w:cs="Arial"/>
          <w:color w:val="000000"/>
          <w:spacing w:val="1"/>
          <w:highlight w:val="yellow"/>
        </w:rPr>
        <w:t>j</w:t>
      </w:r>
      <w:r w:rsidRPr="00FF64CE">
        <w:rPr>
          <w:rFonts w:ascii="Arial" w:hAnsi="Arial" w:cs="Arial"/>
          <w:color w:val="000000"/>
          <w:highlight w:val="yellow"/>
        </w:rPr>
        <w:t>o</w:t>
      </w:r>
      <w:r w:rsidRPr="00FF64CE">
        <w:rPr>
          <w:rFonts w:ascii="Arial" w:hAnsi="Arial" w:cs="Arial"/>
          <w:color w:val="000000"/>
          <w:spacing w:val="-1"/>
          <w:highlight w:val="yellow"/>
        </w:rPr>
        <w:t>i</w:t>
      </w:r>
      <w:r w:rsidRPr="00FF64CE">
        <w:rPr>
          <w:rFonts w:ascii="Arial" w:hAnsi="Arial" w:cs="Arial"/>
          <w:color w:val="000000"/>
          <w:highlight w:val="yellow"/>
        </w:rPr>
        <w:t>nts</w:t>
      </w:r>
    </w:p>
    <w:p w14:paraId="58F00F53" w14:textId="0D102BFE" w:rsidR="007A45B4" w:rsidRPr="00FF64CE" w:rsidRDefault="007A45B4" w:rsidP="2290FF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yellow"/>
        </w:rPr>
      </w:pPr>
      <w:r w:rsidRPr="00FF64CE">
        <w:rPr>
          <w:rFonts w:ascii="Arial" w:hAnsi="Arial" w:cs="Arial"/>
          <w:b/>
          <w:bCs/>
          <w:color w:val="000000"/>
          <w:highlight w:val="yellow"/>
        </w:rPr>
        <w:t>£</w:t>
      </w:r>
      <w:r w:rsidRPr="00FF64CE">
        <w:rPr>
          <w:rFonts w:ascii="Arial" w:hAnsi="Arial" w:cs="Arial"/>
          <w:b/>
          <w:bCs/>
          <w:color w:val="000000"/>
          <w:spacing w:val="-1"/>
          <w:highlight w:val="yellow"/>
        </w:rPr>
        <w:t>4</w:t>
      </w:r>
      <w:r w:rsidR="00C802C3" w:rsidRPr="00FF64CE">
        <w:rPr>
          <w:rFonts w:ascii="Arial" w:hAnsi="Arial" w:cs="Arial"/>
          <w:b/>
          <w:bCs/>
          <w:color w:val="000000"/>
          <w:highlight w:val="yellow"/>
        </w:rPr>
        <w:t>3.54</w:t>
      </w:r>
      <w:r w:rsidRPr="00FF64CE">
        <w:rPr>
          <w:rFonts w:ascii="Arial" w:hAnsi="Arial" w:cs="Arial"/>
          <w:color w:val="000000"/>
          <w:spacing w:val="1"/>
          <w:highlight w:val="yellow"/>
        </w:rPr>
        <w:t xml:space="preserve"> </w:t>
      </w:r>
      <w:r w:rsidR="00906142" w:rsidRPr="00FF64CE">
        <w:rPr>
          <w:rFonts w:ascii="Arial" w:hAnsi="Arial" w:cs="Arial"/>
          <w:color w:val="000000"/>
          <w:spacing w:val="1"/>
          <w:highlight w:val="yellow"/>
        </w:rPr>
        <w:t>for i</w:t>
      </w:r>
      <w:r w:rsidRPr="00FF64CE">
        <w:rPr>
          <w:rFonts w:ascii="Arial" w:hAnsi="Arial" w:cs="Arial"/>
          <w:color w:val="000000"/>
          <w:highlight w:val="yellow"/>
        </w:rPr>
        <w:t>n</w:t>
      </w:r>
      <w:r w:rsidRPr="00FF64CE">
        <w:rPr>
          <w:rFonts w:ascii="Arial" w:hAnsi="Arial" w:cs="Arial"/>
          <w:color w:val="000000"/>
          <w:spacing w:val="1"/>
          <w:highlight w:val="yellow"/>
        </w:rPr>
        <w:t>j</w:t>
      </w:r>
      <w:r w:rsidRPr="00FF64CE">
        <w:rPr>
          <w:rFonts w:ascii="Arial" w:hAnsi="Arial" w:cs="Arial"/>
          <w:color w:val="000000"/>
          <w:highlight w:val="yellow"/>
        </w:rPr>
        <w:t>ecti</w:t>
      </w:r>
      <w:r w:rsidRPr="00FF64CE">
        <w:rPr>
          <w:rFonts w:ascii="Arial" w:hAnsi="Arial" w:cs="Arial"/>
          <w:color w:val="000000"/>
          <w:spacing w:val="-1"/>
          <w:highlight w:val="yellow"/>
        </w:rPr>
        <w:t>o</w:t>
      </w:r>
      <w:r w:rsidRPr="00FF64CE">
        <w:rPr>
          <w:rFonts w:ascii="Arial" w:hAnsi="Arial" w:cs="Arial"/>
          <w:color w:val="000000"/>
          <w:highlight w:val="yellow"/>
        </w:rPr>
        <w:t>ns of</w:t>
      </w:r>
      <w:r w:rsidRPr="00FF64CE">
        <w:rPr>
          <w:rFonts w:ascii="Arial" w:hAnsi="Arial" w:cs="Arial"/>
          <w:color w:val="000000"/>
          <w:spacing w:val="5"/>
          <w:highlight w:val="yellow"/>
        </w:rPr>
        <w:t xml:space="preserve"> </w:t>
      </w:r>
      <w:r w:rsidRPr="00FF64CE">
        <w:rPr>
          <w:rFonts w:ascii="Arial" w:hAnsi="Arial" w:cs="Arial"/>
          <w:color w:val="000000"/>
          <w:spacing w:val="-2"/>
          <w:highlight w:val="yellow"/>
        </w:rPr>
        <w:t>v</w:t>
      </w:r>
      <w:r w:rsidRPr="00FF64CE">
        <w:rPr>
          <w:rFonts w:ascii="Arial" w:hAnsi="Arial" w:cs="Arial"/>
          <w:color w:val="000000"/>
          <w:highlight w:val="yellow"/>
        </w:rPr>
        <w:t>aric</w:t>
      </w:r>
      <w:r w:rsidRPr="00FF64CE">
        <w:rPr>
          <w:rFonts w:ascii="Arial" w:hAnsi="Arial" w:cs="Arial"/>
          <w:color w:val="000000"/>
          <w:spacing w:val="-1"/>
          <w:highlight w:val="yellow"/>
        </w:rPr>
        <w:t>o</w:t>
      </w:r>
      <w:r w:rsidRPr="00FF64CE">
        <w:rPr>
          <w:rFonts w:ascii="Arial" w:hAnsi="Arial" w:cs="Arial"/>
          <w:color w:val="000000"/>
          <w:highlight w:val="yellow"/>
        </w:rPr>
        <w:t xml:space="preserve">se </w:t>
      </w:r>
      <w:r w:rsidRPr="00FF64CE">
        <w:rPr>
          <w:rFonts w:ascii="Arial" w:hAnsi="Arial" w:cs="Arial"/>
          <w:color w:val="000000"/>
          <w:spacing w:val="-2"/>
          <w:highlight w:val="yellow"/>
        </w:rPr>
        <w:t>v</w:t>
      </w:r>
      <w:r w:rsidRPr="00FF64CE">
        <w:rPr>
          <w:rFonts w:ascii="Arial" w:hAnsi="Arial" w:cs="Arial"/>
          <w:color w:val="000000"/>
          <w:highlight w:val="yellow"/>
        </w:rPr>
        <w:t>e</w:t>
      </w:r>
      <w:r w:rsidRPr="00FF64CE">
        <w:rPr>
          <w:rFonts w:ascii="Arial" w:hAnsi="Arial" w:cs="Arial"/>
          <w:color w:val="000000"/>
          <w:spacing w:val="-1"/>
          <w:highlight w:val="yellow"/>
        </w:rPr>
        <w:t>i</w:t>
      </w:r>
      <w:r w:rsidRPr="00FF64CE">
        <w:rPr>
          <w:rFonts w:ascii="Arial" w:hAnsi="Arial" w:cs="Arial"/>
          <w:color w:val="000000"/>
          <w:highlight w:val="yellow"/>
        </w:rPr>
        <w:t>ns and p</w:t>
      </w:r>
      <w:r w:rsidRPr="00FF64CE">
        <w:rPr>
          <w:rFonts w:ascii="Arial" w:hAnsi="Arial" w:cs="Arial"/>
          <w:color w:val="000000"/>
          <w:spacing w:val="-1"/>
          <w:highlight w:val="yellow"/>
        </w:rPr>
        <w:t>il</w:t>
      </w:r>
      <w:r w:rsidRPr="00FF64CE">
        <w:rPr>
          <w:rFonts w:ascii="Arial" w:hAnsi="Arial" w:cs="Arial"/>
          <w:color w:val="000000"/>
          <w:highlight w:val="yellow"/>
        </w:rPr>
        <w:t>es</w:t>
      </w:r>
    </w:p>
    <w:p w14:paraId="781CE788" w14:textId="32AD5819" w:rsidR="007A45B4" w:rsidRPr="00FF64CE" w:rsidRDefault="007A45B4" w:rsidP="2290FF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yellow"/>
        </w:rPr>
      </w:pPr>
      <w:r w:rsidRPr="00FF64CE">
        <w:rPr>
          <w:rFonts w:ascii="Arial" w:hAnsi="Arial" w:cs="Arial"/>
          <w:b/>
          <w:bCs/>
          <w:color w:val="000000"/>
          <w:highlight w:val="yellow"/>
        </w:rPr>
        <w:t>£</w:t>
      </w:r>
      <w:r w:rsidRPr="00FF64CE">
        <w:rPr>
          <w:rFonts w:ascii="Arial" w:hAnsi="Arial" w:cs="Arial"/>
          <w:b/>
          <w:bCs/>
          <w:color w:val="000000"/>
          <w:spacing w:val="-1"/>
          <w:highlight w:val="yellow"/>
        </w:rPr>
        <w:t>8</w:t>
      </w:r>
      <w:r w:rsidR="00604401" w:rsidRPr="00FF64CE">
        <w:rPr>
          <w:rFonts w:ascii="Arial" w:hAnsi="Arial" w:cs="Arial"/>
          <w:b/>
          <w:bCs/>
          <w:color w:val="000000"/>
          <w:highlight w:val="yellow"/>
        </w:rPr>
        <w:t>7.</w:t>
      </w:r>
      <w:r w:rsidR="1C3B96FC" w:rsidRPr="00FF64CE">
        <w:rPr>
          <w:rFonts w:ascii="Arial" w:hAnsi="Arial" w:cs="Arial"/>
          <w:b/>
          <w:bCs/>
          <w:color w:val="000000"/>
          <w:highlight w:val="yellow"/>
        </w:rPr>
        <w:t>57</w:t>
      </w:r>
      <w:r w:rsidR="00604401" w:rsidRPr="00FF64CE">
        <w:rPr>
          <w:rFonts w:ascii="Arial" w:hAnsi="Arial" w:cs="Arial"/>
          <w:color w:val="000000"/>
          <w:highlight w:val="yellow"/>
        </w:rPr>
        <w:t xml:space="preserve"> </w:t>
      </w:r>
      <w:r w:rsidRPr="00FF64CE">
        <w:rPr>
          <w:rFonts w:ascii="Arial" w:hAnsi="Arial" w:cs="Arial"/>
          <w:color w:val="000000"/>
          <w:spacing w:val="3"/>
          <w:highlight w:val="yellow"/>
        </w:rPr>
        <w:t>f</w:t>
      </w:r>
      <w:r w:rsidRPr="00FF64CE">
        <w:rPr>
          <w:rFonts w:ascii="Arial" w:hAnsi="Arial" w:cs="Arial"/>
          <w:color w:val="000000"/>
          <w:highlight w:val="yellow"/>
        </w:rPr>
        <w:t>or</w:t>
      </w:r>
      <w:r w:rsidRPr="00FF64CE">
        <w:rPr>
          <w:rFonts w:ascii="Arial" w:hAnsi="Arial" w:cs="Arial"/>
          <w:color w:val="000000"/>
          <w:spacing w:val="3"/>
          <w:highlight w:val="yellow"/>
        </w:rPr>
        <w:t xml:space="preserve"> </w:t>
      </w:r>
      <w:r w:rsidRPr="00FF64CE">
        <w:rPr>
          <w:rFonts w:ascii="Arial" w:hAnsi="Arial" w:cs="Arial"/>
          <w:color w:val="000000"/>
          <w:spacing w:val="-1"/>
          <w:highlight w:val="yellow"/>
        </w:rPr>
        <w:t>i</w:t>
      </w:r>
      <w:r w:rsidRPr="00FF64CE">
        <w:rPr>
          <w:rFonts w:ascii="Arial" w:hAnsi="Arial" w:cs="Arial"/>
          <w:color w:val="000000"/>
          <w:highlight w:val="yellow"/>
        </w:rPr>
        <w:t>nc</w:t>
      </w:r>
      <w:r w:rsidRPr="00FF64CE">
        <w:rPr>
          <w:rFonts w:ascii="Arial" w:hAnsi="Arial" w:cs="Arial"/>
          <w:color w:val="000000"/>
          <w:spacing w:val="-1"/>
          <w:highlight w:val="yellow"/>
        </w:rPr>
        <w:t>i</w:t>
      </w:r>
      <w:r w:rsidRPr="00FF64CE">
        <w:rPr>
          <w:rFonts w:ascii="Arial" w:hAnsi="Arial" w:cs="Arial"/>
          <w:color w:val="000000"/>
          <w:highlight w:val="yellow"/>
        </w:rPr>
        <w:t>s</w:t>
      </w:r>
      <w:r w:rsidRPr="00FF64CE">
        <w:rPr>
          <w:rFonts w:ascii="Arial" w:hAnsi="Arial" w:cs="Arial"/>
          <w:color w:val="000000"/>
          <w:spacing w:val="-1"/>
          <w:highlight w:val="yellow"/>
        </w:rPr>
        <w:t>i</w:t>
      </w:r>
      <w:r w:rsidRPr="00FF64CE">
        <w:rPr>
          <w:rFonts w:ascii="Arial" w:hAnsi="Arial" w:cs="Arial"/>
          <w:color w:val="000000"/>
          <w:highlight w:val="yellow"/>
        </w:rPr>
        <w:t>o</w:t>
      </w:r>
      <w:r w:rsidRPr="00FF64CE">
        <w:rPr>
          <w:rFonts w:ascii="Arial" w:hAnsi="Arial" w:cs="Arial"/>
          <w:color w:val="000000"/>
          <w:spacing w:val="-1"/>
          <w:highlight w:val="yellow"/>
        </w:rPr>
        <w:t>n</w:t>
      </w:r>
      <w:r w:rsidRPr="00FF64CE">
        <w:rPr>
          <w:rFonts w:ascii="Arial" w:hAnsi="Arial" w:cs="Arial"/>
          <w:color w:val="000000"/>
          <w:highlight w:val="yellow"/>
        </w:rPr>
        <w:t>s</w:t>
      </w:r>
      <w:r w:rsidRPr="00FF64CE">
        <w:rPr>
          <w:rFonts w:ascii="Arial" w:hAnsi="Arial" w:cs="Arial"/>
          <w:color w:val="000000"/>
          <w:spacing w:val="1"/>
          <w:highlight w:val="yellow"/>
        </w:rPr>
        <w:t xml:space="preserve"> </w:t>
      </w:r>
      <w:r w:rsidRPr="00FF64CE">
        <w:rPr>
          <w:rFonts w:ascii="Arial" w:hAnsi="Arial" w:cs="Arial"/>
          <w:color w:val="000000"/>
          <w:highlight w:val="yellow"/>
        </w:rPr>
        <w:t>a</w:t>
      </w:r>
      <w:r w:rsidRPr="00FF64CE">
        <w:rPr>
          <w:rFonts w:ascii="Arial" w:hAnsi="Arial" w:cs="Arial"/>
          <w:color w:val="000000"/>
          <w:spacing w:val="-1"/>
          <w:highlight w:val="yellow"/>
        </w:rPr>
        <w:t>n</w:t>
      </w:r>
      <w:r w:rsidRPr="00FF64CE">
        <w:rPr>
          <w:rFonts w:ascii="Arial" w:hAnsi="Arial" w:cs="Arial"/>
          <w:color w:val="000000"/>
          <w:highlight w:val="yellow"/>
        </w:rPr>
        <w:t>d e</w:t>
      </w:r>
      <w:r w:rsidRPr="00FF64CE">
        <w:rPr>
          <w:rFonts w:ascii="Arial" w:hAnsi="Arial" w:cs="Arial"/>
          <w:color w:val="000000"/>
          <w:spacing w:val="-2"/>
          <w:highlight w:val="yellow"/>
        </w:rPr>
        <w:t>x</w:t>
      </w:r>
      <w:r w:rsidRPr="00FF64CE">
        <w:rPr>
          <w:rFonts w:ascii="Arial" w:hAnsi="Arial" w:cs="Arial"/>
          <w:color w:val="000000"/>
          <w:highlight w:val="yellow"/>
        </w:rPr>
        <w:t>c</w:t>
      </w:r>
      <w:r w:rsidRPr="00FF64CE">
        <w:rPr>
          <w:rFonts w:ascii="Arial" w:hAnsi="Arial" w:cs="Arial"/>
          <w:color w:val="000000"/>
          <w:spacing w:val="-1"/>
          <w:highlight w:val="yellow"/>
        </w:rPr>
        <w:t>i</w:t>
      </w:r>
      <w:r w:rsidRPr="00FF64CE">
        <w:rPr>
          <w:rFonts w:ascii="Arial" w:hAnsi="Arial" w:cs="Arial"/>
          <w:color w:val="000000"/>
          <w:highlight w:val="yellow"/>
        </w:rPr>
        <w:t>s</w:t>
      </w:r>
      <w:r w:rsidRPr="00FF64CE">
        <w:rPr>
          <w:rFonts w:ascii="Arial" w:hAnsi="Arial" w:cs="Arial"/>
          <w:color w:val="000000"/>
          <w:spacing w:val="-1"/>
          <w:highlight w:val="yellow"/>
        </w:rPr>
        <w:t>i</w:t>
      </w:r>
      <w:r w:rsidRPr="00FF64CE">
        <w:rPr>
          <w:rFonts w:ascii="Arial" w:hAnsi="Arial" w:cs="Arial"/>
          <w:color w:val="000000"/>
          <w:highlight w:val="yellow"/>
        </w:rPr>
        <w:t>o</w:t>
      </w:r>
      <w:r w:rsidRPr="00FF64CE">
        <w:rPr>
          <w:rFonts w:ascii="Arial" w:hAnsi="Arial" w:cs="Arial"/>
          <w:color w:val="000000"/>
          <w:spacing w:val="-1"/>
          <w:highlight w:val="yellow"/>
        </w:rPr>
        <w:t>n</w:t>
      </w:r>
      <w:r w:rsidRPr="00FF64CE">
        <w:rPr>
          <w:rFonts w:ascii="Arial" w:hAnsi="Arial" w:cs="Arial"/>
          <w:color w:val="000000"/>
          <w:highlight w:val="yellow"/>
        </w:rPr>
        <w:t>s</w:t>
      </w:r>
    </w:p>
    <w:p w14:paraId="07EB4FD6" w14:textId="77777777" w:rsidR="007A45B4" w:rsidRDefault="007A45B4" w:rsidP="000C1F64">
      <w:pPr>
        <w:widowControl w:val="0"/>
        <w:autoSpaceDE w:val="0"/>
        <w:autoSpaceDN w:val="0"/>
        <w:adjustRightInd w:val="0"/>
        <w:spacing w:before="16" w:after="0" w:line="200" w:lineRule="exact"/>
        <w:ind w:right="-1"/>
        <w:rPr>
          <w:rFonts w:ascii="Arial" w:hAnsi="Arial" w:cs="Arial"/>
          <w:color w:val="000000"/>
          <w:sz w:val="20"/>
          <w:szCs w:val="20"/>
        </w:rPr>
      </w:pPr>
    </w:p>
    <w:p w14:paraId="696268EE" w14:textId="77777777" w:rsidR="007A45B4" w:rsidRDefault="007A45B4" w:rsidP="00050C9D">
      <w:pPr>
        <w:widowControl w:val="0"/>
        <w:autoSpaceDE w:val="0"/>
        <w:autoSpaceDN w:val="0"/>
        <w:adjustRightInd w:val="0"/>
        <w:spacing w:after="0" w:line="241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of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actic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ete</w:t>
      </w:r>
      <w:r>
        <w:rPr>
          <w:rFonts w:ascii="Arial" w:hAnsi="Arial" w:cs="Arial"/>
          <w:color w:val="000000"/>
          <w:spacing w:val="1"/>
        </w:rPr>
        <w:t xml:space="preserve"> </w:t>
      </w:r>
      <w:r w:rsidR="00050C9D">
        <w:rPr>
          <w:rFonts w:ascii="Arial" w:hAnsi="Arial" w:cs="Arial"/>
          <w:color w:val="000000"/>
          <w:spacing w:val="1"/>
        </w:rPr>
        <w:t>the Minor Surgery claim</w:t>
      </w:r>
      <w:r>
        <w:rPr>
          <w:rFonts w:ascii="Arial" w:hAnsi="Arial" w:cs="Arial"/>
          <w:color w:val="000000"/>
        </w:rPr>
        <w:t xml:space="preserve"> </w:t>
      </w:r>
      <w:r w:rsidR="00050C9D">
        <w:rPr>
          <w:rFonts w:ascii="Arial" w:hAnsi="Arial" w:cs="Arial"/>
          <w:color w:val="000000"/>
        </w:rPr>
        <w:t xml:space="preserve">form and return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 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erly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s.</w:t>
      </w:r>
    </w:p>
    <w:p w14:paraId="7F606865" w14:textId="77777777" w:rsidR="007A45B4" w:rsidRDefault="007A45B4" w:rsidP="004F4DC2">
      <w:pPr>
        <w:widowControl w:val="0"/>
        <w:autoSpaceDE w:val="0"/>
        <w:autoSpaceDN w:val="0"/>
        <w:adjustRightInd w:val="0"/>
        <w:spacing w:before="2" w:after="0" w:line="220" w:lineRule="exact"/>
        <w:ind w:right="-1"/>
        <w:rPr>
          <w:rFonts w:ascii="Arial" w:hAnsi="Arial" w:cs="Arial"/>
          <w:color w:val="000000"/>
        </w:rPr>
      </w:pPr>
    </w:p>
    <w:p w14:paraId="3091E726" w14:textId="155FFA54" w:rsidR="007A45B4" w:rsidRPr="00906142" w:rsidRDefault="007A45B4" w:rsidP="004F4DC2">
      <w:pPr>
        <w:widowControl w:val="0"/>
        <w:autoSpaceDE w:val="0"/>
        <w:autoSpaceDN w:val="0"/>
        <w:adjustRightInd w:val="0"/>
        <w:spacing w:before="32" w:after="0" w:line="240" w:lineRule="auto"/>
        <w:ind w:right="-1"/>
        <w:rPr>
          <w:rFonts w:ascii="Arial" w:hAnsi="Arial" w:cs="Arial"/>
          <w:b/>
          <w:bCs/>
          <w:color w:val="000000"/>
          <w:sz w:val="23"/>
          <w:szCs w:val="23"/>
        </w:rPr>
      </w:pPr>
      <w:r w:rsidRPr="00906142">
        <w:rPr>
          <w:rFonts w:ascii="Arial" w:hAnsi="Arial" w:cs="Arial"/>
          <w:b/>
          <w:bCs/>
          <w:color w:val="000000"/>
          <w:spacing w:val="-1"/>
        </w:rPr>
        <w:t>Cl</w:t>
      </w:r>
      <w:r w:rsidRPr="00906142">
        <w:rPr>
          <w:rFonts w:ascii="Arial" w:hAnsi="Arial" w:cs="Arial"/>
          <w:b/>
          <w:bCs/>
          <w:color w:val="000000"/>
        </w:rPr>
        <w:t>a</w:t>
      </w:r>
      <w:r w:rsidRPr="00906142">
        <w:rPr>
          <w:rFonts w:ascii="Arial" w:hAnsi="Arial" w:cs="Arial"/>
          <w:b/>
          <w:bCs/>
          <w:color w:val="000000"/>
          <w:spacing w:val="-1"/>
        </w:rPr>
        <w:t>i</w:t>
      </w:r>
      <w:r w:rsidRPr="00906142">
        <w:rPr>
          <w:rFonts w:ascii="Arial" w:hAnsi="Arial" w:cs="Arial"/>
          <w:b/>
          <w:bCs/>
          <w:color w:val="000000"/>
          <w:spacing w:val="1"/>
        </w:rPr>
        <w:t>m</w:t>
      </w:r>
      <w:r w:rsidRPr="00906142">
        <w:rPr>
          <w:rFonts w:ascii="Arial" w:hAnsi="Arial" w:cs="Arial"/>
          <w:b/>
          <w:bCs/>
          <w:color w:val="000000"/>
        </w:rPr>
        <w:t>s</w:t>
      </w:r>
      <w:r w:rsidRPr="00906142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906142">
        <w:rPr>
          <w:rFonts w:ascii="Arial" w:hAnsi="Arial" w:cs="Arial"/>
          <w:b/>
          <w:bCs/>
          <w:color w:val="000000"/>
        </w:rPr>
        <w:t>sh</w:t>
      </w:r>
      <w:r w:rsidRPr="00906142">
        <w:rPr>
          <w:rFonts w:ascii="Arial" w:hAnsi="Arial" w:cs="Arial"/>
          <w:b/>
          <w:bCs/>
          <w:color w:val="000000"/>
          <w:spacing w:val="-1"/>
        </w:rPr>
        <w:t>o</w:t>
      </w:r>
      <w:r w:rsidRPr="00906142">
        <w:rPr>
          <w:rFonts w:ascii="Arial" w:hAnsi="Arial" w:cs="Arial"/>
          <w:b/>
          <w:bCs/>
          <w:color w:val="000000"/>
        </w:rPr>
        <w:t>u</w:t>
      </w:r>
      <w:r w:rsidRPr="00906142">
        <w:rPr>
          <w:rFonts w:ascii="Arial" w:hAnsi="Arial" w:cs="Arial"/>
          <w:b/>
          <w:bCs/>
          <w:color w:val="000000"/>
          <w:spacing w:val="-1"/>
        </w:rPr>
        <w:t>l</w:t>
      </w:r>
      <w:r w:rsidRPr="00906142">
        <w:rPr>
          <w:rFonts w:ascii="Arial" w:hAnsi="Arial" w:cs="Arial"/>
          <w:b/>
          <w:bCs/>
          <w:color w:val="000000"/>
        </w:rPr>
        <w:t>d be</w:t>
      </w:r>
      <w:r w:rsidRPr="00906142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906142">
        <w:rPr>
          <w:rFonts w:ascii="Arial" w:hAnsi="Arial" w:cs="Arial"/>
          <w:b/>
          <w:bCs/>
          <w:color w:val="000000"/>
        </w:rPr>
        <w:t>su</w:t>
      </w:r>
      <w:r w:rsidRPr="00906142">
        <w:rPr>
          <w:rFonts w:ascii="Arial" w:hAnsi="Arial" w:cs="Arial"/>
          <w:b/>
          <w:bCs/>
          <w:color w:val="000000"/>
          <w:spacing w:val="-1"/>
        </w:rPr>
        <w:t>b</w:t>
      </w:r>
      <w:r w:rsidRPr="00906142">
        <w:rPr>
          <w:rFonts w:ascii="Arial" w:hAnsi="Arial" w:cs="Arial"/>
          <w:b/>
          <w:bCs/>
          <w:color w:val="000000"/>
          <w:spacing w:val="1"/>
        </w:rPr>
        <w:t>m</w:t>
      </w:r>
      <w:r w:rsidRPr="00906142">
        <w:rPr>
          <w:rFonts w:ascii="Arial" w:hAnsi="Arial" w:cs="Arial"/>
          <w:b/>
          <w:bCs/>
          <w:color w:val="000000"/>
          <w:spacing w:val="-1"/>
        </w:rPr>
        <w:t>i</w:t>
      </w:r>
      <w:r w:rsidRPr="00906142">
        <w:rPr>
          <w:rFonts w:ascii="Arial" w:hAnsi="Arial" w:cs="Arial"/>
          <w:b/>
          <w:bCs/>
          <w:color w:val="000000"/>
          <w:spacing w:val="1"/>
        </w:rPr>
        <w:t>tt</w:t>
      </w:r>
      <w:r w:rsidRPr="00906142">
        <w:rPr>
          <w:rFonts w:ascii="Arial" w:hAnsi="Arial" w:cs="Arial"/>
          <w:b/>
          <w:bCs/>
          <w:color w:val="000000"/>
        </w:rPr>
        <w:t xml:space="preserve">ed </w:t>
      </w:r>
      <w:r w:rsidRPr="00906142">
        <w:rPr>
          <w:rFonts w:ascii="Arial" w:hAnsi="Arial" w:cs="Arial"/>
          <w:b/>
          <w:bCs/>
          <w:color w:val="000000"/>
          <w:spacing w:val="1"/>
        </w:rPr>
        <w:t>t</w:t>
      </w:r>
      <w:r w:rsidRPr="00906142">
        <w:rPr>
          <w:rFonts w:ascii="Arial" w:hAnsi="Arial" w:cs="Arial"/>
          <w:b/>
          <w:bCs/>
          <w:color w:val="000000"/>
        </w:rPr>
        <w:t>o:</w:t>
      </w:r>
      <w:r w:rsidR="004F4DC2" w:rsidRPr="00906142">
        <w:rPr>
          <w:rFonts w:ascii="Arial" w:hAnsi="Arial" w:cs="Arial"/>
          <w:b/>
          <w:bCs/>
          <w:color w:val="000000"/>
        </w:rPr>
        <w:t xml:space="preserve"> </w:t>
      </w:r>
      <w:hyperlink r:id="rId18" w:history="1">
        <w:r w:rsidR="00392A9C">
          <w:rPr>
            <w:rStyle w:val="Hyperlink"/>
            <w:rFonts w:ascii="Arial" w:hAnsi="Arial" w:cs="Arial"/>
            <w:b/>
            <w:bCs/>
            <w:spacing w:val="-1"/>
            <w:sz w:val="23"/>
            <w:szCs w:val="23"/>
          </w:rPr>
          <w:t>nnicb-nn.eastmidlands-pcgp@nhs.net</w:t>
        </w:r>
        <w:r w:rsidR="004F4DC2" w:rsidRPr="00906142">
          <w:rPr>
            <w:rStyle w:val="Hyperlink"/>
            <w:rFonts w:ascii="Arial" w:hAnsi="Arial" w:cs="Arial"/>
            <w:b/>
            <w:bCs/>
            <w:spacing w:val="-1"/>
            <w:sz w:val="23"/>
            <w:szCs w:val="23"/>
          </w:rPr>
          <w:t xml:space="preserve"> </w:t>
        </w:r>
      </w:hyperlink>
      <w:r w:rsidR="004F4DC2" w:rsidRPr="0090614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685D6B67" w14:textId="77777777" w:rsidR="007A45B4" w:rsidRDefault="007A45B4" w:rsidP="000C1F64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62EE3D03" w14:textId="77777777" w:rsidR="007A45B4" w:rsidRDefault="007A45B4" w:rsidP="00D34692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ail</w:t>
      </w:r>
      <w:r>
        <w:rPr>
          <w:rFonts w:ascii="Arial" w:hAnsi="Arial" w:cs="Arial"/>
          <w:color w:val="000000"/>
        </w:rPr>
        <w:t>ure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 sub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arly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ul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no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 it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 w:rsidR="0064546A">
        <w:rPr>
          <w:rFonts w:ascii="Arial" w:hAnsi="Arial" w:cs="Arial"/>
          <w:color w:val="000000"/>
          <w:spacing w:val="-1"/>
        </w:rPr>
        <w:t>The Commissioner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ure,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ensure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</w:p>
    <w:p w14:paraId="68A779D3" w14:textId="77777777" w:rsidR="00D34692" w:rsidRDefault="00D34692" w:rsidP="00D34692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rPr>
          <w:rFonts w:ascii="Arial" w:hAnsi="Arial" w:cs="Arial"/>
          <w:color w:val="000000"/>
        </w:rPr>
      </w:pPr>
    </w:p>
    <w:p w14:paraId="7BF97668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7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M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onit</w:t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o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ring</w:t>
      </w:r>
      <w:r w:rsidR="007A45B4">
        <w:rPr>
          <w:rFonts w:ascii="Arial" w:hAnsi="Arial" w:cs="Arial"/>
          <w:b/>
          <w:bCs/>
          <w:color w:val="FFFFFF"/>
          <w:spacing w:val="-10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nd</w:t>
      </w:r>
      <w:r w:rsidR="007A45B4">
        <w:rPr>
          <w:rFonts w:ascii="Arial" w:hAnsi="Arial" w:cs="Arial"/>
          <w:b/>
          <w:bCs/>
          <w:color w:val="FFFFFF"/>
          <w:spacing w:val="-3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E</w:t>
      </w:r>
      <w:r w:rsidR="007A45B4"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lu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tion</w:t>
      </w:r>
      <w:r w:rsidR="007A45B4">
        <w:rPr>
          <w:rFonts w:ascii="Arial" w:hAnsi="Arial" w:cs="Arial"/>
          <w:b/>
          <w:bCs/>
          <w:color w:val="FFFFFF"/>
          <w:spacing w:val="-9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Purpo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se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s</w:t>
      </w:r>
    </w:p>
    <w:p w14:paraId="2C405D0F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3C3EC3DE" w14:textId="77777777" w:rsidR="007A45B4" w:rsidRDefault="007A45B4" w:rsidP="004F4DC2">
      <w:pPr>
        <w:widowControl w:val="0"/>
        <w:autoSpaceDE w:val="0"/>
        <w:autoSpaceDN w:val="0"/>
        <w:adjustRightInd w:val="0"/>
        <w:spacing w:before="32" w:after="0" w:line="241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ces 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 sh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l 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sure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 and 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cumen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 of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LA are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proofErr w:type="gram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ce.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 be co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ected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e:</w:t>
      </w:r>
    </w:p>
    <w:p w14:paraId="4EECF70F" w14:textId="77777777" w:rsidR="007A45B4" w:rsidRDefault="007A45B4" w:rsidP="004F4DC2">
      <w:pPr>
        <w:widowControl w:val="0"/>
        <w:autoSpaceDE w:val="0"/>
        <w:autoSpaceDN w:val="0"/>
        <w:adjustRightInd w:val="0"/>
        <w:spacing w:before="14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73CEEB5D" w14:textId="77777777" w:rsidR="007A45B4" w:rsidRDefault="007A45B4" w:rsidP="00591647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="004F4D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otal 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ed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 w:rsidR="00591647">
        <w:rPr>
          <w:rFonts w:ascii="Arial" w:hAnsi="Arial" w:cs="Arial"/>
          <w:color w:val="000000"/>
        </w:rPr>
        <w:t>er</w:t>
      </w:r>
    </w:p>
    <w:p w14:paraId="642844B8" w14:textId="77777777" w:rsidR="007A45B4" w:rsidRDefault="007A45B4" w:rsidP="004F4DC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90" w:lineRule="exact"/>
        <w:ind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  <w:sz w:val="24"/>
          <w:szCs w:val="24"/>
        </w:rPr>
        <w:t></w:t>
      </w:r>
      <w:r w:rsidR="004F4DC2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A</w:t>
      </w:r>
      <w:r>
        <w:rPr>
          <w:rFonts w:ascii="Arial" w:hAnsi="Arial" w:cs="Arial"/>
          <w:color w:val="000000"/>
          <w:position w:val="-1"/>
        </w:rPr>
        <w:t>n ana</w:t>
      </w:r>
      <w:r>
        <w:rPr>
          <w:rFonts w:ascii="Arial" w:hAnsi="Arial" w:cs="Arial"/>
          <w:color w:val="000000"/>
          <w:spacing w:val="-2"/>
          <w:position w:val="-1"/>
        </w:rPr>
        <w:t>ly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of</w:t>
      </w:r>
      <w:r>
        <w:rPr>
          <w:rFonts w:ascii="Arial" w:hAnsi="Arial" w:cs="Arial"/>
          <w:color w:val="000000"/>
          <w:spacing w:val="4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1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d e</w:t>
      </w:r>
      <w:r>
        <w:rPr>
          <w:rFonts w:ascii="Arial" w:hAnsi="Arial" w:cs="Arial"/>
          <w:color w:val="000000"/>
          <w:spacing w:val="-2"/>
          <w:position w:val="-1"/>
        </w:rPr>
        <w:t>v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nce of</w:t>
      </w:r>
      <w:r>
        <w:rPr>
          <w:rFonts w:ascii="Arial" w:hAnsi="Arial" w:cs="Arial"/>
          <w:color w:val="000000"/>
          <w:spacing w:val="4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c</w:t>
      </w:r>
      <w:r>
        <w:rPr>
          <w:rFonts w:ascii="Arial" w:hAnsi="Arial" w:cs="Arial"/>
          <w:color w:val="000000"/>
          <w:spacing w:val="-1"/>
          <w:position w:val="-1"/>
        </w:rPr>
        <w:t>li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cal a</w:t>
      </w:r>
      <w:r>
        <w:rPr>
          <w:rFonts w:ascii="Arial" w:hAnsi="Arial" w:cs="Arial"/>
          <w:color w:val="000000"/>
          <w:spacing w:val="-1"/>
          <w:position w:val="-1"/>
        </w:rPr>
        <w:t>u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t</w:t>
      </w:r>
    </w:p>
    <w:p w14:paraId="77E14372" w14:textId="77777777" w:rsidR="007A45B4" w:rsidRDefault="007A45B4" w:rsidP="004F4DC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88" w:lineRule="exact"/>
        <w:ind w:right="-1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="004F4DC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proced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 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Sec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ary</w:t>
      </w:r>
      <w:r>
        <w:rPr>
          <w:rFonts w:ascii="Arial" w:hAnsi="Arial" w:cs="Arial"/>
          <w:color w:val="000000"/>
          <w:spacing w:val="-1"/>
        </w:rPr>
        <w:t xml:space="preserve"> C</w:t>
      </w:r>
      <w:r>
        <w:rPr>
          <w:rFonts w:ascii="Arial" w:hAnsi="Arial" w:cs="Arial"/>
          <w:color w:val="000000"/>
        </w:rPr>
        <w:t>are</w:t>
      </w:r>
    </w:p>
    <w:p w14:paraId="17E56F3E" w14:textId="77777777" w:rsidR="007A45B4" w:rsidRDefault="007A45B4" w:rsidP="004F4DC2">
      <w:pPr>
        <w:widowControl w:val="0"/>
        <w:autoSpaceDE w:val="0"/>
        <w:autoSpaceDN w:val="0"/>
        <w:adjustRightInd w:val="0"/>
        <w:spacing w:before="4" w:after="0" w:line="100" w:lineRule="exact"/>
        <w:ind w:right="-1"/>
        <w:rPr>
          <w:rFonts w:ascii="Arial" w:hAnsi="Arial" w:cs="Arial"/>
          <w:color w:val="000000"/>
          <w:sz w:val="10"/>
          <w:szCs w:val="10"/>
        </w:rPr>
      </w:pPr>
    </w:p>
    <w:p w14:paraId="57E956B1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00" w:lineRule="exact"/>
        <w:ind w:right="-1"/>
        <w:rPr>
          <w:rFonts w:ascii="Arial" w:hAnsi="Arial" w:cs="Arial"/>
          <w:color w:val="000000"/>
          <w:sz w:val="20"/>
          <w:szCs w:val="20"/>
        </w:rPr>
      </w:pPr>
    </w:p>
    <w:p w14:paraId="2DAFB4D8" w14:textId="77777777" w:rsidR="007A45B4" w:rsidRDefault="007A45B4" w:rsidP="004F4DC2">
      <w:pPr>
        <w:widowControl w:val="0"/>
        <w:autoSpaceDE w:val="0"/>
        <w:autoSpaceDN w:val="0"/>
        <w:adjustRightInd w:val="0"/>
        <w:spacing w:after="0" w:line="200" w:lineRule="exact"/>
        <w:ind w:right="-1"/>
        <w:rPr>
          <w:rFonts w:ascii="Arial" w:hAnsi="Arial" w:cs="Arial"/>
          <w:color w:val="000000"/>
          <w:sz w:val="20"/>
          <w:szCs w:val="20"/>
        </w:rPr>
      </w:pPr>
    </w:p>
    <w:p w14:paraId="48B99590" w14:textId="77777777" w:rsidR="007A45B4" w:rsidRDefault="0064546A" w:rsidP="004F4DC2">
      <w:pPr>
        <w:widowControl w:val="0"/>
        <w:autoSpaceDE w:val="0"/>
        <w:autoSpaceDN w:val="0"/>
        <w:adjustRightInd w:val="0"/>
        <w:spacing w:after="0" w:line="241" w:lineRule="auto"/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The Commissioner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ay</w:t>
      </w:r>
      <w:r w:rsidR="007A45B4">
        <w:rPr>
          <w:rFonts w:ascii="Arial" w:hAnsi="Arial" w:cs="Arial"/>
          <w:color w:val="000000"/>
          <w:spacing w:val="-2"/>
        </w:rPr>
        <w:t xml:space="preserve"> </w:t>
      </w:r>
      <w:r w:rsidR="007A45B4">
        <w:rPr>
          <w:rFonts w:ascii="Arial" w:hAnsi="Arial" w:cs="Arial"/>
          <w:color w:val="000000"/>
        </w:rPr>
        <w:t>p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di</w:t>
      </w:r>
      <w:r w:rsidR="007A45B4">
        <w:rPr>
          <w:rFonts w:ascii="Arial" w:hAnsi="Arial" w:cs="Arial"/>
          <w:color w:val="000000"/>
        </w:rPr>
        <w:t>ca</w:t>
      </w:r>
      <w:r w:rsidR="007A45B4">
        <w:rPr>
          <w:rFonts w:ascii="Arial" w:hAnsi="Arial" w:cs="Arial"/>
          <w:color w:val="000000"/>
          <w:spacing w:val="-1"/>
        </w:rPr>
        <w:t>ll</w:t>
      </w:r>
      <w:r w:rsidR="007A45B4">
        <w:rPr>
          <w:rFonts w:ascii="Arial" w:hAnsi="Arial" w:cs="Arial"/>
          <w:color w:val="000000"/>
        </w:rPr>
        <w:t>y</w:t>
      </w:r>
      <w:r w:rsidR="007A45B4">
        <w:rPr>
          <w:rFonts w:ascii="Arial" w:hAnsi="Arial" w:cs="Arial"/>
          <w:color w:val="000000"/>
          <w:spacing w:val="-1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ew</w:t>
      </w:r>
      <w:r w:rsidR="007A45B4">
        <w:rPr>
          <w:rFonts w:ascii="Arial" w:hAnsi="Arial" w:cs="Arial"/>
          <w:color w:val="000000"/>
          <w:spacing w:val="-3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 prac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</w:t>
      </w:r>
      <w:r w:rsidR="007A45B4">
        <w:rPr>
          <w:rFonts w:ascii="Arial" w:hAnsi="Arial" w:cs="Arial"/>
          <w:color w:val="000000"/>
          <w:spacing w:val="-1"/>
        </w:rPr>
        <w:t>’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ar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  <w:spacing w:val="2"/>
        </w:rPr>
        <w:t>g</w:t>
      </w:r>
      <w:r w:rsidR="007A45B4">
        <w:rPr>
          <w:rFonts w:ascii="Arial" w:hAnsi="Arial" w:cs="Arial"/>
          <w:color w:val="000000"/>
        </w:rPr>
        <w:t>emen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  <w:spacing w:val="3"/>
        </w:rPr>
        <w:t>f</w:t>
      </w:r>
      <w:r w:rsidR="007A45B4">
        <w:rPr>
          <w:rFonts w:ascii="Arial" w:hAnsi="Arial" w:cs="Arial"/>
          <w:color w:val="000000"/>
        </w:rPr>
        <w:t>or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>comp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  <w:spacing w:val="-2"/>
        </w:rPr>
        <w:t>y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3"/>
        </w:rPr>
        <w:t xml:space="preserve"> </w:t>
      </w:r>
      <w:r w:rsidR="007A45B4">
        <w:rPr>
          <w:rFonts w:ascii="Arial" w:hAnsi="Arial" w:cs="Arial"/>
          <w:color w:val="000000"/>
          <w:spacing w:val="-3"/>
        </w:rPr>
        <w:t>w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 xml:space="preserve">h </w:t>
      </w:r>
      <w:r w:rsidR="007A45B4">
        <w:rPr>
          <w:rFonts w:ascii="Arial" w:hAnsi="Arial" w:cs="Arial"/>
          <w:color w:val="000000"/>
          <w:spacing w:val="2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2"/>
        </w:rPr>
        <w:t>g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nc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u</w:t>
      </w:r>
      <w:r w:rsidR="007A45B4">
        <w:rPr>
          <w:rFonts w:ascii="Arial" w:hAnsi="Arial" w:cs="Arial"/>
          <w:color w:val="000000"/>
          <w:spacing w:val="-1"/>
        </w:rPr>
        <w:t>di</w:t>
      </w:r>
      <w:r w:rsidR="007A45B4">
        <w:rPr>
          <w:rFonts w:ascii="Arial" w:hAnsi="Arial" w:cs="Arial"/>
          <w:color w:val="000000"/>
        </w:rPr>
        <w:t xml:space="preserve">ng 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3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 prac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 xml:space="preserve">ce and 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4"/>
        </w:rPr>
        <w:t>w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3"/>
        </w:rPr>
        <w:t xml:space="preserve"> </w:t>
      </w:r>
      <w:r w:rsidR="007A45B4">
        <w:rPr>
          <w:rFonts w:ascii="Arial" w:hAnsi="Arial" w:cs="Arial"/>
          <w:color w:val="000000"/>
        </w:rPr>
        <w:t>c</w:t>
      </w:r>
      <w:r w:rsidR="007A45B4">
        <w:rPr>
          <w:rFonts w:ascii="Arial" w:hAnsi="Arial" w:cs="Arial"/>
          <w:color w:val="000000"/>
          <w:spacing w:val="-1"/>
        </w:rPr>
        <w:t>li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cal n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es.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P</w:t>
      </w:r>
      <w:r w:rsidR="007A45B4">
        <w:rPr>
          <w:rFonts w:ascii="Arial" w:hAnsi="Arial" w:cs="Arial"/>
          <w:color w:val="000000"/>
        </w:rPr>
        <w:t>ati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nt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>satis</w:t>
      </w:r>
      <w:r w:rsidR="007A45B4">
        <w:rPr>
          <w:rFonts w:ascii="Arial" w:hAnsi="Arial" w:cs="Arial"/>
          <w:color w:val="000000"/>
          <w:spacing w:val="3"/>
        </w:rPr>
        <w:t>f</w:t>
      </w:r>
      <w:r w:rsidR="007A45B4">
        <w:rPr>
          <w:rFonts w:ascii="Arial" w:hAnsi="Arial" w:cs="Arial"/>
          <w:color w:val="000000"/>
        </w:rPr>
        <w:t>acti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</w:rPr>
        <w:t>n su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2"/>
        </w:rPr>
        <w:t>v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3"/>
        </w:rPr>
        <w:t>y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"/>
        </w:rPr>
        <w:t xml:space="preserve"> m</w:t>
      </w:r>
      <w:r w:rsidR="007A45B4">
        <w:rPr>
          <w:rFonts w:ascii="Arial" w:hAnsi="Arial" w:cs="Arial"/>
          <w:color w:val="000000"/>
        </w:rPr>
        <w:t>ay</w:t>
      </w:r>
      <w:r w:rsidR="007A45B4">
        <w:rPr>
          <w:rFonts w:ascii="Arial" w:hAnsi="Arial" w:cs="Arial"/>
          <w:color w:val="000000"/>
          <w:spacing w:val="-2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so be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uti</w:t>
      </w:r>
      <w:r w:rsidR="007A45B4">
        <w:rPr>
          <w:rFonts w:ascii="Arial" w:hAnsi="Arial" w:cs="Arial"/>
          <w:color w:val="000000"/>
          <w:spacing w:val="-1"/>
        </w:rPr>
        <w:t>li</w:t>
      </w:r>
      <w:r w:rsidR="007A45B4">
        <w:rPr>
          <w:rFonts w:ascii="Arial" w:hAnsi="Arial" w:cs="Arial"/>
          <w:color w:val="000000"/>
        </w:rPr>
        <w:t xml:space="preserve">sed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o i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  <w:spacing w:val="3"/>
        </w:rPr>
        <w:t>f</w:t>
      </w:r>
      <w:r w:rsidR="007A45B4">
        <w:rPr>
          <w:rFonts w:ascii="Arial" w:hAnsi="Arial" w:cs="Arial"/>
          <w:color w:val="000000"/>
        </w:rPr>
        <w:t xml:space="preserve">orm </w:t>
      </w:r>
      <w:r w:rsidR="007A45B4">
        <w:rPr>
          <w:rFonts w:ascii="Arial" w:hAnsi="Arial" w:cs="Arial"/>
          <w:color w:val="000000"/>
          <w:spacing w:val="-1"/>
        </w:rPr>
        <w:t>NH</w:t>
      </w:r>
      <w:r w:rsidR="007A45B4">
        <w:rPr>
          <w:rFonts w:ascii="Arial" w:hAnsi="Arial" w:cs="Arial"/>
          <w:color w:val="000000"/>
        </w:rPr>
        <w:t xml:space="preserve">S 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1"/>
        </w:rPr>
        <w:t>g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d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 xml:space="preserve">on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 xml:space="preserve">he 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ue of</w:t>
      </w:r>
      <w:r w:rsidR="007A45B4">
        <w:rPr>
          <w:rFonts w:ascii="Arial" w:hAnsi="Arial" w:cs="Arial"/>
          <w:color w:val="000000"/>
          <w:spacing w:val="4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se se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ces.</w:t>
      </w:r>
    </w:p>
    <w:p w14:paraId="12ABA003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5D265FBD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8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Prote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ting</w:t>
      </w:r>
      <w:r w:rsidR="007A45B4">
        <w:rPr>
          <w:rFonts w:ascii="Arial" w:hAnsi="Arial" w:cs="Arial"/>
          <w:b/>
          <w:bCs/>
          <w:color w:val="FFFFFF"/>
          <w:spacing w:val="-6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P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tient</w:t>
      </w:r>
      <w:r w:rsidR="007A45B4">
        <w:rPr>
          <w:rFonts w:ascii="Arial" w:hAnsi="Arial" w:cs="Arial"/>
          <w:b/>
          <w:bCs/>
          <w:color w:val="FFFFFF"/>
          <w:spacing w:val="-5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Co</w:t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n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fidenti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l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i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ty</w:t>
      </w:r>
    </w:p>
    <w:p w14:paraId="2433CEE5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7294FCFB" w14:textId="77777777" w:rsidR="007A45B4" w:rsidRDefault="007A45B4" w:rsidP="004F4DC2">
      <w:pPr>
        <w:widowControl w:val="0"/>
        <w:autoSpaceDE w:val="0"/>
        <w:autoSpaceDN w:val="0"/>
        <w:adjustRightInd w:val="0"/>
        <w:spacing w:before="32" w:after="0" w:line="241" w:lineRule="auto"/>
        <w:ind w:right="14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cott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sed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, pro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ecti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propri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e.</w:t>
      </w:r>
    </w:p>
    <w:p w14:paraId="58BA288F" w14:textId="77777777" w:rsidR="007A45B4" w:rsidRDefault="007A45B4" w:rsidP="000C1F64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78B2EE0E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 w:hang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9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Te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r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mination</w:t>
      </w:r>
      <w:r w:rsidR="007A45B4">
        <w:rPr>
          <w:rFonts w:ascii="Arial" w:hAnsi="Arial" w:cs="Arial"/>
          <w:b/>
          <w:bCs/>
          <w:color w:val="FFFFFF"/>
          <w:spacing w:val="-10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of</w:t>
      </w:r>
      <w:r w:rsidR="007A45B4">
        <w:rPr>
          <w:rFonts w:ascii="Arial" w:hAnsi="Arial" w:cs="Arial"/>
          <w:b/>
          <w:bCs/>
          <w:color w:val="FFFFFF"/>
          <w:spacing w:val="-2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spacing w:val="-8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gr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m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nt</w:t>
      </w:r>
    </w:p>
    <w:p w14:paraId="036395D0" w14:textId="77777777" w:rsidR="007A45B4" w:rsidRDefault="007A45B4" w:rsidP="002F74F6">
      <w:pPr>
        <w:widowControl w:val="0"/>
        <w:autoSpaceDE w:val="0"/>
        <w:autoSpaceDN w:val="0"/>
        <w:adjustRightInd w:val="0"/>
        <w:spacing w:before="3" w:after="0" w:line="260" w:lineRule="exact"/>
        <w:ind w:hanging="1"/>
        <w:rPr>
          <w:rFonts w:ascii="Arial" w:hAnsi="Arial" w:cs="Arial"/>
          <w:color w:val="000000"/>
          <w:sz w:val="26"/>
          <w:szCs w:val="26"/>
        </w:rPr>
      </w:pPr>
    </w:p>
    <w:p w14:paraId="1E76F075" w14:textId="77777777" w:rsidR="007A45B4" w:rsidRDefault="007A45B4" w:rsidP="002F74F6">
      <w:pPr>
        <w:widowControl w:val="0"/>
        <w:autoSpaceDE w:val="0"/>
        <w:autoSpaceDN w:val="0"/>
        <w:adjustRightInd w:val="0"/>
        <w:spacing w:before="32" w:after="0" w:line="241" w:lineRule="auto"/>
        <w:ind w:right="645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oth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prac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2"/>
        </w:rPr>
        <w:t xml:space="preserve"> </w:t>
      </w:r>
      <w:r w:rsidR="0064546A">
        <w:rPr>
          <w:rFonts w:ascii="Arial" w:hAnsi="Arial" w:cs="Arial"/>
          <w:color w:val="000000"/>
          <w:spacing w:val="-1"/>
        </w:rPr>
        <w:t>The Commissioner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6"/>
        </w:rPr>
        <w:t>h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 other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</w:p>
    <w:p w14:paraId="53F36C34" w14:textId="77777777" w:rsidR="007A45B4" w:rsidRDefault="007A45B4" w:rsidP="002F74F6">
      <w:pPr>
        <w:widowControl w:val="0"/>
        <w:autoSpaceDE w:val="0"/>
        <w:autoSpaceDN w:val="0"/>
        <w:adjustRightInd w:val="0"/>
        <w:spacing w:before="4" w:after="0" w:line="260" w:lineRule="exact"/>
        <w:ind w:hanging="1"/>
        <w:rPr>
          <w:rFonts w:ascii="Arial" w:hAnsi="Arial" w:cs="Arial"/>
          <w:color w:val="000000"/>
          <w:sz w:val="26"/>
          <w:szCs w:val="26"/>
        </w:rPr>
      </w:pPr>
    </w:p>
    <w:p w14:paraId="3C8AED78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 w:hang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10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V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ri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tion</w:t>
      </w:r>
      <w:r w:rsidR="007A45B4">
        <w:rPr>
          <w:rFonts w:ascii="Arial" w:hAnsi="Arial" w:cs="Arial"/>
          <w:b/>
          <w:bCs/>
          <w:color w:val="FFFFFF"/>
          <w:spacing w:val="-6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of</w:t>
      </w:r>
      <w:r w:rsidR="007A45B4">
        <w:rPr>
          <w:rFonts w:ascii="Arial" w:hAnsi="Arial" w:cs="Arial"/>
          <w:b/>
          <w:bCs/>
          <w:color w:val="FFFFFF"/>
          <w:spacing w:val="-3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spacing w:val="-7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gr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m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nt</w:t>
      </w:r>
    </w:p>
    <w:p w14:paraId="38C4E19F" w14:textId="77777777" w:rsidR="007A45B4" w:rsidRDefault="007A45B4" w:rsidP="002F74F6">
      <w:pPr>
        <w:widowControl w:val="0"/>
        <w:autoSpaceDE w:val="0"/>
        <w:autoSpaceDN w:val="0"/>
        <w:adjustRightInd w:val="0"/>
        <w:spacing w:before="5" w:after="0" w:line="280" w:lineRule="exact"/>
        <w:ind w:hanging="1"/>
        <w:rPr>
          <w:rFonts w:ascii="Arial" w:hAnsi="Arial" w:cs="Arial"/>
          <w:color w:val="000000"/>
          <w:sz w:val="28"/>
          <w:szCs w:val="28"/>
        </w:rPr>
      </w:pPr>
    </w:p>
    <w:p w14:paraId="7410601C" w14:textId="77777777" w:rsidR="007A45B4" w:rsidRDefault="0064546A" w:rsidP="002F74F6">
      <w:pPr>
        <w:widowControl w:val="0"/>
        <w:autoSpaceDE w:val="0"/>
        <w:autoSpaceDN w:val="0"/>
        <w:adjustRightInd w:val="0"/>
        <w:spacing w:before="32" w:after="0" w:line="241" w:lineRule="auto"/>
        <w:ind w:right="649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The Commissioner</w:t>
      </w:r>
      <w:r w:rsidR="007A45B4">
        <w:rPr>
          <w:rFonts w:ascii="Arial" w:hAnsi="Arial" w:cs="Arial"/>
          <w:color w:val="000000"/>
          <w:spacing w:val="21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ay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</w:rPr>
        <w:t>ary</w:t>
      </w:r>
      <w:r w:rsidR="007A45B4">
        <w:rPr>
          <w:rFonts w:ascii="Arial" w:hAnsi="Arial" w:cs="Arial"/>
          <w:color w:val="000000"/>
          <w:spacing w:val="18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20"/>
        </w:rPr>
        <w:t xml:space="preserve"> </w:t>
      </w:r>
      <w:r w:rsidR="007A45B4">
        <w:rPr>
          <w:rFonts w:ascii="Arial" w:hAnsi="Arial" w:cs="Arial"/>
          <w:color w:val="000000"/>
        </w:rPr>
        <w:t>a</w:t>
      </w:r>
      <w:r w:rsidR="007A45B4">
        <w:rPr>
          <w:rFonts w:ascii="Arial" w:hAnsi="Arial" w:cs="Arial"/>
          <w:color w:val="000000"/>
          <w:spacing w:val="1"/>
        </w:rPr>
        <w:t>gr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21"/>
        </w:rPr>
        <w:t xml:space="preserve"> </w:t>
      </w:r>
      <w:r w:rsidR="007A45B4">
        <w:rPr>
          <w:rFonts w:ascii="Arial" w:hAnsi="Arial" w:cs="Arial"/>
          <w:color w:val="000000"/>
        </w:rPr>
        <w:t>by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2"/>
        </w:rPr>
        <w:t>g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22"/>
        </w:rPr>
        <w:t xml:space="preserve"> 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</w:rPr>
        <w:t>t</w:t>
      </w:r>
      <w:r w:rsidR="007A45B4">
        <w:rPr>
          <w:rFonts w:ascii="Arial" w:hAnsi="Arial" w:cs="Arial"/>
          <w:color w:val="000000"/>
          <w:spacing w:val="21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l</w:t>
      </w:r>
      <w:r w:rsidR="007A45B4">
        <w:rPr>
          <w:rFonts w:ascii="Arial" w:hAnsi="Arial" w:cs="Arial"/>
          <w:color w:val="000000"/>
        </w:rPr>
        <w:t>ess</w:t>
      </w:r>
      <w:r w:rsidR="007A45B4">
        <w:rPr>
          <w:rFonts w:ascii="Arial" w:hAnsi="Arial" w:cs="Arial"/>
          <w:color w:val="000000"/>
          <w:spacing w:val="20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20"/>
        </w:rPr>
        <w:t xml:space="preserve"> 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20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m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5"/>
        </w:rPr>
        <w:t>h</w:t>
      </w:r>
      <w:r w:rsidR="007A45B4">
        <w:rPr>
          <w:rFonts w:ascii="Arial" w:hAnsi="Arial" w:cs="Arial"/>
          <w:color w:val="000000"/>
          <w:spacing w:val="-1"/>
        </w:rPr>
        <w:t>’</w:t>
      </w:r>
      <w:r w:rsidR="007A45B4">
        <w:rPr>
          <w:rFonts w:ascii="Arial" w:hAnsi="Arial" w:cs="Arial"/>
          <w:color w:val="000000"/>
        </w:rPr>
        <w:t>s</w:t>
      </w:r>
      <w:r w:rsidR="007A45B4">
        <w:rPr>
          <w:rFonts w:ascii="Arial" w:hAnsi="Arial" w:cs="Arial"/>
          <w:color w:val="000000"/>
          <w:spacing w:val="18"/>
        </w:rPr>
        <w:t xml:space="preserve"> 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o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ce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-3"/>
        </w:rPr>
        <w:t>w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ng</w:t>
      </w:r>
      <w:r w:rsidR="007A45B4">
        <w:rPr>
          <w:rFonts w:ascii="Arial" w:hAnsi="Arial" w:cs="Arial"/>
          <w:color w:val="000000"/>
          <w:spacing w:val="19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he</w:t>
      </w:r>
      <w:r w:rsidR="007A45B4">
        <w:rPr>
          <w:rFonts w:ascii="Arial" w:hAnsi="Arial" w:cs="Arial"/>
          <w:color w:val="000000"/>
          <w:spacing w:val="17"/>
        </w:rPr>
        <w:t xml:space="preserve"> </w:t>
      </w:r>
      <w:r w:rsidR="007A45B4">
        <w:rPr>
          <w:rFonts w:ascii="Arial" w:hAnsi="Arial" w:cs="Arial"/>
          <w:color w:val="000000"/>
        </w:rPr>
        <w:t>pro</w:t>
      </w:r>
      <w:r w:rsidR="007A45B4">
        <w:rPr>
          <w:rFonts w:ascii="Arial" w:hAnsi="Arial" w:cs="Arial"/>
          <w:color w:val="000000"/>
          <w:spacing w:val="-2"/>
        </w:rPr>
        <w:t>v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d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, u</w:t>
      </w:r>
      <w:r w:rsidR="007A45B4">
        <w:rPr>
          <w:rFonts w:ascii="Arial" w:hAnsi="Arial" w:cs="Arial"/>
          <w:color w:val="000000"/>
          <w:spacing w:val="-1"/>
        </w:rPr>
        <w:t>nl</w:t>
      </w:r>
      <w:r w:rsidR="007A45B4">
        <w:rPr>
          <w:rFonts w:ascii="Arial" w:hAnsi="Arial" w:cs="Arial"/>
          <w:color w:val="000000"/>
        </w:rPr>
        <w:t xml:space="preserve">ess 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>e</w:t>
      </w:r>
      <w:r w:rsidR="007A45B4">
        <w:rPr>
          <w:rFonts w:ascii="Arial" w:hAnsi="Arial" w:cs="Arial"/>
          <w:color w:val="000000"/>
          <w:spacing w:val="1"/>
        </w:rPr>
        <w:t>q</w:t>
      </w:r>
      <w:r w:rsidR="007A45B4">
        <w:rPr>
          <w:rFonts w:ascii="Arial" w:hAnsi="Arial" w:cs="Arial"/>
          <w:color w:val="000000"/>
        </w:rPr>
        <w:t>u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  <w:spacing w:val="1"/>
        </w:rPr>
        <w:t>r</w:t>
      </w:r>
      <w:r w:rsidR="007A45B4">
        <w:rPr>
          <w:rFonts w:ascii="Arial" w:hAnsi="Arial" w:cs="Arial"/>
          <w:color w:val="000000"/>
        </w:rPr>
        <w:t xml:space="preserve">ed 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</w:rPr>
        <w:t>o do</w:t>
      </w:r>
      <w:r w:rsidR="007A45B4">
        <w:rPr>
          <w:rFonts w:ascii="Arial" w:hAnsi="Arial" w:cs="Arial"/>
          <w:color w:val="000000"/>
          <w:spacing w:val="1"/>
        </w:rPr>
        <w:t xml:space="preserve"> </w:t>
      </w:r>
      <w:r w:rsidR="007A45B4">
        <w:rPr>
          <w:rFonts w:ascii="Arial" w:hAnsi="Arial" w:cs="Arial"/>
          <w:color w:val="000000"/>
        </w:rPr>
        <w:t>so und</w:t>
      </w:r>
      <w:r w:rsidR="007A45B4">
        <w:rPr>
          <w:rFonts w:ascii="Arial" w:hAnsi="Arial" w:cs="Arial"/>
          <w:color w:val="000000"/>
          <w:spacing w:val="-1"/>
        </w:rPr>
        <w:t>e</w:t>
      </w:r>
      <w:r w:rsidR="007A45B4">
        <w:rPr>
          <w:rFonts w:ascii="Arial" w:hAnsi="Arial" w:cs="Arial"/>
          <w:color w:val="000000"/>
        </w:rPr>
        <w:t>r</w:t>
      </w:r>
      <w:r w:rsidR="007A45B4">
        <w:rPr>
          <w:rFonts w:ascii="Arial" w:hAnsi="Arial" w:cs="Arial"/>
          <w:color w:val="000000"/>
          <w:spacing w:val="2"/>
        </w:rPr>
        <w:t xml:space="preserve"> </w:t>
      </w:r>
      <w:r w:rsidR="007A45B4">
        <w:rPr>
          <w:rFonts w:ascii="Arial" w:hAnsi="Arial" w:cs="Arial"/>
          <w:color w:val="000000"/>
        </w:rPr>
        <w:t>n</w:t>
      </w:r>
      <w:r w:rsidR="007A45B4">
        <w:rPr>
          <w:rFonts w:ascii="Arial" w:hAnsi="Arial" w:cs="Arial"/>
          <w:color w:val="000000"/>
          <w:spacing w:val="-1"/>
        </w:rPr>
        <w:t>a</w:t>
      </w:r>
      <w:r w:rsidR="007A45B4">
        <w:rPr>
          <w:rFonts w:ascii="Arial" w:hAnsi="Arial" w:cs="Arial"/>
          <w:color w:val="000000"/>
          <w:spacing w:val="1"/>
        </w:rPr>
        <w:t>t</w:t>
      </w:r>
      <w:r w:rsidR="007A45B4">
        <w:rPr>
          <w:rFonts w:ascii="Arial" w:hAnsi="Arial" w:cs="Arial"/>
          <w:color w:val="000000"/>
          <w:spacing w:val="-1"/>
        </w:rPr>
        <w:t>i</w:t>
      </w:r>
      <w:r w:rsidR="007A45B4">
        <w:rPr>
          <w:rFonts w:ascii="Arial" w:hAnsi="Arial" w:cs="Arial"/>
          <w:color w:val="000000"/>
        </w:rPr>
        <w:t>o</w:t>
      </w:r>
      <w:r w:rsidR="007A45B4">
        <w:rPr>
          <w:rFonts w:ascii="Arial" w:hAnsi="Arial" w:cs="Arial"/>
          <w:color w:val="000000"/>
          <w:spacing w:val="-1"/>
        </w:rPr>
        <w:t>n</w:t>
      </w:r>
      <w:r w:rsidR="007A45B4">
        <w:rPr>
          <w:rFonts w:ascii="Arial" w:hAnsi="Arial" w:cs="Arial"/>
          <w:color w:val="000000"/>
        </w:rPr>
        <w:t>al p</w:t>
      </w:r>
      <w:r w:rsidR="007A45B4">
        <w:rPr>
          <w:rFonts w:ascii="Arial" w:hAnsi="Arial" w:cs="Arial"/>
          <w:color w:val="000000"/>
          <w:spacing w:val="-1"/>
        </w:rPr>
        <w:t>oli</w:t>
      </w:r>
      <w:r w:rsidR="007A45B4">
        <w:rPr>
          <w:rFonts w:ascii="Arial" w:hAnsi="Arial" w:cs="Arial"/>
          <w:color w:val="000000"/>
        </w:rPr>
        <w:t>c</w:t>
      </w:r>
      <w:r w:rsidR="007A45B4">
        <w:rPr>
          <w:rFonts w:ascii="Arial" w:hAnsi="Arial" w:cs="Arial"/>
          <w:color w:val="000000"/>
          <w:spacing w:val="-2"/>
        </w:rPr>
        <w:t>y</w:t>
      </w:r>
      <w:r w:rsidR="007A45B4">
        <w:rPr>
          <w:rFonts w:ascii="Arial" w:hAnsi="Arial" w:cs="Arial"/>
          <w:color w:val="000000"/>
        </w:rPr>
        <w:t>.</w:t>
      </w:r>
    </w:p>
    <w:p w14:paraId="3343F9B9" w14:textId="77777777" w:rsidR="007A45B4" w:rsidRDefault="007A45B4" w:rsidP="002F74F6">
      <w:pPr>
        <w:widowControl w:val="0"/>
        <w:autoSpaceDE w:val="0"/>
        <w:autoSpaceDN w:val="0"/>
        <w:adjustRightInd w:val="0"/>
        <w:spacing w:before="6" w:after="0" w:line="260" w:lineRule="exact"/>
        <w:ind w:hanging="1"/>
        <w:rPr>
          <w:rFonts w:ascii="Arial" w:hAnsi="Arial" w:cs="Arial"/>
          <w:color w:val="000000"/>
          <w:sz w:val="26"/>
          <w:szCs w:val="26"/>
        </w:rPr>
      </w:pPr>
    </w:p>
    <w:p w14:paraId="51D0093F" w14:textId="77777777" w:rsidR="007A45B4" w:rsidRDefault="00C62C31" w:rsidP="007A45B4">
      <w:pPr>
        <w:widowControl w:val="0"/>
        <w:shd w:val="clear" w:color="auto" w:fill="000000"/>
        <w:tabs>
          <w:tab w:val="left" w:pos="980"/>
        </w:tabs>
        <w:autoSpaceDE w:val="0"/>
        <w:autoSpaceDN w:val="0"/>
        <w:adjustRightInd w:val="0"/>
        <w:spacing w:before="29" w:after="0" w:line="271" w:lineRule="exact"/>
        <w:ind w:right="-20" w:hang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11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ab/>
        <w:t>For</w:t>
      </w:r>
      <w:r w:rsidR="007A45B4"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Fur</w:t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t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her</w:t>
      </w:r>
      <w:r w:rsidR="007A45B4">
        <w:rPr>
          <w:rFonts w:ascii="Arial" w:hAnsi="Arial" w:cs="Arial"/>
          <w:b/>
          <w:bCs/>
          <w:color w:val="FFFFFF"/>
          <w:spacing w:val="-4"/>
          <w:position w:val="-1"/>
          <w:sz w:val="24"/>
          <w:szCs w:val="24"/>
        </w:rPr>
        <w:t xml:space="preserve"> 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I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n</w:t>
      </w:r>
      <w:r w:rsidR="007A45B4">
        <w:rPr>
          <w:rFonts w:ascii="Arial" w:hAnsi="Arial" w:cs="Arial"/>
          <w:b/>
          <w:bCs/>
          <w:color w:val="FFFFFF"/>
          <w:spacing w:val="-1"/>
          <w:position w:val="-1"/>
          <w:sz w:val="24"/>
          <w:szCs w:val="24"/>
        </w:rPr>
        <w:t>f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orm</w:t>
      </w:r>
      <w:r w:rsidR="007A45B4">
        <w:rPr>
          <w:rFonts w:ascii="Arial" w:hAnsi="Arial" w:cs="Arial"/>
          <w:b/>
          <w:bCs/>
          <w:color w:val="FFFFFF"/>
          <w:spacing w:val="1"/>
          <w:position w:val="-1"/>
          <w:sz w:val="24"/>
          <w:szCs w:val="24"/>
        </w:rPr>
        <w:t>a</w:t>
      </w:r>
      <w:r w:rsidR="007A45B4">
        <w:rPr>
          <w:rFonts w:ascii="Arial" w:hAnsi="Arial" w:cs="Arial"/>
          <w:b/>
          <w:bCs/>
          <w:color w:val="FFFFFF"/>
          <w:position w:val="-1"/>
          <w:sz w:val="24"/>
          <w:szCs w:val="24"/>
        </w:rPr>
        <w:t>tion</w:t>
      </w:r>
    </w:p>
    <w:p w14:paraId="34FF83F7" w14:textId="77777777" w:rsidR="007A45B4" w:rsidRDefault="007A45B4" w:rsidP="002F74F6">
      <w:pPr>
        <w:widowControl w:val="0"/>
        <w:autoSpaceDE w:val="0"/>
        <w:autoSpaceDN w:val="0"/>
        <w:adjustRightInd w:val="0"/>
        <w:spacing w:before="3" w:after="0" w:line="260" w:lineRule="exact"/>
        <w:ind w:hanging="1"/>
        <w:rPr>
          <w:rFonts w:ascii="Arial" w:hAnsi="Arial" w:cs="Arial"/>
          <w:color w:val="000000"/>
          <w:sz w:val="26"/>
          <w:szCs w:val="26"/>
        </w:rPr>
      </w:pPr>
    </w:p>
    <w:p w14:paraId="4976588C" w14:textId="626FBF8B" w:rsidR="007A45B4" w:rsidRDefault="007A45B4" w:rsidP="002F74F6">
      <w:pPr>
        <w:widowControl w:val="0"/>
        <w:autoSpaceDE w:val="0"/>
        <w:autoSpaceDN w:val="0"/>
        <w:adjustRightInd w:val="0"/>
        <w:spacing w:before="32" w:after="0" w:line="241" w:lineRule="auto"/>
        <w:ind w:right="1665" w:hang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ard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3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hyperlink r:id="rId19" w:history="1">
        <w:r w:rsidR="00392A9C">
          <w:rPr>
            <w:rStyle w:val="Hyperlink"/>
            <w:rFonts w:ascii="Arial" w:hAnsi="Arial" w:cs="Arial"/>
            <w:spacing w:val="2"/>
          </w:rPr>
          <w:t>nnicb-nn.eastmidlands-pcgp@nhs.net</w:t>
        </w:r>
      </w:hyperlink>
      <w:r w:rsidR="00906142">
        <w:rPr>
          <w:rFonts w:ascii="Arial" w:hAnsi="Arial" w:cs="Arial"/>
          <w:color w:val="000000"/>
          <w:spacing w:val="2"/>
        </w:rPr>
        <w:t xml:space="preserve"> </w:t>
      </w:r>
    </w:p>
    <w:p w14:paraId="5C2FC714" w14:textId="77777777" w:rsidR="007A45B4" w:rsidRDefault="007A45B4" w:rsidP="000C1F6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2FF52A66" w14:textId="77777777" w:rsidR="00D076B4" w:rsidRDefault="00D076B4" w:rsidP="000C1F64">
      <w:pPr>
        <w:widowControl w:val="0"/>
        <w:autoSpaceDE w:val="0"/>
        <w:autoSpaceDN w:val="0"/>
        <w:adjustRightInd w:val="0"/>
        <w:spacing w:after="0" w:line="271" w:lineRule="exact"/>
        <w:ind w:left="1810" w:right="-20"/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sectPr w:rsidR="00D076B4" w:rsidSect="00FE60E6">
          <w:headerReference w:type="default" r:id="rId20"/>
          <w:type w:val="continuous"/>
          <w:pgSz w:w="11920" w:h="16840"/>
          <w:pgMar w:top="1251" w:right="1005" w:bottom="1080" w:left="1134" w:header="284" w:footer="888" w:gutter="0"/>
          <w:cols w:space="720" w:equalWidth="0">
            <w:col w:w="9781"/>
          </w:cols>
          <w:noEndnote/>
        </w:sectPr>
      </w:pPr>
    </w:p>
    <w:p w14:paraId="6B68669D" w14:textId="77777777" w:rsidR="00D076B4" w:rsidRDefault="00D076B4" w:rsidP="000C1F64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color w:val="000000"/>
          <w:sz w:val="26"/>
          <w:szCs w:val="26"/>
        </w:rPr>
        <w:sectPr w:rsidR="00D076B4" w:rsidSect="00FE60E6">
          <w:pgSz w:w="11920" w:h="16840"/>
          <w:pgMar w:top="1540" w:right="863" w:bottom="1080" w:left="993" w:header="708" w:footer="888" w:gutter="0"/>
          <w:cols w:space="720" w:equalWidth="0">
            <w:col w:w="11920"/>
          </w:cols>
          <w:noEndnote/>
        </w:sectPr>
      </w:pPr>
    </w:p>
    <w:p w14:paraId="1F3593E4" w14:textId="77777777" w:rsidR="00C70FC8" w:rsidRDefault="001E5B1A" w:rsidP="002E45B3">
      <w:pPr>
        <w:spacing w:line="240" w:lineRule="auto"/>
        <w:rPr>
          <w:b/>
        </w:rPr>
      </w:pPr>
      <w:r>
        <w:rPr>
          <w:b/>
        </w:rPr>
        <w:t>Appendix 1</w:t>
      </w:r>
      <w:r w:rsidR="002E45B3" w:rsidRPr="002E45B3">
        <w:rPr>
          <w:b/>
        </w:rPr>
        <w:t>:</w:t>
      </w:r>
    </w:p>
    <w:p w14:paraId="6577593C" w14:textId="77777777" w:rsidR="002E45B3" w:rsidRPr="002E45B3" w:rsidRDefault="002E45B3" w:rsidP="00C70FC8">
      <w:pPr>
        <w:spacing w:line="240" w:lineRule="auto"/>
        <w:jc w:val="center"/>
        <w:rPr>
          <w:b/>
        </w:rPr>
      </w:pPr>
      <w:r w:rsidRPr="002E45B3">
        <w:rPr>
          <w:b/>
        </w:rPr>
        <w:t>List of named Practitioners – Minor Surgery DES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760"/>
        <w:gridCol w:w="120"/>
        <w:gridCol w:w="3000"/>
        <w:gridCol w:w="3334"/>
      </w:tblGrid>
      <w:tr w:rsidR="002E45B3" w:rsidRPr="007A45B4" w14:paraId="09DDD5F4" w14:textId="77777777" w:rsidTr="000605CF">
        <w:tc>
          <w:tcPr>
            <w:tcW w:w="3240" w:type="dxa"/>
            <w:gridSpan w:val="3"/>
            <w:shd w:val="clear" w:color="auto" w:fill="DBE5F1"/>
            <w:vAlign w:val="center"/>
          </w:tcPr>
          <w:p w14:paraId="2EA7309C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Practice Name/stamp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F009408" w14:textId="77777777" w:rsidR="002E45B3" w:rsidRPr="007A45B4" w:rsidRDefault="002E45B3" w:rsidP="002E45B3">
            <w:pPr>
              <w:spacing w:line="240" w:lineRule="auto"/>
            </w:pPr>
          </w:p>
          <w:p w14:paraId="343BDC0F" w14:textId="77777777" w:rsidR="002E45B3" w:rsidRPr="007A45B4" w:rsidRDefault="002E45B3" w:rsidP="002E45B3">
            <w:pPr>
              <w:spacing w:line="240" w:lineRule="auto"/>
            </w:pPr>
          </w:p>
          <w:p w14:paraId="77760D87" w14:textId="77777777" w:rsidR="002E45B3" w:rsidRPr="007A45B4" w:rsidRDefault="002E45B3" w:rsidP="002E45B3">
            <w:pPr>
              <w:spacing w:line="240" w:lineRule="auto"/>
            </w:pPr>
          </w:p>
          <w:p w14:paraId="06F1EB55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1FBDF239" w14:textId="77777777" w:rsidTr="000605CF">
        <w:trPr>
          <w:trHeight w:val="382"/>
        </w:trPr>
        <w:tc>
          <w:tcPr>
            <w:tcW w:w="3240" w:type="dxa"/>
            <w:gridSpan w:val="3"/>
            <w:shd w:val="clear" w:color="auto" w:fill="DBE5F1"/>
            <w:vAlign w:val="center"/>
          </w:tcPr>
          <w:p w14:paraId="1E659C5A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Practice Code</w:t>
            </w:r>
          </w:p>
        </w:tc>
        <w:tc>
          <w:tcPr>
            <w:tcW w:w="6334" w:type="dxa"/>
            <w:gridSpan w:val="2"/>
            <w:shd w:val="clear" w:color="auto" w:fill="auto"/>
            <w:vAlign w:val="center"/>
          </w:tcPr>
          <w:p w14:paraId="3B2BF0B4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685F45B9" w14:textId="77777777" w:rsidTr="000605CF">
        <w:trPr>
          <w:trHeight w:val="382"/>
        </w:trPr>
        <w:tc>
          <w:tcPr>
            <w:tcW w:w="3240" w:type="dxa"/>
            <w:gridSpan w:val="3"/>
            <w:shd w:val="clear" w:color="auto" w:fill="DBE5F1"/>
            <w:vAlign w:val="center"/>
          </w:tcPr>
          <w:p w14:paraId="55023D76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Signed on behalf of practice</w:t>
            </w:r>
          </w:p>
        </w:tc>
        <w:tc>
          <w:tcPr>
            <w:tcW w:w="6334" w:type="dxa"/>
            <w:gridSpan w:val="2"/>
            <w:shd w:val="clear" w:color="auto" w:fill="auto"/>
            <w:vAlign w:val="center"/>
          </w:tcPr>
          <w:p w14:paraId="51FCC004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3641E5F2" w14:textId="77777777" w:rsidTr="000605CF">
        <w:trPr>
          <w:trHeight w:val="382"/>
        </w:trPr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A02B61B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Date</w:t>
            </w:r>
          </w:p>
        </w:tc>
        <w:tc>
          <w:tcPr>
            <w:tcW w:w="63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0F2DD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6167D06C" w14:textId="77777777" w:rsidTr="000605CF">
        <w:trPr>
          <w:trHeight w:val="711"/>
        </w:trPr>
        <w:tc>
          <w:tcPr>
            <w:tcW w:w="95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F50B4" w14:textId="77777777" w:rsidR="002E45B3" w:rsidRPr="007A45B4" w:rsidRDefault="002E45B3" w:rsidP="002E45B3">
            <w:pPr>
              <w:spacing w:line="240" w:lineRule="auto"/>
            </w:pPr>
            <w:r w:rsidRPr="007A45B4">
              <w:t>The below named General Practitioners will be providing the Minor Surgery Directed Enhanced Service for patients registered with this provider</w:t>
            </w:r>
          </w:p>
        </w:tc>
      </w:tr>
      <w:tr w:rsidR="002E45B3" w:rsidRPr="007A45B4" w14:paraId="7FBE653F" w14:textId="77777777" w:rsidTr="000605CF">
        <w:trPr>
          <w:trHeight w:val="295"/>
        </w:trPr>
        <w:tc>
          <w:tcPr>
            <w:tcW w:w="3120" w:type="dxa"/>
            <w:gridSpan w:val="2"/>
            <w:shd w:val="clear" w:color="auto" w:fill="DBE5F1"/>
            <w:vAlign w:val="center"/>
          </w:tcPr>
          <w:p w14:paraId="66B3A090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General Practitioner name / Nursing Support name and role (print)</w:t>
            </w:r>
          </w:p>
        </w:tc>
        <w:tc>
          <w:tcPr>
            <w:tcW w:w="3120" w:type="dxa"/>
            <w:gridSpan w:val="2"/>
            <w:shd w:val="clear" w:color="auto" w:fill="DBE5F1"/>
            <w:vAlign w:val="center"/>
          </w:tcPr>
          <w:p w14:paraId="1423B2A5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Signed</w:t>
            </w:r>
          </w:p>
        </w:tc>
        <w:tc>
          <w:tcPr>
            <w:tcW w:w="3334" w:type="dxa"/>
            <w:shd w:val="clear" w:color="auto" w:fill="DBE5F1"/>
            <w:vAlign w:val="center"/>
          </w:tcPr>
          <w:p w14:paraId="388920DC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Date</w:t>
            </w:r>
          </w:p>
        </w:tc>
      </w:tr>
      <w:tr w:rsidR="002E45B3" w:rsidRPr="007A45B4" w14:paraId="1A5CE51A" w14:textId="77777777" w:rsidTr="000605CF">
        <w:trPr>
          <w:trHeight w:val="716"/>
        </w:trPr>
        <w:tc>
          <w:tcPr>
            <w:tcW w:w="360" w:type="dxa"/>
            <w:shd w:val="clear" w:color="auto" w:fill="auto"/>
            <w:vAlign w:val="center"/>
          </w:tcPr>
          <w:p w14:paraId="463F0D1C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BE6C24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5EB95A6A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07CE8F52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0DEFC48F" w14:textId="77777777" w:rsidTr="000605CF">
        <w:trPr>
          <w:trHeight w:val="716"/>
        </w:trPr>
        <w:tc>
          <w:tcPr>
            <w:tcW w:w="9574" w:type="dxa"/>
            <w:gridSpan w:val="5"/>
            <w:shd w:val="clear" w:color="auto" w:fill="auto"/>
            <w:vAlign w:val="center"/>
          </w:tcPr>
          <w:p w14:paraId="78CDE5A4" w14:textId="77777777" w:rsidR="002E45B3" w:rsidRPr="007A45B4" w:rsidRDefault="002E45B3" w:rsidP="002E45B3">
            <w:pPr>
              <w:spacing w:line="240" w:lineRule="auto"/>
            </w:pPr>
            <w:r w:rsidRPr="007A45B4">
              <w:t xml:space="preserve">Qualifications and date obtained/updated </w:t>
            </w:r>
          </w:p>
        </w:tc>
      </w:tr>
      <w:tr w:rsidR="002E45B3" w:rsidRPr="007A45B4" w14:paraId="07953972" w14:textId="77777777" w:rsidTr="000605CF">
        <w:trPr>
          <w:trHeight w:val="716"/>
        </w:trPr>
        <w:tc>
          <w:tcPr>
            <w:tcW w:w="360" w:type="dxa"/>
            <w:shd w:val="clear" w:color="auto" w:fill="auto"/>
            <w:vAlign w:val="center"/>
          </w:tcPr>
          <w:p w14:paraId="42545EB7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2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9C2783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748B62E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225DE7E0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0726030C" w14:textId="77777777" w:rsidTr="000605CF">
        <w:trPr>
          <w:trHeight w:val="716"/>
        </w:trPr>
        <w:tc>
          <w:tcPr>
            <w:tcW w:w="9574" w:type="dxa"/>
            <w:gridSpan w:val="5"/>
            <w:shd w:val="clear" w:color="auto" w:fill="auto"/>
            <w:vAlign w:val="center"/>
          </w:tcPr>
          <w:p w14:paraId="02C97F51" w14:textId="77777777" w:rsidR="002E45B3" w:rsidRPr="007A45B4" w:rsidRDefault="002E45B3" w:rsidP="002E45B3">
            <w:pPr>
              <w:spacing w:line="240" w:lineRule="auto"/>
            </w:pPr>
            <w:r w:rsidRPr="007A45B4">
              <w:t xml:space="preserve">Qualifications and date obtained/updated </w:t>
            </w:r>
          </w:p>
        </w:tc>
      </w:tr>
      <w:tr w:rsidR="002E45B3" w:rsidRPr="007A45B4" w14:paraId="5C88209D" w14:textId="77777777" w:rsidTr="000605CF">
        <w:trPr>
          <w:trHeight w:val="716"/>
        </w:trPr>
        <w:tc>
          <w:tcPr>
            <w:tcW w:w="360" w:type="dxa"/>
            <w:shd w:val="clear" w:color="auto" w:fill="auto"/>
            <w:vAlign w:val="center"/>
          </w:tcPr>
          <w:p w14:paraId="584F94D0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000CDBE7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085CEA2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3334" w:type="dxa"/>
            <w:shd w:val="clear" w:color="auto" w:fill="auto"/>
            <w:vAlign w:val="center"/>
          </w:tcPr>
          <w:p w14:paraId="6F8F038D" w14:textId="77777777" w:rsidR="002E45B3" w:rsidRPr="007A45B4" w:rsidRDefault="002E45B3" w:rsidP="002E45B3">
            <w:pPr>
              <w:spacing w:line="240" w:lineRule="auto"/>
            </w:pPr>
          </w:p>
        </w:tc>
      </w:tr>
      <w:tr w:rsidR="002E45B3" w:rsidRPr="007A45B4" w14:paraId="68E36C78" w14:textId="77777777" w:rsidTr="000605CF">
        <w:trPr>
          <w:trHeight w:val="716"/>
        </w:trPr>
        <w:tc>
          <w:tcPr>
            <w:tcW w:w="9574" w:type="dxa"/>
            <w:gridSpan w:val="5"/>
            <w:shd w:val="clear" w:color="auto" w:fill="auto"/>
            <w:vAlign w:val="center"/>
          </w:tcPr>
          <w:p w14:paraId="6D58207E" w14:textId="77777777" w:rsidR="002E45B3" w:rsidRPr="007A45B4" w:rsidRDefault="002E45B3" w:rsidP="002E45B3">
            <w:pPr>
              <w:spacing w:line="240" w:lineRule="auto"/>
            </w:pPr>
            <w:r w:rsidRPr="007A45B4">
              <w:t xml:space="preserve">Qualifications and date obtained/updated </w:t>
            </w:r>
          </w:p>
        </w:tc>
      </w:tr>
    </w:tbl>
    <w:p w14:paraId="77C52A9B" w14:textId="77777777" w:rsidR="002E45B3" w:rsidRPr="002E45B3" w:rsidRDefault="002E45B3" w:rsidP="002E45B3">
      <w:pPr>
        <w:spacing w:line="240" w:lineRule="auto"/>
      </w:pPr>
    </w:p>
    <w:p w14:paraId="6200758A" w14:textId="44CDE2EB" w:rsidR="002E45B3" w:rsidRPr="002E45B3" w:rsidRDefault="00906142" w:rsidP="002E45B3">
      <w:pPr>
        <w:spacing w:line="240" w:lineRule="auto"/>
        <w:ind w:left="426"/>
      </w:pPr>
      <w:r w:rsidRPr="002E45B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CFA420" wp14:editId="18064D3D">
                <wp:simplePos x="0" y="0"/>
                <wp:positionH relativeFrom="column">
                  <wp:posOffset>-201295</wp:posOffset>
                </wp:positionH>
                <wp:positionV relativeFrom="paragraph">
                  <wp:posOffset>36830</wp:posOffset>
                </wp:positionV>
                <wp:extent cx="295275" cy="2667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E52DF4" w14:textId="77777777" w:rsidR="002E45B3" w:rsidRDefault="002E45B3" w:rsidP="002E4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 w14:anchorId="053902BD">
              <v:shapetype id="_x0000_t202" coordsize="21600,21600" o:spt="202" path="m,l,21600r21600,l21600,xe" w14:anchorId="2CCFA420">
                <v:stroke joinstyle="miter"/>
                <v:path gradientshapeok="t" o:connecttype="rect"/>
              </v:shapetype>
              <v:shape id="Text Box 2" style="position:absolute;left:0;text-align:left;margin-left:-15.85pt;margin-top:2.9pt;width:23.2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">
                <v:path arrowok="t"/>
                <v:textbox>
                  <w:txbxContent>
                    <w:p w:rsidR="002E45B3" w:rsidP="002E45B3" w:rsidRDefault="002E45B3" w14:paraId="672A6659" w14:textId="77777777"/>
                  </w:txbxContent>
                </v:textbox>
              </v:shape>
            </w:pict>
          </mc:Fallback>
        </mc:AlternateContent>
      </w:r>
      <w:r w:rsidR="002E45B3" w:rsidRPr="002E45B3">
        <w:t>The above signed General Practitioners declare that they have read and understood the relevant clinical guidelines associated with this specification.</w:t>
      </w:r>
    </w:p>
    <w:p w14:paraId="46AA2B70" w14:textId="77777777" w:rsidR="002E45B3" w:rsidRPr="002E45B3" w:rsidRDefault="002E45B3" w:rsidP="002E45B3">
      <w:pPr>
        <w:spacing w:line="240" w:lineRule="auto"/>
        <w:rPr>
          <w:b/>
        </w:rPr>
      </w:pPr>
      <w:r w:rsidRPr="002E45B3">
        <w:rPr>
          <w:b/>
        </w:rPr>
        <w:t>Declaration</w:t>
      </w:r>
    </w:p>
    <w:p w14:paraId="09514EA5" w14:textId="128F58C1" w:rsidR="002E45B3" w:rsidRPr="002E45B3" w:rsidRDefault="00906142" w:rsidP="002E45B3">
      <w:pPr>
        <w:spacing w:line="240" w:lineRule="auto"/>
        <w:ind w:left="426"/>
      </w:pPr>
      <w:r w:rsidRPr="002E45B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81F3E" wp14:editId="7887F357">
                <wp:simplePos x="0" y="0"/>
                <wp:positionH relativeFrom="column">
                  <wp:posOffset>-201295</wp:posOffset>
                </wp:positionH>
                <wp:positionV relativeFrom="paragraph">
                  <wp:posOffset>60960</wp:posOffset>
                </wp:positionV>
                <wp:extent cx="295275" cy="2667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BB630D" w14:textId="77777777" w:rsidR="002E45B3" w:rsidRDefault="002E45B3" w:rsidP="002E4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 w14:anchorId="746DB269">
              <v:shape id="Text Box 3" style="position:absolute;left:0;text-align:left;margin-left:-15.85pt;margin-top:4.8pt;width:23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" w14:anchorId="34D81F3E">
                <v:path arrowok="t"/>
                <v:textbox>
                  <w:txbxContent>
                    <w:p w:rsidR="002E45B3" w:rsidP="002E45B3" w:rsidRDefault="002E45B3" w14:paraId="0A37501D" w14:textId="77777777"/>
                  </w:txbxContent>
                </v:textbox>
              </v:shape>
            </w:pict>
          </mc:Fallback>
        </mc:AlternateContent>
      </w:r>
      <w:r w:rsidR="002E45B3" w:rsidRPr="002E45B3">
        <w:t xml:space="preserve">The Practice has completed the Infection Prevention Audit: </w:t>
      </w:r>
      <w:r w:rsidR="00493985">
        <w:rPr>
          <w:b/>
        </w:rPr>
        <w:t>(see appendix 3</w:t>
      </w:r>
      <w:r w:rsidR="002E45B3" w:rsidRPr="002E45B3">
        <w:rPr>
          <w:b/>
        </w:rPr>
        <w:t>)</w:t>
      </w:r>
      <w:r w:rsidR="002E45B3" w:rsidRPr="002E45B3">
        <w:t xml:space="preserve"> and a copy has been retained in the Practice records.  Date completed _______________________</w:t>
      </w:r>
    </w:p>
    <w:p w14:paraId="0F42B316" w14:textId="77777777" w:rsidR="00493985" w:rsidRPr="00493985" w:rsidRDefault="000605CF" w:rsidP="00493985">
      <w:pPr>
        <w:spacing w:line="240" w:lineRule="auto"/>
        <w:rPr>
          <w:b/>
        </w:rPr>
      </w:pPr>
      <w:r w:rsidRPr="00C70FC8">
        <w:rPr>
          <w:b/>
        </w:rPr>
        <w:t>(to be returned with Participation Agreement</w:t>
      </w:r>
      <w:r w:rsidR="00C70FC8" w:rsidRPr="00C70FC8">
        <w:rPr>
          <w:b/>
        </w:rPr>
        <w:t>)</w:t>
      </w:r>
      <w:r w:rsidR="002E45B3" w:rsidRPr="002E45B3">
        <w:br w:type="page"/>
      </w:r>
      <w:r w:rsidR="00493985" w:rsidRPr="00493985">
        <w:rPr>
          <w:b/>
        </w:rPr>
        <w:lastRenderedPageBreak/>
        <w:t>Appendix 3</w:t>
      </w:r>
    </w:p>
    <w:p w14:paraId="0CDD0DBD" w14:textId="77777777" w:rsidR="002E45B3" w:rsidRPr="002E45B3" w:rsidRDefault="002E45B3" w:rsidP="002E45B3">
      <w:pPr>
        <w:spacing w:line="240" w:lineRule="auto"/>
        <w:jc w:val="center"/>
        <w:rPr>
          <w:rFonts w:eastAsia="Calibri"/>
          <w:b/>
          <w:u w:val="single"/>
        </w:rPr>
      </w:pPr>
      <w:r w:rsidRPr="002E45B3">
        <w:rPr>
          <w:rFonts w:eastAsia="Calibri"/>
          <w:b/>
          <w:u w:val="single"/>
        </w:rPr>
        <w:t>Infection Prevention Audit:  Practice Checklist for Minor Surgery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188"/>
      </w:tblGrid>
      <w:tr w:rsidR="002E45B3" w:rsidRPr="007A45B4" w14:paraId="630A6C05" w14:textId="77777777" w:rsidTr="002E45B3">
        <w:trPr>
          <w:trHeight w:val="720"/>
        </w:trPr>
        <w:tc>
          <w:tcPr>
            <w:tcW w:w="2977" w:type="dxa"/>
            <w:shd w:val="clear" w:color="auto" w:fill="auto"/>
            <w:vAlign w:val="center"/>
          </w:tcPr>
          <w:p w14:paraId="1764CEB9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Questions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5B587D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Compliance (if applicable)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5E7F9C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Comments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5C527975" w14:textId="77777777" w:rsidR="002E45B3" w:rsidRPr="007A45B4" w:rsidRDefault="002E45B3" w:rsidP="002E45B3">
            <w:pPr>
              <w:spacing w:line="240" w:lineRule="auto"/>
              <w:rPr>
                <w:b/>
              </w:rPr>
            </w:pPr>
            <w:r w:rsidRPr="007A45B4">
              <w:rPr>
                <w:b/>
              </w:rPr>
              <w:t>Rationale</w:t>
            </w:r>
          </w:p>
        </w:tc>
      </w:tr>
      <w:tr w:rsidR="002E45B3" w:rsidRPr="007A45B4" w14:paraId="6A23AAA4" w14:textId="77777777" w:rsidTr="002E45B3">
        <w:trPr>
          <w:trHeight w:val="543"/>
        </w:trPr>
        <w:tc>
          <w:tcPr>
            <w:tcW w:w="2977" w:type="dxa"/>
            <w:shd w:val="clear" w:color="auto" w:fill="auto"/>
            <w:vAlign w:val="center"/>
          </w:tcPr>
          <w:p w14:paraId="21DEF8F3" w14:textId="77777777" w:rsidR="002E45B3" w:rsidRPr="007A45B4" w:rsidRDefault="002E45B3" w:rsidP="002E45B3">
            <w:pPr>
              <w:spacing w:line="240" w:lineRule="auto"/>
            </w:pPr>
            <w:r w:rsidRPr="007A45B4">
              <w:t>There is a room designated for minor surgery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0142C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6C284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1523764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7D02267D" w14:textId="77777777" w:rsidTr="002E45B3">
        <w:trPr>
          <w:trHeight w:val="1105"/>
        </w:trPr>
        <w:tc>
          <w:tcPr>
            <w:tcW w:w="2977" w:type="dxa"/>
            <w:shd w:val="clear" w:color="auto" w:fill="auto"/>
            <w:vAlign w:val="center"/>
          </w:tcPr>
          <w:p w14:paraId="755656C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environment is uncluttered with adequate storage space.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4C79A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E2948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4B6857EE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79732B7" w14:textId="77777777" w:rsidTr="002E45B3">
        <w:trPr>
          <w:trHeight w:val="1560"/>
        </w:trPr>
        <w:tc>
          <w:tcPr>
            <w:tcW w:w="2977" w:type="dxa"/>
            <w:shd w:val="clear" w:color="auto" w:fill="auto"/>
            <w:vAlign w:val="center"/>
          </w:tcPr>
          <w:p w14:paraId="568B923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floor covering is intact, washable, nonslip with coved edges and able to withstand chemical disinfection.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75AEF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C6D35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AA56EC5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77B1842" w14:textId="77777777" w:rsidTr="002E45B3">
        <w:trPr>
          <w:trHeight w:val="1115"/>
        </w:trPr>
        <w:tc>
          <w:tcPr>
            <w:tcW w:w="2977" w:type="dxa"/>
            <w:shd w:val="clear" w:color="auto" w:fill="auto"/>
            <w:vAlign w:val="center"/>
          </w:tcPr>
          <w:p w14:paraId="6E816454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walls have smooth, washable surfaces (no ceramic tiles)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F2E02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8E18E7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7A5E1C92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621B943" w14:textId="77777777" w:rsidTr="002E45B3">
        <w:trPr>
          <w:trHeight w:val="847"/>
        </w:trPr>
        <w:tc>
          <w:tcPr>
            <w:tcW w:w="2977" w:type="dxa"/>
            <w:shd w:val="clear" w:color="auto" w:fill="auto"/>
            <w:vAlign w:val="center"/>
          </w:tcPr>
          <w:p w14:paraId="185E6256" w14:textId="77777777" w:rsidR="002E45B3" w:rsidRPr="007A45B4" w:rsidRDefault="002E45B3" w:rsidP="002E45B3">
            <w:pPr>
              <w:spacing w:line="240" w:lineRule="auto"/>
            </w:pPr>
            <w:r w:rsidRPr="007A45B4">
              <w:t>The ceilings in the minor surgery room have smooth washable surfaces.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EF463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65CF6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9D25C0A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FC60847" w14:textId="77777777" w:rsidTr="002E45B3">
        <w:trPr>
          <w:trHeight w:val="1128"/>
        </w:trPr>
        <w:tc>
          <w:tcPr>
            <w:tcW w:w="2977" w:type="dxa"/>
            <w:shd w:val="clear" w:color="auto" w:fill="auto"/>
            <w:vAlign w:val="center"/>
          </w:tcPr>
          <w:p w14:paraId="56CCF9B5" w14:textId="77777777" w:rsidR="002E45B3" w:rsidRPr="007A45B4" w:rsidRDefault="002E45B3" w:rsidP="002E45B3">
            <w:pPr>
              <w:spacing w:line="240" w:lineRule="auto"/>
            </w:pPr>
            <w:r w:rsidRPr="007A45B4">
              <w:t>The window in the minor surgery room ensures privacy with opaque glass (no curtains).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9481B4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408DEA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43911456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38157877" w14:textId="77777777" w:rsidTr="002E45B3">
        <w:trPr>
          <w:trHeight w:val="691"/>
        </w:trPr>
        <w:tc>
          <w:tcPr>
            <w:tcW w:w="2977" w:type="dxa"/>
            <w:shd w:val="clear" w:color="auto" w:fill="auto"/>
            <w:vAlign w:val="center"/>
          </w:tcPr>
          <w:p w14:paraId="5B3847E2" w14:textId="77777777" w:rsidR="002E45B3" w:rsidRPr="007A45B4" w:rsidRDefault="002E45B3" w:rsidP="002E45B3">
            <w:pPr>
              <w:spacing w:line="240" w:lineRule="auto"/>
            </w:pPr>
            <w:r w:rsidRPr="007A45B4">
              <w:t>The ceiling light in the minor surgery room is covered.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2A9CDE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D0BC7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6CDB6743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4FDE9AB9" w14:textId="77777777" w:rsidTr="002E45B3">
        <w:trPr>
          <w:trHeight w:val="982"/>
        </w:trPr>
        <w:tc>
          <w:tcPr>
            <w:tcW w:w="2977" w:type="dxa"/>
            <w:shd w:val="clear" w:color="auto" w:fill="auto"/>
            <w:vAlign w:val="center"/>
          </w:tcPr>
          <w:p w14:paraId="2ABB4247" w14:textId="77777777" w:rsidR="002E45B3" w:rsidRPr="007A45B4" w:rsidRDefault="002E45B3" w:rsidP="002E45B3">
            <w:pPr>
              <w:spacing w:line="240" w:lineRule="auto"/>
            </w:pPr>
            <w:r w:rsidRPr="007A45B4">
              <w:t>There is adequate ventilation in the minor surgery room by natural or mechanical means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EA577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2B2B0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141DA20D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67965CD7" w14:textId="77777777" w:rsidTr="002E45B3">
        <w:trPr>
          <w:trHeight w:val="1114"/>
        </w:trPr>
        <w:tc>
          <w:tcPr>
            <w:tcW w:w="2977" w:type="dxa"/>
            <w:shd w:val="clear" w:color="auto" w:fill="auto"/>
            <w:vAlign w:val="center"/>
          </w:tcPr>
          <w:p w14:paraId="29E2886B" w14:textId="77777777" w:rsidR="002E45B3" w:rsidRPr="007A45B4" w:rsidRDefault="002E45B3" w:rsidP="002E45B3">
            <w:pPr>
              <w:spacing w:line="240" w:lineRule="auto"/>
            </w:pPr>
            <w:r w:rsidRPr="007A45B4">
              <w:t>Mechanical extract/ventilation in the minor surgery undergoes routine cleaning.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8493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3D7C6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6CD94E1B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1E4A8BFA" w14:textId="77777777" w:rsidTr="002E45B3">
        <w:trPr>
          <w:trHeight w:val="1270"/>
        </w:trPr>
        <w:tc>
          <w:tcPr>
            <w:tcW w:w="2977" w:type="dxa"/>
            <w:shd w:val="clear" w:color="auto" w:fill="auto"/>
            <w:vAlign w:val="center"/>
          </w:tcPr>
          <w:p w14:paraId="0E7487D7" w14:textId="77777777" w:rsidR="002E45B3" w:rsidRPr="007A45B4" w:rsidRDefault="002E45B3" w:rsidP="002E45B3">
            <w:pPr>
              <w:spacing w:line="240" w:lineRule="auto"/>
            </w:pPr>
            <w:r w:rsidRPr="007A45B4">
              <w:t>The heat source in the minor surgery room e.g. the radiator (and pipework) is contained in a smooth-surfaced washable box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8BED84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23B37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7AA81C17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CA6A9D6" w14:textId="77777777" w:rsidTr="002E45B3">
        <w:trPr>
          <w:trHeight w:val="1264"/>
        </w:trPr>
        <w:tc>
          <w:tcPr>
            <w:tcW w:w="2977" w:type="dxa"/>
            <w:shd w:val="clear" w:color="auto" w:fill="auto"/>
            <w:vAlign w:val="center"/>
          </w:tcPr>
          <w:p w14:paraId="2CE8C5C5" w14:textId="77777777" w:rsidR="002E45B3" w:rsidRPr="007A45B4" w:rsidRDefault="002E45B3" w:rsidP="002E45B3">
            <w:pPr>
              <w:spacing w:line="240" w:lineRule="auto"/>
            </w:pPr>
            <w:r w:rsidRPr="007A45B4">
              <w:lastRenderedPageBreak/>
              <w:t>The work surfaces in the minor surgery room are smooth, impervious and able to withstand chemical disinfectants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7E922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B7C3F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79E6F735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0DA6399" w14:textId="77777777" w:rsidTr="002E45B3">
        <w:trPr>
          <w:trHeight w:val="698"/>
        </w:trPr>
        <w:tc>
          <w:tcPr>
            <w:tcW w:w="2977" w:type="dxa"/>
            <w:shd w:val="clear" w:color="auto" w:fill="auto"/>
            <w:vAlign w:val="center"/>
          </w:tcPr>
          <w:p w14:paraId="10CE3AB5" w14:textId="77777777" w:rsidR="002E45B3" w:rsidRPr="007A45B4" w:rsidRDefault="002E45B3" w:rsidP="002E45B3">
            <w:pPr>
              <w:spacing w:line="240" w:lineRule="auto"/>
            </w:pPr>
            <w:r w:rsidRPr="007A45B4">
              <w:t>There is no open shelving in the minor surgery room.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AEDB9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2A0AC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7CECBB4D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725395C2" w14:textId="77777777" w:rsidTr="002E45B3">
        <w:trPr>
          <w:trHeight w:val="820"/>
        </w:trPr>
        <w:tc>
          <w:tcPr>
            <w:tcW w:w="2977" w:type="dxa"/>
            <w:shd w:val="clear" w:color="auto" w:fill="auto"/>
            <w:vAlign w:val="center"/>
          </w:tcPr>
          <w:p w14:paraId="752BAA56" w14:textId="77777777" w:rsidR="002E45B3" w:rsidRPr="007A45B4" w:rsidRDefault="002E45B3" w:rsidP="002E45B3">
            <w:pPr>
              <w:spacing w:line="240" w:lineRule="auto"/>
            </w:pPr>
            <w:r w:rsidRPr="007A45B4">
              <w:t>The treatment couch is intact with a washable, impervious surface.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32A991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9FF11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5BF21D1C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7533B9EB" w14:textId="77777777" w:rsidTr="002E45B3">
        <w:trPr>
          <w:trHeight w:val="1130"/>
        </w:trPr>
        <w:tc>
          <w:tcPr>
            <w:tcW w:w="2977" w:type="dxa"/>
            <w:shd w:val="clear" w:color="auto" w:fill="auto"/>
            <w:vAlign w:val="center"/>
          </w:tcPr>
          <w:p w14:paraId="0BA52479" w14:textId="77777777" w:rsidR="002E45B3" w:rsidRPr="007A45B4" w:rsidRDefault="002E45B3" w:rsidP="002E45B3">
            <w:pPr>
              <w:spacing w:line="240" w:lineRule="auto"/>
            </w:pPr>
            <w:r w:rsidRPr="007A45B4">
              <w:t>The couch is protected with disposable paper towel changed between service users.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74E622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AD9EA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43AD94D6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68CFF1D" w14:textId="77777777" w:rsidTr="002E45B3">
        <w:trPr>
          <w:trHeight w:val="691"/>
        </w:trPr>
        <w:tc>
          <w:tcPr>
            <w:tcW w:w="2977" w:type="dxa"/>
            <w:shd w:val="clear" w:color="auto" w:fill="auto"/>
            <w:vAlign w:val="center"/>
          </w:tcPr>
          <w:p w14:paraId="5C7066F4" w14:textId="77777777" w:rsidR="002E45B3" w:rsidRPr="007A45B4" w:rsidRDefault="002E45B3" w:rsidP="002E45B3">
            <w:pPr>
              <w:spacing w:line="240" w:lineRule="auto"/>
            </w:pPr>
            <w:r w:rsidRPr="007A45B4">
              <w:t>There is a cleaning schedule for privacy curtains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2A7EC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4E4D7D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62FFB343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2037366" w14:textId="77777777" w:rsidTr="002E45B3">
        <w:trPr>
          <w:trHeight w:val="3394"/>
        </w:trPr>
        <w:tc>
          <w:tcPr>
            <w:tcW w:w="2977" w:type="dxa"/>
            <w:shd w:val="clear" w:color="auto" w:fill="auto"/>
            <w:vAlign w:val="center"/>
          </w:tcPr>
          <w:p w14:paraId="6A23B2FB" w14:textId="77777777" w:rsidR="002E45B3" w:rsidRPr="007A45B4" w:rsidRDefault="002E45B3" w:rsidP="002E45B3">
            <w:pPr>
              <w:spacing w:line="240" w:lineRule="auto"/>
            </w:pPr>
            <w:r w:rsidRPr="007A45B4">
              <w:t>Clinical hand wash basins conform to current recommended guidance (HTM 64):</w:t>
            </w:r>
          </w:p>
          <w:p w14:paraId="769630E8" w14:textId="77777777" w:rsidR="002E45B3" w:rsidRPr="007A45B4" w:rsidRDefault="002E45B3" w:rsidP="002E45B3">
            <w:pPr>
              <w:spacing w:line="240" w:lineRule="auto"/>
            </w:pPr>
            <w:r w:rsidRPr="007A45B4">
              <w:t>- Elbow, foot or infra-red operated mixer taps</w:t>
            </w:r>
          </w:p>
          <w:p w14:paraId="7ADF196E" w14:textId="77777777" w:rsidR="002E45B3" w:rsidRPr="007A45B4" w:rsidRDefault="002E45B3" w:rsidP="002E45B3">
            <w:pPr>
              <w:spacing w:line="240" w:lineRule="auto"/>
            </w:pPr>
            <w:r w:rsidRPr="007A45B4">
              <w:t>- No swan-neck fittings on taps</w:t>
            </w:r>
          </w:p>
          <w:p w14:paraId="5BDF998E" w14:textId="77777777" w:rsidR="002E45B3" w:rsidRPr="007A45B4" w:rsidRDefault="002E45B3" w:rsidP="002E45B3">
            <w:pPr>
              <w:spacing w:line="240" w:lineRule="auto"/>
            </w:pPr>
            <w:r w:rsidRPr="007A45B4">
              <w:t>- Thermostatically controlled hot water</w:t>
            </w:r>
          </w:p>
          <w:p w14:paraId="2C12BB86" w14:textId="77777777" w:rsidR="002E45B3" w:rsidRPr="007A45B4" w:rsidRDefault="002E45B3" w:rsidP="002E45B3">
            <w:pPr>
              <w:spacing w:line="240" w:lineRule="auto"/>
            </w:pPr>
            <w:r w:rsidRPr="007A45B4">
              <w:t>- Free from sink plugs and</w:t>
            </w:r>
          </w:p>
          <w:p w14:paraId="65B0BC79" w14:textId="77777777" w:rsidR="002E45B3" w:rsidRPr="007A45B4" w:rsidRDefault="002E45B3" w:rsidP="002E45B3">
            <w:pPr>
              <w:spacing w:line="240" w:lineRule="auto"/>
            </w:pPr>
            <w:r w:rsidRPr="007A45B4">
              <w:t>overflow</w:t>
            </w:r>
          </w:p>
          <w:p w14:paraId="483B6205" w14:textId="77777777" w:rsidR="002E45B3" w:rsidRPr="007A45B4" w:rsidRDefault="002E45B3" w:rsidP="002E45B3">
            <w:pPr>
              <w:spacing w:line="240" w:lineRule="auto"/>
            </w:pPr>
            <w:r w:rsidRPr="007A45B4">
              <w:t>- Water faucet extends over the drainage outlet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2C418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DA4DC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4EE6A98D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45680E1D" w14:textId="77777777" w:rsidTr="002E45B3">
        <w:trPr>
          <w:trHeight w:val="1402"/>
        </w:trPr>
        <w:tc>
          <w:tcPr>
            <w:tcW w:w="2977" w:type="dxa"/>
            <w:shd w:val="clear" w:color="auto" w:fill="auto"/>
            <w:vAlign w:val="center"/>
          </w:tcPr>
          <w:p w14:paraId="596EB61E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wall mounted dispenser containing disposable paper hand towels and a liquid soap dispenser.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4D813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63873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5C47B142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6340F460" w14:textId="77777777" w:rsidTr="002E45B3">
        <w:trPr>
          <w:trHeight w:val="1136"/>
        </w:trPr>
        <w:tc>
          <w:tcPr>
            <w:tcW w:w="2977" w:type="dxa"/>
            <w:shd w:val="clear" w:color="auto" w:fill="auto"/>
            <w:vAlign w:val="center"/>
          </w:tcPr>
          <w:p w14:paraId="43F23FE8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room's clinical hand wash basin is free from reusable nail brushes.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8A8B2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09829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4E43E91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268249B4" w14:textId="77777777" w:rsidTr="002E45B3">
        <w:trPr>
          <w:trHeight w:val="1536"/>
        </w:trPr>
        <w:tc>
          <w:tcPr>
            <w:tcW w:w="2977" w:type="dxa"/>
            <w:shd w:val="clear" w:color="auto" w:fill="auto"/>
            <w:vAlign w:val="center"/>
          </w:tcPr>
          <w:p w14:paraId="4DEBED74" w14:textId="77777777" w:rsidR="002E45B3" w:rsidRPr="007A45B4" w:rsidRDefault="002E45B3" w:rsidP="002E45B3">
            <w:pPr>
              <w:spacing w:line="240" w:lineRule="auto"/>
            </w:pPr>
            <w:r w:rsidRPr="007A45B4">
              <w:lastRenderedPageBreak/>
              <w:t>Skin antiseptics (e.g. Chlorhexidine, Betadine) are available for aseptic hand washing. Antiseptics are wall mounted and dispensed by a plunger or infra-red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01482A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3A68F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1ED9D9B9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02DF3F02" w14:textId="77777777" w:rsidTr="002E45B3">
        <w:trPr>
          <w:trHeight w:val="849"/>
        </w:trPr>
        <w:tc>
          <w:tcPr>
            <w:tcW w:w="2977" w:type="dxa"/>
            <w:shd w:val="clear" w:color="auto" w:fill="auto"/>
            <w:vAlign w:val="center"/>
          </w:tcPr>
          <w:p w14:paraId="6F523A68" w14:textId="77777777" w:rsidR="002E45B3" w:rsidRPr="007A45B4" w:rsidRDefault="002E45B3" w:rsidP="002E45B3">
            <w:pPr>
              <w:spacing w:line="240" w:lineRule="auto"/>
            </w:pPr>
            <w:r w:rsidRPr="007A45B4">
              <w:t>Antiseptic aqueous based skin preparations available i.e. Chlorhexidine, iodine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979494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2BC1B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33B35C0D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3027B3BC" w14:textId="77777777" w:rsidTr="002E45B3">
        <w:trPr>
          <w:trHeight w:val="846"/>
        </w:trPr>
        <w:tc>
          <w:tcPr>
            <w:tcW w:w="2977" w:type="dxa"/>
            <w:shd w:val="clear" w:color="auto" w:fill="auto"/>
            <w:vAlign w:val="center"/>
          </w:tcPr>
          <w:p w14:paraId="4980F2DD" w14:textId="77777777" w:rsidR="002E45B3" w:rsidRPr="007A45B4" w:rsidRDefault="002E45B3" w:rsidP="002E45B3">
            <w:pPr>
              <w:spacing w:line="240" w:lineRule="auto"/>
            </w:pPr>
            <w:r w:rsidRPr="007A45B4">
              <w:t xml:space="preserve">Single use, powder-free sterile </w:t>
            </w:r>
            <w:proofErr w:type="gramStart"/>
            <w:r w:rsidRPr="007A45B4">
              <w:t>surgeons</w:t>
            </w:r>
            <w:proofErr w:type="gramEnd"/>
            <w:r w:rsidRPr="007A45B4">
              <w:t xml:space="preserve"> gloves available if required.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F1D88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0CDEDB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5FCE3E5D" w14:textId="77777777" w:rsidR="002E45B3" w:rsidRPr="007A45B4" w:rsidRDefault="002E45B3" w:rsidP="002E45B3">
            <w:pPr>
              <w:spacing w:line="240" w:lineRule="auto"/>
            </w:pPr>
            <w:r w:rsidRPr="007A45B4">
              <w:t>Legislation</w:t>
            </w:r>
          </w:p>
          <w:p w14:paraId="063B6894" w14:textId="77777777" w:rsidR="002E45B3" w:rsidRPr="007A45B4" w:rsidRDefault="002E45B3" w:rsidP="002E45B3">
            <w:pPr>
              <w:spacing w:line="240" w:lineRule="auto"/>
            </w:pPr>
            <w:r w:rsidRPr="007A45B4">
              <w:t>PPE Regulations</w:t>
            </w:r>
          </w:p>
        </w:tc>
      </w:tr>
      <w:tr w:rsidR="002E45B3" w:rsidRPr="007A45B4" w14:paraId="5EB42C32" w14:textId="77777777" w:rsidTr="002E45B3">
        <w:trPr>
          <w:trHeight w:val="1256"/>
        </w:trPr>
        <w:tc>
          <w:tcPr>
            <w:tcW w:w="2977" w:type="dxa"/>
            <w:shd w:val="clear" w:color="auto" w:fill="auto"/>
            <w:vAlign w:val="center"/>
          </w:tcPr>
          <w:p w14:paraId="7E26EF16" w14:textId="77777777" w:rsidR="002E45B3" w:rsidRPr="007A45B4" w:rsidRDefault="002E45B3" w:rsidP="002E45B3">
            <w:pPr>
              <w:spacing w:line="240" w:lineRule="auto"/>
            </w:pPr>
            <w:r w:rsidRPr="007A45B4">
              <w:t>The following are available when splashing of body fluids is anticipated: Plastic goggles OR, Fluid repellent face mask/goggles/visor.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AF1D3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01D64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1C8613D9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4C81E90C" w14:textId="77777777" w:rsidTr="002E45B3">
        <w:trPr>
          <w:trHeight w:val="1407"/>
        </w:trPr>
        <w:tc>
          <w:tcPr>
            <w:tcW w:w="2977" w:type="dxa"/>
            <w:shd w:val="clear" w:color="auto" w:fill="auto"/>
            <w:vAlign w:val="center"/>
          </w:tcPr>
          <w:p w14:paraId="41105521" w14:textId="77777777" w:rsidR="002E45B3" w:rsidRPr="007A45B4" w:rsidRDefault="002E45B3" w:rsidP="002E45B3">
            <w:pPr>
              <w:spacing w:line="240" w:lineRule="auto"/>
            </w:pPr>
            <w:r w:rsidRPr="007A45B4">
              <w:t xml:space="preserve">The use of disposable equipment  is </w:t>
            </w:r>
            <w:proofErr w:type="gramStart"/>
            <w:r w:rsidRPr="007A45B4">
              <w:t>recommended</w:t>
            </w:r>
            <w:proofErr w:type="gramEnd"/>
            <w:r w:rsidRPr="007A45B4">
              <w:t xml:space="preserve">  or Sterile instrument packs are available and supplied by SSD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9E9A1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8A730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576B5AA9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14A6CC2B" w14:textId="77777777" w:rsidTr="002E45B3">
        <w:trPr>
          <w:trHeight w:val="840"/>
        </w:trPr>
        <w:tc>
          <w:tcPr>
            <w:tcW w:w="2977" w:type="dxa"/>
            <w:shd w:val="clear" w:color="auto" w:fill="auto"/>
            <w:vAlign w:val="center"/>
          </w:tcPr>
          <w:p w14:paraId="2ED66187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disposable sterile drapes available.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684EA8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9E825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60FAE818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7EC91A8D" w14:textId="77777777" w:rsidTr="002E45B3">
        <w:trPr>
          <w:trHeight w:val="851"/>
        </w:trPr>
        <w:tc>
          <w:tcPr>
            <w:tcW w:w="2977" w:type="dxa"/>
            <w:shd w:val="clear" w:color="auto" w:fill="auto"/>
            <w:vAlign w:val="center"/>
          </w:tcPr>
          <w:p w14:paraId="5DF3533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designated stainless steel procedure trolley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CCCE7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19380A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887DA29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299126E5" w14:textId="77777777" w:rsidTr="002E45B3">
        <w:trPr>
          <w:trHeight w:val="1833"/>
        </w:trPr>
        <w:tc>
          <w:tcPr>
            <w:tcW w:w="2977" w:type="dxa"/>
            <w:shd w:val="clear" w:color="auto" w:fill="auto"/>
          </w:tcPr>
          <w:p w14:paraId="040C9441" w14:textId="77777777" w:rsidR="002E45B3" w:rsidRPr="007A45B4" w:rsidRDefault="002E45B3" w:rsidP="002E45B3">
            <w:pPr>
              <w:spacing w:line="240" w:lineRule="auto"/>
            </w:pPr>
            <w:r w:rsidRPr="007A45B4">
              <w:t>Dressing trolleys in the minor surgery room are cleaned with detergent and water before each session and with detergent and water or 70% alcohol between cases.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A02CFE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EB12F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5D448AE4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7D8F1E2E" w14:textId="77777777" w:rsidTr="002E45B3">
        <w:trPr>
          <w:trHeight w:val="845"/>
        </w:trPr>
        <w:tc>
          <w:tcPr>
            <w:tcW w:w="2977" w:type="dxa"/>
            <w:shd w:val="clear" w:color="auto" w:fill="auto"/>
          </w:tcPr>
          <w:p w14:paraId="408DDF68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access to an adjacent dirty utility area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065C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0E858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3D263369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5EAE131A" w14:textId="77777777" w:rsidTr="002E45B3">
        <w:trPr>
          <w:trHeight w:val="984"/>
        </w:trPr>
        <w:tc>
          <w:tcPr>
            <w:tcW w:w="2977" w:type="dxa"/>
            <w:shd w:val="clear" w:color="auto" w:fill="auto"/>
          </w:tcPr>
          <w:p w14:paraId="7685BF26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designated decontamination sink in the dirty utility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02F92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1C6F9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3AF185FD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739C0223" w14:textId="77777777" w:rsidTr="002E45B3">
        <w:trPr>
          <w:trHeight w:val="843"/>
        </w:trPr>
        <w:tc>
          <w:tcPr>
            <w:tcW w:w="2977" w:type="dxa"/>
            <w:shd w:val="clear" w:color="auto" w:fill="auto"/>
          </w:tcPr>
          <w:p w14:paraId="571FA9BB" w14:textId="77777777" w:rsidR="002E45B3" w:rsidRPr="007A45B4" w:rsidRDefault="002E45B3" w:rsidP="002E45B3">
            <w:pPr>
              <w:spacing w:line="240" w:lineRule="auto"/>
            </w:pPr>
            <w:r w:rsidRPr="007A45B4">
              <w:lastRenderedPageBreak/>
              <w:t>Waste bags are not attached to cupboard/trolley etc.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F4A3D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90082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5595EC6D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1010AC8D" w14:textId="77777777" w:rsidTr="002E45B3">
        <w:trPr>
          <w:trHeight w:val="1125"/>
        </w:trPr>
        <w:tc>
          <w:tcPr>
            <w:tcW w:w="2977" w:type="dxa"/>
            <w:shd w:val="clear" w:color="auto" w:fill="auto"/>
          </w:tcPr>
          <w:p w14:paraId="430AF22C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foot operated, lidded clinical waste bin with yellow/orange bag.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F96CC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CE221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AFEE7D5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0B56A96" w14:textId="77777777" w:rsidTr="002E45B3">
        <w:trPr>
          <w:trHeight w:val="1113"/>
        </w:trPr>
        <w:tc>
          <w:tcPr>
            <w:tcW w:w="2977" w:type="dxa"/>
            <w:shd w:val="clear" w:color="auto" w:fill="auto"/>
          </w:tcPr>
          <w:p w14:paraId="6AB84C5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securely positioned sharps container which conforms to BS7320/UN3291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55FC3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B912C2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13117B57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723FA035" w14:textId="77777777" w:rsidTr="002E45B3">
        <w:trPr>
          <w:trHeight w:val="1568"/>
        </w:trPr>
        <w:tc>
          <w:tcPr>
            <w:tcW w:w="2977" w:type="dxa"/>
            <w:shd w:val="clear" w:color="auto" w:fill="auto"/>
          </w:tcPr>
          <w:p w14:paraId="6AC6B5E3" w14:textId="77777777" w:rsidR="002E45B3" w:rsidRPr="007A45B4" w:rsidRDefault="002E45B3" w:rsidP="002E45B3">
            <w:pPr>
              <w:spacing w:line="240" w:lineRule="auto"/>
            </w:pPr>
            <w:r w:rsidRPr="007A45B4">
              <w:t>Clinical areas in the minor surgery room are cleaned at the beginning and end of each minor surgery clinic with an appropriate detergent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3CA48C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817C09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53800B55" w14:textId="77777777" w:rsidR="002E45B3" w:rsidRPr="007A45B4" w:rsidRDefault="002E45B3" w:rsidP="002E45B3">
            <w:pPr>
              <w:spacing w:line="240" w:lineRule="auto"/>
            </w:pPr>
            <w:r w:rsidRPr="007A45B4">
              <w:t>Expert Guidance</w:t>
            </w:r>
          </w:p>
        </w:tc>
      </w:tr>
      <w:tr w:rsidR="002E45B3" w:rsidRPr="007A45B4" w14:paraId="6DC1E7A7" w14:textId="77777777" w:rsidTr="002E45B3">
        <w:trPr>
          <w:trHeight w:val="1108"/>
        </w:trPr>
        <w:tc>
          <w:tcPr>
            <w:tcW w:w="2977" w:type="dxa"/>
            <w:shd w:val="clear" w:color="auto" w:fill="auto"/>
          </w:tcPr>
          <w:p w14:paraId="0DF1F36A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room has a domestic cleaning schedule that documents twice daily cleaning.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13DB3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CC8453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4AFD2D5B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53023F7" w14:textId="77777777" w:rsidTr="002E45B3">
        <w:trPr>
          <w:trHeight w:val="1563"/>
        </w:trPr>
        <w:tc>
          <w:tcPr>
            <w:tcW w:w="2977" w:type="dxa"/>
            <w:shd w:val="clear" w:color="auto" w:fill="auto"/>
          </w:tcPr>
          <w:p w14:paraId="42E0EB94" w14:textId="77777777" w:rsidR="002E45B3" w:rsidRPr="007A45B4" w:rsidRDefault="002E45B3" w:rsidP="002E45B3">
            <w:pPr>
              <w:spacing w:line="240" w:lineRule="auto"/>
            </w:pPr>
            <w:r w:rsidRPr="007A45B4">
              <w:t>Following minor surgery, service users should return within two weeks for a follow up appointment following a minor surgical procedure if clinically appropriate.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BA549F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4D3906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099145D1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  <w:tr w:rsidR="002E45B3" w:rsidRPr="007A45B4" w14:paraId="2CA3A46D" w14:textId="77777777" w:rsidTr="002E45B3">
        <w:trPr>
          <w:trHeight w:val="1118"/>
        </w:trPr>
        <w:tc>
          <w:tcPr>
            <w:tcW w:w="2977" w:type="dxa"/>
            <w:shd w:val="clear" w:color="auto" w:fill="auto"/>
          </w:tcPr>
          <w:p w14:paraId="42E087AF" w14:textId="77777777" w:rsidR="002E45B3" w:rsidRPr="007A45B4" w:rsidRDefault="002E45B3" w:rsidP="002E45B3">
            <w:pPr>
              <w:spacing w:line="240" w:lineRule="auto"/>
            </w:pPr>
            <w:r w:rsidRPr="007A45B4">
              <w:t>The minor surgery clinic has a surveillance system for post-operative wound infection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C20CF5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7D850" w14:textId="77777777" w:rsidR="002E45B3" w:rsidRPr="007A45B4" w:rsidRDefault="002E45B3" w:rsidP="002E45B3">
            <w:pPr>
              <w:spacing w:line="240" w:lineRule="auto"/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DB24F94" w14:textId="77777777" w:rsidR="002E45B3" w:rsidRPr="007A45B4" w:rsidRDefault="002E45B3" w:rsidP="002E45B3">
            <w:pPr>
              <w:spacing w:line="240" w:lineRule="auto"/>
            </w:pPr>
            <w:r w:rsidRPr="007A45B4">
              <w:t>Best Practice</w:t>
            </w:r>
          </w:p>
        </w:tc>
      </w:tr>
    </w:tbl>
    <w:p w14:paraId="1CE7C443" w14:textId="77777777" w:rsidR="002E45B3" w:rsidRPr="002E45B3" w:rsidRDefault="002E45B3" w:rsidP="002E45B3">
      <w:pPr>
        <w:spacing w:line="240" w:lineRule="auto"/>
        <w:rPr>
          <w:rFonts w:eastAsia="Calibri"/>
        </w:rPr>
      </w:pPr>
    </w:p>
    <w:p w14:paraId="02610FF1" w14:textId="77777777" w:rsidR="002E45B3" w:rsidRPr="002E45B3" w:rsidRDefault="002E45B3" w:rsidP="002E45B3">
      <w:pPr>
        <w:spacing w:line="240" w:lineRule="auto"/>
        <w:rPr>
          <w:rFonts w:eastAsia="Calibri"/>
        </w:rPr>
      </w:pPr>
    </w:p>
    <w:p w14:paraId="60AD3C9B" w14:textId="77777777" w:rsidR="002E45B3" w:rsidRPr="002E45B3" w:rsidRDefault="002E45B3" w:rsidP="002E45B3">
      <w:pPr>
        <w:spacing w:line="240" w:lineRule="auto"/>
        <w:rPr>
          <w:rFonts w:eastAsia="Calibri"/>
        </w:rPr>
      </w:pPr>
      <w:r w:rsidRPr="002E45B3">
        <w:rPr>
          <w:rFonts w:eastAsia="Calibri"/>
        </w:rPr>
        <w:t>Signature:  __________________________________________________________</w:t>
      </w:r>
    </w:p>
    <w:p w14:paraId="70FAFF05" w14:textId="77777777" w:rsidR="002E45B3" w:rsidRPr="002E45B3" w:rsidRDefault="002E45B3" w:rsidP="002E45B3">
      <w:pPr>
        <w:spacing w:line="240" w:lineRule="auto"/>
        <w:rPr>
          <w:rFonts w:eastAsia="Calibri"/>
        </w:rPr>
      </w:pPr>
    </w:p>
    <w:p w14:paraId="68164532" w14:textId="77777777" w:rsidR="002E45B3" w:rsidRPr="002E45B3" w:rsidRDefault="002E45B3" w:rsidP="002E45B3">
      <w:pPr>
        <w:spacing w:line="240" w:lineRule="auto"/>
        <w:rPr>
          <w:rFonts w:eastAsia="Calibri"/>
        </w:rPr>
      </w:pPr>
    </w:p>
    <w:p w14:paraId="39697C09" w14:textId="77777777" w:rsidR="002E45B3" w:rsidRPr="002E45B3" w:rsidRDefault="002E45B3" w:rsidP="002E45B3">
      <w:pPr>
        <w:spacing w:line="240" w:lineRule="auto"/>
        <w:rPr>
          <w:rFonts w:eastAsia="Calibri"/>
        </w:rPr>
      </w:pPr>
      <w:r w:rsidRPr="002E45B3">
        <w:rPr>
          <w:rFonts w:eastAsia="Calibri"/>
        </w:rPr>
        <w:t>Date: __________________________________________</w:t>
      </w:r>
    </w:p>
    <w:p w14:paraId="1EC83C30" w14:textId="77777777" w:rsidR="007A45B4" w:rsidRDefault="007A45B4" w:rsidP="002E45B3">
      <w:pPr>
        <w:spacing w:line="240" w:lineRule="auto"/>
      </w:pPr>
    </w:p>
    <w:sectPr w:rsidR="007A45B4" w:rsidSect="00FE60E6">
      <w:headerReference w:type="default" r:id="rId21"/>
      <w:type w:val="continuous"/>
      <w:pgSz w:w="11920" w:h="16840"/>
      <w:pgMar w:top="1540" w:right="863" w:bottom="1080" w:left="993" w:header="708" w:footer="888" w:gutter="0"/>
      <w:cols w:space="720" w:equalWidth="0">
        <w:col w:w="1006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C368" w14:textId="77777777" w:rsidR="00FE60E6" w:rsidRDefault="00FE60E6">
      <w:pPr>
        <w:spacing w:after="0" w:line="240" w:lineRule="auto"/>
      </w:pPr>
      <w:r>
        <w:separator/>
      </w:r>
    </w:p>
  </w:endnote>
  <w:endnote w:type="continuationSeparator" w:id="0">
    <w:p w14:paraId="3DE69D73" w14:textId="77777777" w:rsidR="00FE60E6" w:rsidRDefault="00FE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5C55" w14:textId="77777777" w:rsidR="0064546A" w:rsidRDefault="0064546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71D1A">
      <w:rPr>
        <w:noProof/>
      </w:rPr>
      <w:t>11</w:t>
    </w:r>
    <w:r>
      <w:rPr>
        <w:noProof/>
      </w:rPr>
      <w:fldChar w:fldCharType="end"/>
    </w:r>
  </w:p>
  <w:p w14:paraId="298D1933" w14:textId="77777777" w:rsidR="007A45B4" w:rsidRPr="00DB605C" w:rsidRDefault="007A45B4" w:rsidP="00DB6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03C4" w14:textId="77777777" w:rsidR="00FE60E6" w:rsidRDefault="00FE60E6">
      <w:pPr>
        <w:spacing w:after="0" w:line="240" w:lineRule="auto"/>
      </w:pPr>
      <w:r>
        <w:separator/>
      </w:r>
    </w:p>
  </w:footnote>
  <w:footnote w:type="continuationSeparator" w:id="0">
    <w:p w14:paraId="1BE0C7EE" w14:textId="77777777" w:rsidR="00FE60E6" w:rsidRDefault="00FE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5772" w14:textId="77777777" w:rsidR="007A45B4" w:rsidRDefault="007A45B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9E8A" w14:textId="21FD1B3B" w:rsidR="007A45B4" w:rsidRDefault="0090614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0B6E112" wp14:editId="33B781D8">
              <wp:simplePos x="0" y="0"/>
              <wp:positionH relativeFrom="page">
                <wp:posOffset>6117590</wp:posOffset>
              </wp:positionH>
              <wp:positionV relativeFrom="page">
                <wp:posOffset>449580</wp:posOffset>
              </wp:positionV>
              <wp:extent cx="850900" cy="533400"/>
              <wp:effectExtent l="0" t="0" r="0" b="0"/>
              <wp:wrapNone/>
              <wp:docPr id="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0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E780B" w14:textId="77777777" w:rsidR="007A45B4" w:rsidRDefault="007A45B4">
                          <w:pPr>
                            <w:spacing w:after="0" w:line="8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03904A31" w14:textId="77777777" w:rsidR="007A45B4" w:rsidRDefault="007A45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 w14:anchorId="24C34EF0">
            <v:rect id="Rectangle 10" style="position:absolute;margin-left:481.7pt;margin-top:35.4pt;width:67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o:allowincell="f" filled="f" stroked="f" w14:anchorId="10B6E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">
              <v:textbox inset="0,0,0,0">
                <w:txbxContent>
                  <w:p w:rsidR="007A45B4" w:rsidRDefault="007A45B4" w14:paraId="5DAB6C7B" w14:textId="77777777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7A45B4" w:rsidRDefault="007A45B4" w14:paraId="02EB378F" w14:textId="7777777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F19F" w14:textId="77777777" w:rsidR="002E45B3" w:rsidRDefault="002E45B3" w:rsidP="007A45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A75D8"/>
    <w:multiLevelType w:val="hybridMultilevel"/>
    <w:tmpl w:val="5930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72076"/>
    <w:multiLevelType w:val="hybridMultilevel"/>
    <w:tmpl w:val="232A88DA"/>
    <w:lvl w:ilvl="0" w:tplc="E3F4C7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097143"/>
    <w:multiLevelType w:val="hybridMultilevel"/>
    <w:tmpl w:val="A38CB5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84692"/>
    <w:multiLevelType w:val="hybridMultilevel"/>
    <w:tmpl w:val="4418D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97510"/>
    <w:multiLevelType w:val="hybridMultilevel"/>
    <w:tmpl w:val="93F8403A"/>
    <w:lvl w:ilvl="0" w:tplc="A52C3940">
      <w:numFmt w:val="bullet"/>
      <w:lvlText w:val=""/>
      <w:lvlJc w:val="left"/>
      <w:pPr>
        <w:ind w:left="1354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 w15:restartNumberingAfterBreak="0">
    <w:nsid w:val="765D1E1F"/>
    <w:multiLevelType w:val="hybridMultilevel"/>
    <w:tmpl w:val="AD204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77442">
    <w:abstractNumId w:val="2"/>
  </w:num>
  <w:num w:numId="2" w16cid:durableId="1423451669">
    <w:abstractNumId w:val="4"/>
  </w:num>
  <w:num w:numId="3" w16cid:durableId="1477603261">
    <w:abstractNumId w:val="1"/>
  </w:num>
  <w:num w:numId="4" w16cid:durableId="2010865713">
    <w:abstractNumId w:val="5"/>
  </w:num>
  <w:num w:numId="5" w16cid:durableId="609707295">
    <w:abstractNumId w:val="0"/>
  </w:num>
  <w:num w:numId="6" w16cid:durableId="1066301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5B"/>
    <w:rsid w:val="0002281D"/>
    <w:rsid w:val="00050C9D"/>
    <w:rsid w:val="00051C2D"/>
    <w:rsid w:val="000605CF"/>
    <w:rsid w:val="000C1F64"/>
    <w:rsid w:val="000F1B0C"/>
    <w:rsid w:val="00151D85"/>
    <w:rsid w:val="001B53C0"/>
    <w:rsid w:val="001C6030"/>
    <w:rsid w:val="001E5B1A"/>
    <w:rsid w:val="001F6EBC"/>
    <w:rsid w:val="0022354D"/>
    <w:rsid w:val="002757E9"/>
    <w:rsid w:val="002E45B3"/>
    <w:rsid w:val="002F74F6"/>
    <w:rsid w:val="003473DE"/>
    <w:rsid w:val="00360A3E"/>
    <w:rsid w:val="00392A9C"/>
    <w:rsid w:val="003D3BDF"/>
    <w:rsid w:val="00405ED5"/>
    <w:rsid w:val="004109FA"/>
    <w:rsid w:val="004209AD"/>
    <w:rsid w:val="00482C64"/>
    <w:rsid w:val="004906B8"/>
    <w:rsid w:val="00493985"/>
    <w:rsid w:val="004A5F62"/>
    <w:rsid w:val="004C552C"/>
    <w:rsid w:val="004D38C0"/>
    <w:rsid w:val="004E3A39"/>
    <w:rsid w:val="004F4DC2"/>
    <w:rsid w:val="00534AC5"/>
    <w:rsid w:val="00544908"/>
    <w:rsid w:val="00591647"/>
    <w:rsid w:val="0059342E"/>
    <w:rsid w:val="005E4111"/>
    <w:rsid w:val="00604401"/>
    <w:rsid w:val="0060447A"/>
    <w:rsid w:val="0064546A"/>
    <w:rsid w:val="006936B9"/>
    <w:rsid w:val="006B4416"/>
    <w:rsid w:val="006C1F86"/>
    <w:rsid w:val="007059A3"/>
    <w:rsid w:val="00721B81"/>
    <w:rsid w:val="007224F9"/>
    <w:rsid w:val="0075519E"/>
    <w:rsid w:val="00767930"/>
    <w:rsid w:val="00771D1A"/>
    <w:rsid w:val="007A45B4"/>
    <w:rsid w:val="0084395D"/>
    <w:rsid w:val="00852FC3"/>
    <w:rsid w:val="00906142"/>
    <w:rsid w:val="009256E0"/>
    <w:rsid w:val="00933B6C"/>
    <w:rsid w:val="009A3F3B"/>
    <w:rsid w:val="009B446C"/>
    <w:rsid w:val="009D1BEC"/>
    <w:rsid w:val="00A11B3A"/>
    <w:rsid w:val="00A12E15"/>
    <w:rsid w:val="00A74F50"/>
    <w:rsid w:val="00C62C31"/>
    <w:rsid w:val="00C6395B"/>
    <w:rsid w:val="00C70FC8"/>
    <w:rsid w:val="00C802C3"/>
    <w:rsid w:val="00D076B4"/>
    <w:rsid w:val="00D34692"/>
    <w:rsid w:val="00D564BB"/>
    <w:rsid w:val="00D66430"/>
    <w:rsid w:val="00D73C2F"/>
    <w:rsid w:val="00DB605C"/>
    <w:rsid w:val="00DB6ACD"/>
    <w:rsid w:val="00DD1167"/>
    <w:rsid w:val="00DE2D0E"/>
    <w:rsid w:val="00E344FD"/>
    <w:rsid w:val="00E62FF7"/>
    <w:rsid w:val="00EC6C44"/>
    <w:rsid w:val="00ED4E7E"/>
    <w:rsid w:val="00F73A18"/>
    <w:rsid w:val="00F90934"/>
    <w:rsid w:val="00FA4A1B"/>
    <w:rsid w:val="00FE57A0"/>
    <w:rsid w:val="00FE60E6"/>
    <w:rsid w:val="00FF5565"/>
    <w:rsid w:val="00FF64CE"/>
    <w:rsid w:val="1C3B96FC"/>
    <w:rsid w:val="2290FFC5"/>
    <w:rsid w:val="39E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086A6"/>
  <w14:defaultImageDpi w14:val="96"/>
  <w15:chartTrackingRefBased/>
  <w15:docId w15:val="{A4524AFB-0326-4EEC-BBB9-06C16958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0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05C"/>
  </w:style>
  <w:style w:type="paragraph" w:styleId="Footer">
    <w:name w:val="footer"/>
    <w:basedOn w:val="Normal"/>
    <w:link w:val="FooterChar"/>
    <w:uiPriority w:val="99"/>
    <w:unhideWhenUsed/>
    <w:rsid w:val="00DB60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05C"/>
  </w:style>
  <w:style w:type="character" w:styleId="Hyperlink">
    <w:name w:val="Hyperlink"/>
    <w:uiPriority w:val="99"/>
    <w:unhideWhenUsed/>
    <w:rsid w:val="004F4DC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757E9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84395D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hAnsi="Times New Roman" w:cs="Mangal"/>
      <w:sz w:val="24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gland.gp-contracting@nhs.net" TargetMode="External"/><Relationship Id="rId18" Type="http://schemas.openxmlformats.org/officeDocument/2006/relationships/hyperlink" Target="mailto:england.gp-contracting@nhs.ne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h.gov.uk/en/Publicationsandstatistics/Publications/PublicationsPolicyAndGuidance/DH_1226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h.gov.uk/en/Publicationsandstatistics/Publications/PublicationsPolicyAndGuidance/DH_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england.gp-contracting@nhs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Review_x0020_Date xmlns="81ff67b5-bcb7-4d0f-8699-e1ac43928aca" xsi:nil="true"/>
    <lcf76f155ced4ddcb4097134ff3c332f xmlns="81ff67b5-bcb7-4d0f-8699-e1ac43928a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4B19B9C77142948863D24766BC7A" ma:contentTypeVersion="40" ma:contentTypeDescription="Create a new document." ma:contentTypeScope="" ma:versionID="41c28924f0a5a5a7fb29fab84e5bdc44">
  <xsd:schema xmlns:xsd="http://www.w3.org/2001/XMLSchema" xmlns:xs="http://www.w3.org/2001/XMLSchema" xmlns:p="http://schemas.microsoft.com/office/2006/metadata/properties" xmlns:ns1="http://schemas.microsoft.com/sharepoint/v3" xmlns:ns2="7b2726de-4687-4263-8224-4950174ee603" xmlns:ns3="81ff67b5-bcb7-4d0f-8699-e1ac43928aca" xmlns:ns4="ebd64cbd-6cf5-435c-bd4a-b8fc9bc14ad4" xmlns:ns5="cccaf3ac-2de9-44d4-aa31-54302fceb5f7" targetNamespace="http://schemas.microsoft.com/office/2006/metadata/properties" ma:root="true" ma:fieldsID="b753229421df861426d48e27abddb229" ns1:_="" ns2:_="" ns3:_="" ns4:_="" ns5:_="">
    <xsd:import namespace="http://schemas.microsoft.com/sharepoint/v3"/>
    <xsd:import namespace="7b2726de-4687-4263-8224-4950174ee603"/>
    <xsd:import namespace="81ff67b5-bcb7-4d0f-8699-e1ac43928aca"/>
    <xsd:import namespace="ebd64cbd-6cf5-435c-bd4a-b8fc9bc14ad4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iew_x0020_Date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5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726de-4687-4263-8224-4950174ee6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f67b5-bcb7-4d0f-8699-e1ac43928aca" elementFormDefault="qualified">
    <xsd:import namespace="http://schemas.microsoft.com/office/2006/documentManagement/types"/>
    <xsd:import namespace="http://schemas.microsoft.com/office/infopath/2007/PartnerControls"/>
    <xsd:element name="Review_x0020_Date" ma:index="10" nillable="true" ma:displayName="Review date" ma:indexed="true" ma:internalName="Review_x0020_Dat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64cbd-6cf5-435c-bd4a-b8fc9bc14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31dacd-326e-4c85-be6a-59c44c7bc009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C087F7-66B0-45C0-A57C-4B54E51E3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4875DB-8F2B-4702-8CA6-2F29227711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efef88-3b90-490d-86c6-b2bcb0875cb7"/>
    <ds:schemaRef ds:uri="cccaf3ac-2de9-44d4-aa31-54302fceb5f7"/>
    <ds:schemaRef ds:uri="81ff67b5-bcb7-4d0f-8699-e1ac43928aca"/>
  </ds:schemaRefs>
</ds:datastoreItem>
</file>

<file path=customXml/itemProps3.xml><?xml version="1.0" encoding="utf-8"?>
<ds:datastoreItem xmlns:ds="http://schemas.openxmlformats.org/officeDocument/2006/customXml" ds:itemID="{D892D3ED-86F3-4498-91E5-309622CEF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726de-4687-4263-8224-4950174ee603"/>
    <ds:schemaRef ds:uri="81ff67b5-bcb7-4d0f-8699-e1ac43928aca"/>
    <ds:schemaRef ds:uri="ebd64cbd-6cf5-435c-bd4a-b8fc9bc14ad4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E5D58-AD71-4F48-90AC-740280C745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0DD6A9-0869-45EF-B45A-6373E54F5D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2611</Words>
  <Characters>15878</Characters>
  <Application>Microsoft Office Word</Application>
  <DocSecurity>0</DocSecurity>
  <Lines>132</Lines>
  <Paragraphs>36</Paragraphs>
  <ScaleCrop>false</ScaleCrop>
  <Company>IMS3</Company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McNeil</dc:creator>
  <cp:keywords/>
  <cp:lastModifiedBy>DHILLON, Resham (NHS NOTTINGHAM AND NOTTINGHAMSHIRE ICB - 52R)</cp:lastModifiedBy>
  <cp:revision>4</cp:revision>
  <dcterms:created xsi:type="dcterms:W3CDTF">2024-04-12T08:29:00Z</dcterms:created>
  <dcterms:modified xsi:type="dcterms:W3CDTF">2025-04-09T12:11:00Z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Jonathan Richmond</vt:lpwstr>
  </property>
  <property fmtid="{D5CDD505-2E9C-101B-9397-08002B2CF9AE}" pid="3" name="_ShortcutSiteId">
    <vt:lpwstr/>
  </property>
  <property fmtid="{D5CDD505-2E9C-101B-9397-08002B2CF9AE}" pid="4" name="Title">
    <vt:lpwstr/>
  </property>
  <property fmtid="{D5CDD505-2E9C-101B-9397-08002B2CF9AE}" pid="5" name="_ShortcutUrl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Jonathan Richmond</vt:lpwstr>
  </property>
  <property fmtid="{D5CDD505-2E9C-101B-9397-08002B2CF9AE}" pid="8" name="_ShortcutWebId">
    <vt:lpwstr/>
  </property>
  <property fmtid="{D5CDD505-2E9C-101B-9397-08002B2CF9AE}" pid="9" name="_ShortcutUniqueId">
    <vt:lpwstr/>
  </property>
  <property fmtid="{D5CDD505-2E9C-101B-9397-08002B2CF9AE}" pid="10" name="ContentTypeId">
    <vt:lpwstr>0x0101000EB94B19B9C77142948863D24766BC7A</vt:lpwstr>
  </property>
  <property fmtid="{D5CDD505-2E9C-101B-9397-08002B2CF9AE}" pid="11" name="MediaServiceImageTags">
    <vt:lpwstr/>
  </property>
</Properties>
</file>