
<file path=[Content_Types].xml><?xml version="1.0" encoding="utf-8"?>
<Types xmlns="http://schemas.openxmlformats.org/package/2006/content-types">
  <Default Extension="xml" ContentType="application/vnd.openxmlformats-officedocument.extended-properties+xml"/>
  <Default Extension="rels" ContentType="application/vnd.openxmlformats-package.relationship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glossary/document.xml" ContentType="application/vnd.openxmlformats-officedocument.wordprocessingml.document.glossary+xml"/>
  <Override PartName="/word/glossary/webSettings.xml" ContentType="application/vnd.openxmlformats-officedocument.wordprocessingml.webSettings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fontTable.xml" ContentType="application/vnd.openxmlformats-officedocument.wordprocessingml.fontTable+xml"/>
  <Override PartName="/customXml/item3.xml" ContentType="application/xml"/>
  <Override PartName="/customXml/itemProps3.xml" ContentType="application/vnd.openxmlformats-officedocument.customXmlProperties+xml"/>
  <Override PartName="/word/fontTable.xml" ContentType="application/vnd.openxmlformats-officedocument.wordprocessingml.fontTable+xml"/>
  <Override PartName="/customXml/item2.xml" ContentType="application/xml"/>
  <Override PartName="/customXml/itemProps2.xml" ContentType="application/vnd.openxmlformats-officedocument.customXmlProperties+xml"/>
  <Override PartName="/customXml/item1.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/docProps/app.xml" Id="rId3" /><Relationship Type="http://schemas.openxmlformats.org/package/2006/relationships/metadata/core-properties" Target="/docProps/core.xml" Id="rId2" /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85A18" w:rsidRDefault="000F24CB" w14:paraId="3762898C" w14:textId="2761DB39">
      <w:pPr>
        <w:rPr>
          <w:rFonts w:ascii="Arial Nova Light" w:hAnsi="Arial Nova Light"/>
          <w:b/>
          <w:bCs/>
          <w:sz w:val="36"/>
          <w:szCs w:val="36"/>
        </w:rPr>
      </w:pPr>
      <w:sdt>
        <w:sdtPr>
          <w:rPr>
            <w:rFonts w:ascii="Arial Nova Light" w:hAnsi="Arial Nova Light"/>
            <w:b/>
            <w:bCs/>
            <w:sz w:val="36"/>
            <w:szCs w:val="36"/>
          </w:rPr>
          <w:alias w:val="Customer Name"/>
          <w:tag w:val="Customer Name"/>
          <w:id w:val="2020731898"/>
          <w:placeholder>
            <w:docPart w:val="DefaultPlaceholder_-1854013440"/>
          </w:placeholder>
          <w:showingPlcHdr/>
          <w:text/>
        </w:sdtPr>
        <w:sdtEndPr/>
        <w:sdtContent>
          <w:r w:rsidRPr="004D6F36" w:rsidR="004D6F36">
            <w:rPr>
              <w:rFonts w:ascii="Arial Nova Light" w:hAnsi="Arial Nova Light"/>
              <w:b/>
              <w:bCs/>
              <w:sz w:val="36"/>
              <w:szCs w:val="36"/>
            </w:rPr>
            <w:t>Beccles Medical Centre</w:t>
          </w:r>
        </w:sdtContent>
      </w:sdt>
      <w:r w:rsidR="00182668">
        <w:rPr>
          <w:rFonts w:ascii="Arial Nova Light" w:hAnsi="Arial Nova Light"/>
          <w:b/>
          <w:bCs/>
          <w:sz w:val="36"/>
          <w:szCs w:val="36"/>
        </w:rPr>
        <w:t xml:space="preserve"> </w:t>
      </w:r>
      <w:r w:rsidRPr="007648F8" w:rsidR="007648F8">
        <w:rPr>
          <w:rFonts w:ascii="Arial Nova Light" w:hAnsi="Arial Nova Light"/>
          <w:b/>
          <w:bCs/>
          <w:sz w:val="36"/>
          <w:szCs w:val="36"/>
        </w:rPr>
        <w:t>Processing Activities Log</w:t>
      </w:r>
    </w:p>
    <w:p w:rsidR="00D137DC" w:rsidRDefault="00D137DC" w14:paraId="413E3E5C" w14:textId="0905C17E">
      <w:pPr>
        <w:rPr>
          <w:rFonts w:ascii="Arial Nova Light" w:hAnsi="Arial Nova Light"/>
          <w:b/>
          <w:bCs/>
          <w:sz w:val="36"/>
          <w:szCs w:val="36"/>
        </w:rPr>
      </w:pPr>
      <w:r>
        <w:rPr>
          <w:rFonts w:ascii="Arial Nova Light" w:hAnsi="Arial Nova Light"/>
          <w:b/>
          <w:bCs/>
          <w:sz w:val="36"/>
          <w:szCs w:val="36"/>
        </w:rPr>
        <w:t>Last Reviewed</w:t>
      </w:r>
      <w:r w:rsidR="00182668">
        <w:rPr>
          <w:rFonts w:ascii="Arial Nova Light" w:hAnsi="Arial Nova Light"/>
          <w:b/>
          <w:bCs/>
          <w:sz w:val="36"/>
          <w:szCs w:val="36"/>
        </w:rPr>
        <w:t>:</w:t>
      </w:r>
      <w:r>
        <w:rPr>
          <w:rFonts w:ascii="Arial Nova Light" w:hAnsi="Arial Nova Light"/>
          <w:b/>
          <w:bCs/>
          <w:sz w:val="36"/>
          <w:szCs w:val="36"/>
        </w:rPr>
        <w:t xml:space="preserve"> </w:t>
      </w:r>
      <w:sdt>
        <w:sdtPr>
          <w:rPr>
            <w:rFonts w:ascii="Arial Nova Light" w:hAnsi="Arial Nova Light"/>
            <w:b/>
            <w:bCs/>
            <w:sz w:val="36"/>
            <w:szCs w:val="36"/>
          </w:rPr>
          <w:alias w:val="Date"/>
          <w:tag w:val="Date"/>
          <w:id w:val="-994336004"/>
          <w:placeholder>
            <w:docPart w:val="DefaultPlaceholder_-1854013440"/>
          </w:placeholder>
          <w:showingPlcHdr/>
          <w:text/>
        </w:sdtPr>
        <w:sdtEndPr/>
        <w:sdtContent>
          <w:r w:rsidRPr="004D6F36" w:rsidR="004D6F36">
            <w:rPr>
              <w:rFonts w:ascii="Arial Nova Light" w:hAnsi="Arial Nova Light"/>
              <w:b/>
              <w:bCs/>
              <w:sz w:val="36"/>
              <w:szCs w:val="36"/>
            </w:rPr>
            <w:t>4/7/2025 8:54:29 AM</w:t>
          </w:r>
        </w:sdtContent>
      </w:sdt>
    </w:p>
    <w:p w:rsidR="0043290B" w:rsidRDefault="0043290B" w14:paraId="6F20E517" w14:textId="77777777">
      <w:pPr>
        <w:rPr>
          <w:rFonts w:ascii="Arial Nova Light" w:hAnsi="Arial Nova Light"/>
          <w:b/>
          <w:bCs/>
          <w:sz w:val="36"/>
          <w:szCs w:val="36"/>
        </w:rPr>
      </w:pPr>
    </w:p>
    <w:tbl>
      <w:tblPr>
        <w:tblW w:w="5641" w:type="pct"/>
        <w:tblInd w:w="-8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749"/>
        <w:gridCol w:w="2473"/>
        <w:gridCol w:w="1261"/>
        <w:gridCol w:w="1972"/>
        <w:gridCol w:w="1217"/>
        <w:gridCol w:w="1217"/>
        <w:gridCol w:w="1217"/>
        <w:gridCol w:w="1218"/>
        <w:gridCol w:w="2162"/>
        <w:gridCol w:w="1250"/>
      </w:tblGrid>
      <w:tr w:rsidRPr="008B3E49" w:rsidR="00716481" w:rsidTr="00716481" w14:paraId="69CB1AA1" w14:textId="77777777">
        <w:trPr>
          <w:trHeight w:val="2145"/>
        </w:trPr>
        <w:tc>
          <w:tcPr>
            <w:tcW w:w="556" w:type="pct"/>
            <w:shd w:val="clear" w:color="auto" w:fill="E7E6E6" w:themeFill="background2"/>
            <w:vAlign w:val="center"/>
            <w:hideMark/>
          </w:tcPr>
          <w:p w:rsidRPr="0047752C" w:rsidR="0043290B" w:rsidP="00072225" w:rsidRDefault="0043290B" w14:paraId="1E33FDB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  <w:t>Name of Processing Activity</w:t>
            </w:r>
          </w:p>
        </w:tc>
        <w:tc>
          <w:tcPr>
            <w:tcW w:w="786" w:type="pct"/>
            <w:shd w:val="clear" w:color="auto" w:fill="E7E6E6" w:themeFill="background2"/>
            <w:vAlign w:val="center"/>
            <w:hideMark/>
          </w:tcPr>
          <w:p w:rsidRPr="0047752C" w:rsidR="0043290B" w:rsidP="00072225" w:rsidRDefault="0043290B" w14:paraId="4B99A78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  <w:t>Description</w:t>
            </w:r>
          </w:p>
        </w:tc>
        <w:tc>
          <w:tcPr>
            <w:tcW w:w="401" w:type="pct"/>
            <w:shd w:val="clear" w:color="auto" w:fill="E7E6E6" w:themeFill="background2"/>
            <w:vAlign w:val="center"/>
            <w:hideMark/>
          </w:tcPr>
          <w:p w:rsidRPr="0047752C" w:rsidR="0043290B" w:rsidP="00072225" w:rsidRDefault="0043290B" w14:paraId="60BBDF0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  <w:t>Categories of individuals</w:t>
            </w:r>
          </w:p>
        </w:tc>
        <w:tc>
          <w:tcPr>
            <w:tcW w:w="627" w:type="pct"/>
            <w:shd w:val="clear" w:color="auto" w:fill="E7E6E6" w:themeFill="background2"/>
            <w:vAlign w:val="center"/>
            <w:hideMark/>
          </w:tcPr>
          <w:p w:rsidRPr="0047752C" w:rsidR="0043290B" w:rsidP="00072225" w:rsidRDefault="0043290B" w14:paraId="2267B6E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  <w:t>Categories of personal data</w:t>
            </w:r>
          </w:p>
        </w:tc>
        <w:tc>
          <w:tcPr>
            <w:tcW w:w="387" w:type="pct"/>
            <w:shd w:val="clear" w:color="auto" w:fill="E7E6E6" w:themeFill="background2"/>
            <w:textDirection w:val="btLr"/>
            <w:vAlign w:val="center"/>
            <w:hideMark/>
          </w:tcPr>
          <w:p w:rsidRPr="0047752C" w:rsidR="0043290B" w:rsidP="00072225" w:rsidRDefault="0043290B" w14:paraId="7FDFBD6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  <w:t>GDPR Lawful Basis - Personal Data</w:t>
            </w:r>
          </w:p>
        </w:tc>
        <w:tc>
          <w:tcPr>
            <w:tcW w:w="387" w:type="pct"/>
            <w:shd w:val="clear" w:color="auto" w:fill="E7E6E6" w:themeFill="background2"/>
            <w:textDirection w:val="btLr"/>
            <w:vAlign w:val="center"/>
            <w:hideMark/>
          </w:tcPr>
          <w:p w:rsidRPr="0047752C" w:rsidR="0043290B" w:rsidP="00072225" w:rsidRDefault="0043290B" w14:paraId="45735A8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  <w:t>GDPR Lawful Basis - Spec Cat Data</w:t>
            </w:r>
          </w:p>
        </w:tc>
        <w:tc>
          <w:tcPr>
            <w:tcW w:w="387" w:type="pct"/>
            <w:shd w:val="clear" w:color="auto" w:fill="E7E6E6" w:themeFill="background2"/>
            <w:textDirection w:val="btLr"/>
            <w:vAlign w:val="center"/>
            <w:hideMark/>
          </w:tcPr>
          <w:p w:rsidRPr="0047752C" w:rsidR="0043290B" w:rsidP="00072225" w:rsidRDefault="0043290B" w14:paraId="756431E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  <w:t>DPA 2018 Exemption (Personal)</w:t>
            </w:r>
          </w:p>
        </w:tc>
        <w:tc>
          <w:tcPr>
            <w:tcW w:w="387" w:type="pct"/>
            <w:shd w:val="clear" w:color="auto" w:fill="E7E6E6" w:themeFill="background2"/>
            <w:textDirection w:val="btLr"/>
            <w:vAlign w:val="center"/>
            <w:hideMark/>
          </w:tcPr>
          <w:p w:rsidRPr="0047752C" w:rsidR="0043290B" w:rsidP="00072225" w:rsidRDefault="0043290B" w14:paraId="1FDC1EE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  <w:t>DPA 2018 Exemption (Sensitive)</w:t>
            </w:r>
          </w:p>
        </w:tc>
        <w:tc>
          <w:tcPr>
            <w:tcW w:w="687" w:type="pct"/>
            <w:shd w:val="clear" w:color="auto" w:fill="E7E6E6" w:themeFill="background2"/>
            <w:vAlign w:val="center"/>
            <w:hideMark/>
          </w:tcPr>
          <w:p w:rsidRPr="0047752C" w:rsidR="0043290B" w:rsidP="00072225" w:rsidRDefault="0043290B" w14:paraId="5A993FD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color w:val="000000"/>
                <w:sz w:val="20"/>
                <w:szCs w:val="20"/>
                <w:lang w:eastAsia="en-GB"/>
              </w:rPr>
              <w:t>Source of Data</w:t>
            </w:r>
          </w:p>
        </w:tc>
        <w:tc>
          <w:tcPr>
            <w:tcW w:w="397" w:type="pct"/>
            <w:shd w:val="clear" w:color="auto" w:fill="E7E6E6" w:themeFill="background2"/>
            <w:vAlign w:val="center"/>
            <w:hideMark/>
          </w:tcPr>
          <w:p w:rsidRPr="008B3E49" w:rsidR="0043290B" w:rsidP="00072225" w:rsidRDefault="0043290B" w14:paraId="44329AA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  <w:p w:rsidRPr="0047752C" w:rsidR="0043290B" w:rsidP="00072225" w:rsidRDefault="0043290B" w14:paraId="6463F56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Data includes Sensitive / Special Categories</w:t>
            </w:r>
          </w:p>
        </w:tc>
      </w:tr>
      <w:tr w:rsidRPr="008B3E49" w:rsidR="0043290B" w:rsidTr="00FF16E5" w14:paraId="31D4371F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2FC98FFF" w14:textId="141BEA30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Referrals, Test Results, Discharge Notices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2A5E6A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Exchanging health information across the health and social care network to facilitate care for the individual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18D82C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CDF19C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NHS No, DOB, Referral Reason, Supporting Clinical Information i.e. meds, allergies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5EBFEE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99F565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0BF05D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B4FED9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45A5D3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practice generates internally,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9B7235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02E56E3D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5536AAB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C2FE3C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4167D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C38645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A6E25E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EB1405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0FE74F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CDA116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4D9946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A1FD97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8DB123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6C2D7C1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DBC66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58471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AAC5B8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4034E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739E99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3C2383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F470D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99216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A227B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739EE66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755B2CD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DB9238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94258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8710DE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42E360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DC44E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4B090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5A678F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E7A3A6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22013A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D8A66F6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1F8E29E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1A970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B21846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FE1EDA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9666E4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A1F22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D4E51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65926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1AE343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316D23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058F5F25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19CB805" w14:textId="0ACAC572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Extended </w:t>
            </w:r>
            <w:r w:rsidRPr="0047752C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/ </w:t>
            </w: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Out </w:t>
            </w:r>
            <w:r w:rsidRPr="0047752C" w:rsidR="002320E9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of</w:t>
            </w:r>
            <w:r w:rsidRPr="0047752C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Hours Services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44C6AB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External consultants access the practice record and provide details of consultation back to practice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2A5B7B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A8659F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NHS No, DOB, Medication Details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F35910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5098A8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A14B79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7D4AF9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5611E7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9DB1A5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17424C0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841BD7F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D0F8DA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BAE5D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10213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D789C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5CDA41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D1C9F1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0FC05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D53CAF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29E201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2CFE19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56B866D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10F44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A789BE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002427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BC9CA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BD1BEA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8CEC2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4C975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257CD0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D60BA1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CEC5B2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C0D500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C3893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973BBB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7F4AF2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0EF241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148221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7503B0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F616C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AD47FF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3D54D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AD48F0D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270BC1B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9ED3DB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654A2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DAAE9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D69547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DB13A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8CE79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79E9A5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A933AC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D43530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96B9BC1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2320E9" w14:paraId="2780D452" w14:textId="4FB22500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lastRenderedPageBreak/>
              <w:t>EPS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CF5263" w14:paraId="145E052A" w14:textId="78C966B1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Personal Data is used within the Electronic Prescribing System to generate and send prescriptions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5F8D8A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BD45DA" w14:paraId="669C4194" w14:textId="6ECC8F8F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Name, Condition, Allergies, NHS Number, Address, </w:t>
            </w:r>
            <w:r w:rsidR="00095AD4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Prescription Details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38CAC8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6C4524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49511F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5DFC01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3DA3B5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623E09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66A3B88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0431D0C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9BE185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CB8D0A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9291A5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8E451A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A1C2EA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637B4F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225FC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65406F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09B735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A36131B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1E9EAAE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5DCF4E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ABCD4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F01A8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3377EA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303521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7132B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EB47C9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1B7C7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28317D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4697BAA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787CCA7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FC2CDF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64C93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887EAD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1492C3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F3252B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89AE49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940F0C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615C9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2A722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2BDE85B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DB9DF27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EB2D66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DD8E5C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4F4808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2F478F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7D16A1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E0677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6EF5D3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7D8A86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C2518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024803CE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1A87B5C4" w14:textId="2653C7AE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Research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354D75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Data is used for the Purposes of Research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8D6658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4027B2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Full Medical Record</w:t>
            </w: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br/>
              <w:t>Outcome of external consultation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E3AA7E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B495AD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82E838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B77DBC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03855E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C44B10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2D751084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FC6BA66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E9964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D35F2C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AEF0B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54859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09538F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B7FAA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816DF9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08C4E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ABF8D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724EE71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F076055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07888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0E63D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017ED3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0F3475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004CD0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339E85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F9271E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029464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A7AC11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690DB8B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8039B91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D73F79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EE6DF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9FD7E3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DFC38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F5CA05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F80912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24CA98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109AA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208CC4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74C09DA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E432CA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213DAC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EBBF5D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BD3A0E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0D1CAA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B58AD6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4022E5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B900E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E6529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F56C6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D532A9B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7B22BBA5" w14:textId="29A8C12E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Information Rights Request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E85A5C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Response to a patient (or representative) request related to access, amendment, restriction, objection re personal data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835681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patients, </w:t>
            </w:r>
            <w:proofErr w:type="gramStart"/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staff</w:t>
            </w:r>
            <w:proofErr w:type="gramEnd"/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 or visitors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3E6CEA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Full Medical Record, Employee Record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8930BD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Article 12 to 23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C3A779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Article 12 to 23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A0AF46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Chapter 3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14F331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Chapter 3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667D61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88E11F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374D3F0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A96774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6A485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D65126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97F13F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2DC6D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63122D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612163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EEB888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CE1C4F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C4DFF6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7808124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97708F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69FD26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C56CD9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91A31D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CF5BA2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9F234F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BE7C62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AA4DE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7BF23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08B4A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A251273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8B15DC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6728B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B916EE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59B63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DB1462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4DE54D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6A696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D5A09A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30395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F14559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B9E9208" w14:textId="77777777">
        <w:trPr>
          <w:trHeight w:val="48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B4188EA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C2E494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6BD310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30FDC4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8147E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AF91A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E728FE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0672A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E69F25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1830D3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940BAB5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2D550657" w14:textId="2A4AC439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Medical Reports Request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1E0F6E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Response to a commercial / employer / police / request for completion of medical reports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E6C11E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2F8C72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Varies depending on nature of request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CFC92F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Article 6 (1) (a) Consent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09E2E7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Article 9 (2) (a) Consent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F692D3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Schedule 9 (1) Consent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0F8459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Schedule 10 (1) Consent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F92649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E2980D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486AED5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03477C3D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875D26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1593A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CD930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A8D6F7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F9395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A1978A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3755E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BE806B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F576FD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EF2009F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491EFE36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50B49E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D1E755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8939D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F7CCAC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17B9D2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48430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40FC7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921AC1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BD469F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C23DD7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050EB01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F859A5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37F332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DB464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24C29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4A64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DFDE17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BF1B5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89EB7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31C34D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890256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6F320E1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8410FA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301A70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1715D9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520E7A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A633A6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BC331F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A5FC5D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7349F8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8D96F4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CB1E0B5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5CF7DC6C" w14:textId="41B409B4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Confidential Waste Destruction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BD00CA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Confidential waste is collected, </w:t>
            </w:r>
            <w:proofErr w:type="gramStart"/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transferred</w:t>
            </w:r>
            <w:proofErr w:type="gramEnd"/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 and destroyed or destroyed on site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78322D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staff, public, 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CDC4B5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Any hard copy confidential waste produced by the practice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A438CD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C7F097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09A1F2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3A8D7C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F69EBB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D85AFB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464087EE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0F065DA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4326E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38735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ACA68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77D20B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65D1BF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06CCD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8EE16F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0F41C6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FF1B1D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8E33327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4AB94D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7A051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21853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2015F1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AA88D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51825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03223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B43AE1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7B28C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D78A5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E93365D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4F2E2932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EF4EB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FAA828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5DCDD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AF247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2170E9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997D8D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66F1C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56E75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1F5D25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DE15E65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09950B2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B99E5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FFD76F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9C963C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E04B94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44D4A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99EC7C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64326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EF84E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8CA245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56F9EE9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29EF3065" w14:textId="1B830E3A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Patient Texts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820552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Texts are sent to patients in relation to healthcare services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B6F976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staff, public, 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3111DC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Appointment Information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2AFDB1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F74067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1292DF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3D6418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D9D23E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077F7F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5EC57133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630199F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53F15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5D9F1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3AD406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8D4DD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FF1274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17D6CC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3C38DF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02973D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4D551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07923CD9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7948D5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8FE237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8A320D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2F89C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BC5A7E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8C7387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DCED8B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35CE55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DD7BE1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A4064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2CC0A86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034FCE5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D6892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0594EB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D2E051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98552A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AC1166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C8554A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20E098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8F443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638240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361D9D6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08BC7D91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229D0B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388FF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F7B2E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E96F5E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0654CC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9404E2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3032DC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BFFC53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3DC95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F166908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2BEEA84E" w14:textId="6DBB8A5B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Pathology Courier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DBB8FB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Samples are provided to the courier for delivery to pathology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F84BE4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staff, public, 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284E4E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NHS No, DOB, Pathology Request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F4DC7A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5F1672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90F050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040D0C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196709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369DB7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6708B4D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49C84633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339FAC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558AF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6C1F3B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9AE705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19B74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99768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64574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74466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2BCFB7D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68A4B0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40D779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3B0ADA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C02871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04F8F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CECD8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5AF92A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B9AE07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A3465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CD9E1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35C9C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9E48A4E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26C474C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F7F19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8FC3CE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B8ED8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7CB00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E78E21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8764F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B38A63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74CF04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DA9E5E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0BD6179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F9ABA8F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DF3F33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2C5603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908E76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A2814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64694B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CC3864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03E15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3E85DE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46779E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FD814CF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2320E9" w14:paraId="6C5139C5" w14:textId="3F21E5D8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PCSE</w:t>
            </w:r>
            <w:r w:rsidRPr="0047752C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Notes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3221A1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Movement of Patient records to Primary Care Support England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E5021B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329AA1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Full Medical Record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06F31F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4DB882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502E9F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BD7034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2A64E8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11F7BA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0C6DEE9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FA2F9D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A570F6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8F7F1D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B066B4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04E3AE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436FEB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D6BF4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5749F8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61888E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649131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BE978D9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065CD4C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C81C54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7A51E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4A57A6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B5515E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A356AD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E50E85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ED2B0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59900B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9BD3D6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DB00084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6CE1445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AEC631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A198B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6D2D0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26633E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5E0DE7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EC21BC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7B121E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16F393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2F2F50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3F638E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410870B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919889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399C94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DCC242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94BBB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3F1845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36ECDE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DEF28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0A574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7C2B71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21B3A84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37F1F06D" w14:textId="06EC67EA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Coroner Reports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7A15EC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Reports are provided to the coroner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4BD3E8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B1472C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DOB, Gender, Address, NHS No, Medical Information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A84C6F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2D1B6D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25F358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99598C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B13944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92CADF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78653AE6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49A0CCF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E418F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9E918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419AB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D8706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05D4C8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64CBB1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8B347F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0DC8EF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864A6F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C022757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E91711B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CACF3D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1399E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043D7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B6AC1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F4A82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E2AF3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679CE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CFC1DC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F0FCB9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0C322D5A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9ABF305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96EC6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F8AA6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AADE99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CE80EB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D8964C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AEC58D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81950E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E41801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1DCBC5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E06B1A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C027DB5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69D797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488F9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4B9356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043587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2A573B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5627C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41ACE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692F40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EA9AAB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F160599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1D9391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700BD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682DA7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04239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AD6CE5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DB7DCE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1A2E50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385C1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A309F9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6672C2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1DF75F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AE19D37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C5930A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AB6ED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FC7628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F1ABE2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FFD254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D8CB39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9D39A8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DBF6B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293F9B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593386A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4BC423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45238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6FD87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CF32F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8E2948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769E43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4655A5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F478A3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68DDB7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B2A01C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729E9A54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BE7FD6C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F1D39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4EA93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BE4B4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C5B4B7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56A2E0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74A5A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049D3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710FA4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5DB2B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AD04E8F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49938605" w14:textId="6222A643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Telephone Recording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B89513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General calls to the surgery are recorded for training and monitoring purposes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DFEB92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patients, staff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011C9C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Details of Conversation including health information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576FBD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0A8161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B641F8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B1B9B6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D265C5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Those making or receiving calls.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3B17B3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36BBBFF6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462A787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7C1CF5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13B382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7E544C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8D14C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C63323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48A67F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CC3052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A8CF1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71E0BE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789E61B6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BC023CC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52A245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CC233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13E40A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C43962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7E3E1E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C5F553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055963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71B24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AD0000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0F9B647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F177A67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2BFA1D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CB0F95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C5A740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21AF7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856604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B9103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AAECD5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F085C8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ED232F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0F4B12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6D26A2E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1403CE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86C593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A80FF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D784C6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B1883C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8554F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41A885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8ED32F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C8306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5B94073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563C5285" w14:textId="7A2EA0E0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Invoicing For Patient Notes / Copy Records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336AB1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Invoices are sent to patients in relation to production of reports or notes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34F0F2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B0493D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Details of report required, cost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9A9A9E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CE7DF3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66BABE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BADC19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3E8723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7731A0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 xml:space="preserve">NO </w:t>
            </w:r>
          </w:p>
        </w:tc>
      </w:tr>
      <w:tr w:rsidRPr="008B3E49" w:rsidR="0043290B" w:rsidTr="00FF16E5" w14:paraId="57B6DD9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EEA5C6F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FE8F44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F10FF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8FEDA2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03554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EEB08C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BC12C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F2A4D3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E2064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E17F24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4FE2D25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D5EF7F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F5B94F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76EF0E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61D46C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C303CB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963A2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B42E0A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B1871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898531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6B7D1F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7A9F7035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0616C46E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27A573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A71067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D10E3A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F99BB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1D86C1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B689D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3D1CEE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2FB325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9C6CC7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53AEA8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1A0A62D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B13EF2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CB819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8375B7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EBBD2D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695802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062AC4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78755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3A580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54F108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B24C338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0044402C" w14:textId="1C24B0FC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Digital Dictation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55E868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In-house dictation system to refer patient to another health or social care professional or service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65B481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6E8EC2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Health Information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0B75EB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5B888B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360A05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CF48EE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D1BDD6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108D6C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0A1AC16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C623242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E2ECB9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445F5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0AEC3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13EE3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A77D4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37E65A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30DEB5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0958B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99E547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8904CA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F7A6F66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71073D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3A075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63903A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4CFB9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85CFAB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20A378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D01577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784474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AEE4E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07FDC3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42D9A199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21938E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CA808D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674E8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73BB2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3B100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E35D6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982DF0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B2181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53AF7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C7E3B93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42F5431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6BD901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14E070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71036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F9CF23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30519B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5B89DB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86F7E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E0456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0D2A7D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1D34A84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51C04706" w14:textId="7B746433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Patient Access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8719C1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access for online appointment booking, prescription requests and access to medical records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97E730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30EB3D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61748E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655A0E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E0AEB4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3F1CEF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E9D224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D39147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5A8EC6BC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1DE546F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95A262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2767B8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6D263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6096E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888E95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76D746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D1717D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9FA621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91845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6E8B714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26AFEED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DC2A1C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EC4A39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C5757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A38D96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F94FF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7C65E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35E463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2B8195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B0563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3DF444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8C4431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4EDED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C79FF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D50B9F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CFB46D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DAA27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496A33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1FF55F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926D7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7DCAF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67F4AC3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74A878C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3ECB1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022B4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42977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BA4A5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9C29A7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9AB826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3B6300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5CBC5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3B1C92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217B24B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3C641A5E" w14:textId="77822EEB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Incident Management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75467D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Clinical, health and safety or information incidents are managed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C202E7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9A488F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Health Information, Incident Info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8283D5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AC6B80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48EDAE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771B60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05FFA2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D0CE0C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5767A1C4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21FC116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73F3AA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FBA652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CC7310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B0CBA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981DE7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63FA34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67381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E0137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B5783C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611CE69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DB5BDAF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03AC87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A29CB5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06B567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0E238B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1A620D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D45BA1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7008E6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639FB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7F3265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76B26B7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4287BF1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27B8A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E47C7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E86F2B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A1A0D1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475883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BF89EA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EAFDE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11B585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19D2A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2AEFBB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5D098AE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E7E21C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7E1BB1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D309E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02F53F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B3C51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59C4E2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6F2FB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C8698D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2A302C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DDB8759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DFA75E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89755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671EF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1C92F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63F23B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F4AD60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010E7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94380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537489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E91BC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C56FCBF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9E4241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049807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ED3181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350450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97433F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9FA8D8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15601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B154F8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B98550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E02612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0E8AA8C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02B1FD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170C5D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E62509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CBADDB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7D8910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A412B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12E21B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1D14CD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57EA82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704DEEA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7CF0447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8E39A25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E9D5CC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5FC0D6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19A6E6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C8B0EC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DC3F27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3A96B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FB4437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8C2DE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C9C75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0AEC1D7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287E90F9" w14:textId="685E8251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Home Visits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A8C65E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Information is transported to the patients home to provide consultation or care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72EAA7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44E2C4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605C7E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6D3E66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A39E6E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A5B6F8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0D2587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097F56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4EA49DA3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B4F493F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BB9C9A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7A0EB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9376C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E4039C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F696A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FEC7D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F45FD1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0A4D3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41213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9FA2AE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C4061D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CF53C1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70FC5F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329FC1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CB86E5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A6D1E9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73ABE9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3AFD61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BB4312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ACD887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F64CDF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D4BE32A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3568B8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A33F95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6F127A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8B934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19DE19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0E311D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22FB48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B2E75F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06FE30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12A340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93E81CE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06918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D0AC6A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730AB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6F14D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7ED6A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FD324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7FEDA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3CCB0D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A87F59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768F99C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1B19C675" w14:textId="5FB31431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Remote Working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6DF43E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Information is accessed remotely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E3CE71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17AF01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45A8BB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0AF872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8E1095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C30E39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A98F77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95B877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5056EA4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13CA89F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F1D922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7D03C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3072E8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58FE7B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CB899E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0F4A4D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464538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7E514D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A5D8227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B8C9615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166BD6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D7BD0F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20C32F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90C70D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D51E80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A3E70E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87D9E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35FC1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014368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7B9EE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D1C14C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B666F02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3BD6F3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60D33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92F7C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739A77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9D9CC4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37FAAE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3CBF5D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2A44E5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45D5F4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ECF9E2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9552FA5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411864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58907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3AAA35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49C59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D2DB1B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0738A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9155EF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3E8428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04E16D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5935B81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3C6AB1" w14:paraId="5DF35320" w14:textId="343E808C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Self-Check</w:t>
            </w:r>
            <w:r w:rsidRPr="0047752C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proofErr w:type="gramStart"/>
            <w:r w:rsidRPr="0047752C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In</w:t>
            </w:r>
            <w:proofErr w:type="gramEnd"/>
            <w:r w:rsidRPr="0047752C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Screens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AC8D05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 access a digital check in screen to record their attendance at the practice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4EE3C2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28773A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Health Information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16B7C7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392DC0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4103A4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D99B7E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D30CC2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41570C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32DF0E59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12A30F7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AA54A0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1691C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6E3CDA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C5515E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736D68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DD1B49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108F43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8ED92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62D4C91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B8049E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2364499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6F27A5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4D71B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10663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2DA1F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2AA9E9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692493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0EA3D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DB003B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8B351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0B40F4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3A03CF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54FE15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483B77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C23392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54B25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49676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119B8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F89AA6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5BCA2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67EB1F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16C447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6BA085B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9DF596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76D10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3D4A3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753F51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AED810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7B494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8B5EB2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60AF4E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625BE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EAB359B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218AA49B" w14:textId="4EEE7D2F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Complaints / Pals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ED983F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investigation and resolution of patient complaints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9A829F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35DD78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Contact Details, Health Information, </w:t>
            </w: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lastRenderedPageBreak/>
              <w:t>complaint information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221E26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lastRenderedPageBreak/>
              <w:t>Article 6 (1) (a) Consent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8F7887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Article 9 (2) (a) Consent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B3C4C5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Schedule 9 (1) Consent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334AC95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Schedule 10 (1) Consent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71B70A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Patient provides, generated internally </w:t>
            </w: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lastRenderedPageBreak/>
              <w:t>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2BE03F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lastRenderedPageBreak/>
              <w:t>YES</w:t>
            </w:r>
          </w:p>
        </w:tc>
      </w:tr>
      <w:tr w:rsidRPr="008B3E49" w:rsidR="0043290B" w:rsidTr="00FF16E5" w14:paraId="47D299EA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934667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A4B669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AC027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6E6F42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3272F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71109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959CA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5A6ECC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D5BC9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5B1FA0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271958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5679413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A8969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A5D1B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36BD99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B87237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A693DA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6E7E2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3EA027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36CA15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97541F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141016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A811C73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62D568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45D182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273DF2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45300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350CB0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D8A55E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0ED89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97BF8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39B20A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EB82BA3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5DEEE7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46EE0E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B62AF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39B695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C26565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5CA8EC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6D5812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7C97D5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7DAD60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5115A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6F49CA4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5A6EFE1B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172F3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77C4AC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64D3B1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BE18F5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743F0B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47671A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EF3C17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852580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A082EB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17F1DBE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4129EC9C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066FCE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A00264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2C8F97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31613C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101522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ABA212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1968D7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7BCEB5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9D206E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50C107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48CF7E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F0EC5A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4C1CA7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80606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CFEA22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F9FE3D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3F3E2E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E549C2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EF81F2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FD0B712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A7C96A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ADFB64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36001C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32110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CC4278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C2DA5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E32636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E1C731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476DDF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F2E2C9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970767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442A6C3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3C6AB1" w14:paraId="48AB86B7" w14:textId="60CA6189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NHS</w:t>
            </w:r>
            <w:r w:rsidRPr="0047752C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Health Checks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75BE75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NHS Health Checks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1BC775D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E005C3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Health Information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EDFBDF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888A2B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CD6766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A8860C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CF5573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B20615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1C035688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C04593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DDE51D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4F58E6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B65BAB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8B91DD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0BB1B7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18C9F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308013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2251B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0A6046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F36AB25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471B6FF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A2C79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9CFF7E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A65F8B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502696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891886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229B86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594D02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901C4C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3E7D08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39E3578F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F5092D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11D36B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8C9D03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144D85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2C7B1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A79FF8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4C113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23E4A6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AB8DA7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0A2A01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58FD9381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1A2E94E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DD45C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0CBBBF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F6BB3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E77ECB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9C0FED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BFEB26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50F5A9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912EA5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5B3ACEC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010D4CA0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1310976E" w14:textId="2723A98B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Patient Participation Group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E8E091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Personal data is processed for the creation and maintenance of the PPG / PEG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9FF7EB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9ABFCC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Contact Details, Health Information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60D4C2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Article 6 (1) (a) Consent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72EBF7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Article 9 (2) (a) Consent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7752A6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Schedule 9 (1) Consent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4E78A6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Schedule 10 (1) Consent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1B56FF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895ACA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8B3E49" w:rsidR="0043290B" w:rsidTr="00FF16E5" w14:paraId="2235373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7641545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34C782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7A93AC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40548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8F8C63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ADA1FA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CFC149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DADD78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32B37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11B5FC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0991B26E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6E9348F6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362F05E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5AC085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3C7A77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6FBE1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2DB837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A4F5EA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1EEC7C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073872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146C7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5325D04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3576D099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A2D3E9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4C826B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D8202D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B49D9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0EAAB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0B8B1F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88FDEB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260F7A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D0A0A1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4CBF6577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8272691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30FF406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B574E7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6A264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64ABBE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C180FA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21D0EA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FC7CAB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B9F66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F2F82F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04337973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FF16E5" w14:paraId="65A4611E" w14:textId="16D596A1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Tele-Consultation Service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E2EA26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Personal data is processed for the </w:t>
            </w: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lastRenderedPageBreak/>
              <w:t>purposes of remote consultation services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0E190F7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lastRenderedPageBreak/>
              <w:t>patients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2738ED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63CA26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6F30306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26BD9C1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531ABD1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43D593F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Patient provides, generated internally </w:t>
            </w:r>
            <w:r w:rsidRPr="008B3E49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lastRenderedPageBreak/>
              <w:t>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7752C" w:rsidR="0043290B" w:rsidP="00072225" w:rsidRDefault="0043290B" w14:paraId="739A5EC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7752C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lastRenderedPageBreak/>
              <w:t>YES</w:t>
            </w:r>
          </w:p>
        </w:tc>
      </w:tr>
      <w:tr w:rsidRPr="008B3E49" w:rsidR="0043290B" w:rsidTr="00FF16E5" w14:paraId="2EA5D2A6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45C6F33D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C6E496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E037B0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694217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D5F07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975B05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2FB91B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810E5B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B49F3C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F19DFA6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6DEF32ED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2A8F010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4B26168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F3BBF8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22F0FD0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27E3E6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02CFD3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8FA105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2C5308F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88BE0B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937D4E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A83AB40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0C8190EE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1A1C46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5F8FB1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BC4658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8771E1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CCB425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CBCA41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F1330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1F3F271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4CBD3A8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0DFDC08D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43290B" w:rsidP="00072225" w:rsidRDefault="0043290B" w14:paraId="184D7A36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F5639C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9F3E1D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C2C88EA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538D6A9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733F578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00CED9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03B24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07DAB09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43290B" w:rsidP="00072225" w:rsidRDefault="0043290B" w14:paraId="6BB4B12B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43290B" w:rsidTr="00FF16E5" w14:paraId="286BA0A1" w14:textId="77777777">
        <w:trPr>
          <w:trHeight w:val="450"/>
        </w:trPr>
        <w:tc>
          <w:tcPr>
            <w:tcW w:w="556" w:type="pct"/>
            <w:shd w:val="clear" w:color="auto" w:fill="F2F2F2" w:themeFill="background1" w:themeFillShade="F2"/>
            <w:vAlign w:val="center"/>
          </w:tcPr>
          <w:p w:rsidRPr="0047752C" w:rsidR="0043290B" w:rsidP="00072225" w:rsidRDefault="0043290B" w14:paraId="5AD09380" w14:textId="39CBB351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Collection </w:t>
            </w:r>
            <w:r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Of </w:t>
            </w:r>
            <w:r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Equality </w:t>
            </w:r>
            <w:r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&amp; </w:t>
            </w:r>
            <w:r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Diversity</w:t>
            </w:r>
            <w:r w:rsidR="006B2AA1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Data </w:t>
            </w:r>
            <w:r w:rsidR="003C6AB1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from</w:t>
            </w:r>
            <w:r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="006B2AA1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Service Users</w:t>
            </w:r>
          </w:p>
        </w:tc>
        <w:tc>
          <w:tcPr>
            <w:tcW w:w="786" w:type="pct"/>
            <w:shd w:val="clear" w:color="auto" w:fill="auto"/>
            <w:vAlign w:val="center"/>
          </w:tcPr>
          <w:p w:rsidRPr="0047752C" w:rsidR="0043290B" w:rsidP="00072225" w:rsidRDefault="0043290B" w14:paraId="0EB76AC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Personal data is collected and analysed in relation to obligations under Equalities Act 2021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7752C" w:rsidR="0043290B" w:rsidP="00072225" w:rsidRDefault="0043290B" w14:paraId="2D87D62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 / service users</w:t>
            </w:r>
          </w:p>
        </w:tc>
        <w:tc>
          <w:tcPr>
            <w:tcW w:w="627" w:type="pct"/>
            <w:shd w:val="clear" w:color="auto" w:fill="auto"/>
            <w:vAlign w:val="center"/>
          </w:tcPr>
          <w:p w:rsidRPr="004B4DDC" w:rsidR="0043290B" w:rsidP="00072225" w:rsidRDefault="0043290B" w14:paraId="4F2FF7D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 xml:space="preserve">Name, </w:t>
            </w:r>
            <w:r w:rsidRPr="004B4DDC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age</w:t>
            </w:r>
          </w:p>
          <w:p w:rsidRPr="004B4DDC" w:rsidR="0043290B" w:rsidP="00072225" w:rsidRDefault="0043290B" w14:paraId="7E4443E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B4DDC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disability</w:t>
            </w:r>
          </w:p>
          <w:p w:rsidRPr="004B4DDC" w:rsidR="0043290B" w:rsidP="00072225" w:rsidRDefault="0043290B" w14:paraId="1BEEE43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B4DDC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gender reassignment</w:t>
            </w:r>
          </w:p>
          <w:p w:rsidRPr="004B4DDC" w:rsidR="0043290B" w:rsidP="00072225" w:rsidRDefault="0043290B" w14:paraId="36B5FB6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B4DDC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marriage and civil partnership</w:t>
            </w:r>
          </w:p>
          <w:p w:rsidRPr="004B4DDC" w:rsidR="0043290B" w:rsidP="00072225" w:rsidRDefault="0043290B" w14:paraId="7E7A8E0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B4DDC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pregnancy and maternity</w:t>
            </w:r>
          </w:p>
          <w:p w:rsidRPr="004B4DDC" w:rsidR="0043290B" w:rsidP="00072225" w:rsidRDefault="0043290B" w14:paraId="3EA8C80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B4DDC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race</w:t>
            </w:r>
          </w:p>
          <w:p w:rsidRPr="004B4DDC" w:rsidR="0043290B" w:rsidP="00072225" w:rsidRDefault="0043290B" w14:paraId="6C0E10F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B4DDC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religion or belief</w:t>
            </w:r>
          </w:p>
          <w:p w:rsidRPr="004B4DDC" w:rsidR="0043290B" w:rsidP="00072225" w:rsidRDefault="0043290B" w14:paraId="72AD2FC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B4DDC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sex</w:t>
            </w:r>
          </w:p>
          <w:p w:rsidRPr="0047752C" w:rsidR="0043290B" w:rsidP="00072225" w:rsidRDefault="0043290B" w14:paraId="790E44D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B4DDC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sexual orientation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7752C" w:rsidR="0043290B" w:rsidP="00072225" w:rsidRDefault="0043290B" w14:paraId="3374202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2739A5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The processing is necessary to comply with a legal obligation to which the controller is subject.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43290B" w:rsidP="00072225" w:rsidRDefault="0043290B" w14:paraId="09028AF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7E2DF0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Article 9(2)(b), UK GDPR and section 10 and Parts 1 and 4 of Schedule 1, DPA 2018</w:t>
            </w:r>
            <w:r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 xml:space="preserve">: </w:t>
            </w:r>
          </w:p>
          <w:p w:rsidR="0043290B" w:rsidP="00072225" w:rsidRDefault="0043290B" w14:paraId="4199861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FF0000"/>
                <w:sz w:val="18"/>
                <w:szCs w:val="18"/>
                <w:lang w:eastAsia="en-GB"/>
              </w:rPr>
            </w:pPr>
          </w:p>
          <w:p w:rsidRPr="00DD6CF1" w:rsidR="0043290B" w:rsidP="00072225" w:rsidRDefault="0043290B" w14:paraId="39BAC75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DD6CF1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OR / AND</w:t>
            </w:r>
          </w:p>
          <w:p w:rsidRPr="00DD6CF1" w:rsidR="0043290B" w:rsidP="00072225" w:rsidRDefault="0043290B" w14:paraId="4D7E7FB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  <w:p w:rsidRPr="0047752C" w:rsidR="0043290B" w:rsidP="00072225" w:rsidRDefault="0043290B" w14:paraId="08F770C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DD6CF1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Article 9(2)(g), UK GDPR and section 10 and Parts 2 and 4 of Schedule 1, DPA 2018: Equality of opportunity or treatment (paragraph 8)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7752C" w:rsidR="0043290B" w:rsidP="00072225" w:rsidRDefault="0043290B" w14:paraId="17ADF9C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2739A5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The processing is necessary to comply with a legal obligation to which the controller is subject.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="0043290B" w:rsidP="00072225" w:rsidRDefault="0043290B" w14:paraId="08531FD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7E2DF0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Article 9(2)(b), UK GDPR and section 10 and Parts 1 and 4 of Schedule 1, DPA 2018</w:t>
            </w:r>
            <w:r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 xml:space="preserve">: </w:t>
            </w:r>
          </w:p>
          <w:p w:rsidR="0043290B" w:rsidP="00072225" w:rsidRDefault="0043290B" w14:paraId="77F8E32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FF0000"/>
                <w:sz w:val="18"/>
                <w:szCs w:val="18"/>
                <w:lang w:eastAsia="en-GB"/>
              </w:rPr>
            </w:pPr>
          </w:p>
          <w:p w:rsidRPr="00DD6CF1" w:rsidR="0043290B" w:rsidP="00072225" w:rsidRDefault="0043290B" w14:paraId="222E3E0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DD6CF1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OR / AND</w:t>
            </w:r>
          </w:p>
          <w:p w:rsidRPr="00DD6CF1" w:rsidR="0043290B" w:rsidP="00072225" w:rsidRDefault="0043290B" w14:paraId="630E990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  <w:p w:rsidRPr="0047752C" w:rsidR="0043290B" w:rsidP="00072225" w:rsidRDefault="0043290B" w14:paraId="4211F03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DD6CF1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Article 9(2)(g), UK GDPR and section 10 and Parts 2 and 4 of Schedule 1, DPA 2018: Equality of opportunity or treatment (paragraph 8)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Pr="008B3E49" w:rsidR="0043290B" w:rsidP="00072225" w:rsidRDefault="0043290B" w14:paraId="453886A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data subject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7752C" w:rsidR="0043290B" w:rsidP="00072225" w:rsidRDefault="0043290B" w14:paraId="2492A25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46153E" w:rsidR="004920BC" w:rsidTr="00FF16E5" w14:paraId="31D1BD11" w14:textId="77777777">
        <w:trPr>
          <w:trHeight w:val="450"/>
        </w:trPr>
        <w:tc>
          <w:tcPr>
            <w:tcW w:w="556" w:type="pct"/>
            <w:shd w:val="clear" w:color="auto" w:fill="F2F2F2" w:themeFill="background1" w:themeFillShade="F2"/>
            <w:vAlign w:val="center"/>
          </w:tcPr>
          <w:p w:rsidRPr="0046153E" w:rsidR="004920BC" w:rsidP="004920BC" w:rsidRDefault="004920BC" w14:paraId="6D0C1107" w14:textId="79D815FC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Use </w:t>
            </w:r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Of </w:t>
            </w:r>
            <w:r w:rsidRPr="0046153E" w:rsidR="003C6AB1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an</w:t>
            </w:r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External </w:t>
            </w:r>
            <w:r w:rsidRPr="0046153E" w:rsidR="003C6AB1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Third-Party</w:t>
            </w: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Provider </w:t>
            </w:r>
            <w:proofErr w:type="gramStart"/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To</w:t>
            </w:r>
            <w:proofErr w:type="gramEnd"/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Support With </w:t>
            </w: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Pharmacy </w:t>
            </w:r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/ </w:t>
            </w: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Medication Reviews</w:t>
            </w:r>
          </w:p>
        </w:tc>
        <w:tc>
          <w:tcPr>
            <w:tcW w:w="786" w:type="pct"/>
            <w:shd w:val="clear" w:color="auto" w:fill="auto"/>
            <w:vAlign w:val="center"/>
          </w:tcPr>
          <w:p w:rsidRPr="0046153E" w:rsidR="004920BC" w:rsidP="004920BC" w:rsidRDefault="004920BC" w14:paraId="02F62691" w14:textId="44AF33EC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The clinical system is accessed by a </w:t>
            </w:r>
            <w:proofErr w:type="gramStart"/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third party</w:t>
            </w:r>
            <w:proofErr w:type="gramEnd"/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 provider to perform medication reviews on active patients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4920BC" w:rsidP="004920BC" w:rsidRDefault="004920BC" w14:paraId="3832473E" w14:textId="0B130C5B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 / service users</w:t>
            </w:r>
          </w:p>
        </w:tc>
        <w:tc>
          <w:tcPr>
            <w:tcW w:w="627" w:type="pct"/>
            <w:shd w:val="clear" w:color="auto" w:fill="auto"/>
            <w:vAlign w:val="center"/>
          </w:tcPr>
          <w:p w:rsidRPr="0046153E" w:rsidR="004920BC" w:rsidP="004920BC" w:rsidRDefault="004920BC" w14:paraId="7BE3E2B3" w14:textId="25AA7929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4920BC" w:rsidP="004920BC" w:rsidRDefault="004920BC" w14:paraId="707CE150" w14:textId="62EF9484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4920BC" w:rsidP="004920BC" w:rsidRDefault="004920BC" w14:paraId="01DCB6AC" w14:textId="1C21856A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4920BC" w:rsidP="004920BC" w:rsidRDefault="004920BC" w14:paraId="0B589AA9" w14:textId="4D07F7D8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4920BC" w:rsidP="004920BC" w:rsidRDefault="004920BC" w14:paraId="61320562" w14:textId="45BBE61F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Pr="0046153E" w:rsidR="004920BC" w:rsidP="004920BC" w:rsidRDefault="004920BC" w14:paraId="57057614" w14:textId="54780622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4920BC" w:rsidP="004920BC" w:rsidRDefault="004920BC" w14:paraId="078FC6FE" w14:textId="076C385B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46153E" w:rsidR="004920BC" w:rsidTr="00FF16E5" w14:paraId="060F7B03" w14:textId="77777777">
        <w:trPr>
          <w:trHeight w:val="450"/>
        </w:trPr>
        <w:tc>
          <w:tcPr>
            <w:tcW w:w="556" w:type="pct"/>
            <w:shd w:val="clear" w:color="auto" w:fill="F2F2F2" w:themeFill="background1" w:themeFillShade="F2"/>
            <w:vAlign w:val="center"/>
          </w:tcPr>
          <w:p w:rsidRPr="0046153E" w:rsidR="004920BC" w:rsidP="004920BC" w:rsidRDefault="004920BC" w14:paraId="564EF0E5" w14:textId="5123A32B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Use </w:t>
            </w:r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Of </w:t>
            </w:r>
            <w:proofErr w:type="gramStart"/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An</w:t>
            </w:r>
            <w:proofErr w:type="gramEnd"/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External Third Party Provider </w:t>
            </w:r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To Support </w:t>
            </w:r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lastRenderedPageBreak/>
              <w:t>With Providing Additional Remote Or Face To Face Consultations</w:t>
            </w:r>
          </w:p>
        </w:tc>
        <w:tc>
          <w:tcPr>
            <w:tcW w:w="786" w:type="pct"/>
            <w:shd w:val="clear" w:color="auto" w:fill="auto"/>
            <w:vAlign w:val="center"/>
          </w:tcPr>
          <w:p w:rsidRPr="0046153E" w:rsidR="004920BC" w:rsidP="004920BC" w:rsidRDefault="004920BC" w14:paraId="2D7C521E" w14:textId="4FD72B53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lastRenderedPageBreak/>
              <w:t xml:space="preserve">Data is shared with an external primary care provider who offer </w:t>
            </w: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lastRenderedPageBreak/>
              <w:t>supplementary GP appointments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4920BC" w:rsidP="004920BC" w:rsidRDefault="004920BC" w14:paraId="156702F9" w14:textId="31847D14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lastRenderedPageBreak/>
              <w:t>Patients / service users</w:t>
            </w:r>
          </w:p>
        </w:tc>
        <w:tc>
          <w:tcPr>
            <w:tcW w:w="627" w:type="pct"/>
            <w:shd w:val="clear" w:color="auto" w:fill="auto"/>
            <w:vAlign w:val="center"/>
          </w:tcPr>
          <w:p w:rsidRPr="0046153E" w:rsidR="004920BC" w:rsidP="004920BC" w:rsidRDefault="004920BC" w14:paraId="2BE9B52B" w14:textId="42BF3BF6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4920BC" w:rsidP="004920BC" w:rsidRDefault="004920BC" w14:paraId="3FD7FAA1" w14:textId="3D6C2216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4920BC" w:rsidP="004920BC" w:rsidRDefault="004920BC" w14:paraId="5BB6BB51" w14:textId="78647809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4920BC" w:rsidP="004920BC" w:rsidRDefault="004920BC" w14:paraId="0C3D018C" w14:textId="415DED80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4920BC" w:rsidP="004920BC" w:rsidRDefault="004920BC" w14:paraId="1B7119A6" w14:textId="4B6D27A2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Pr="0046153E" w:rsidR="004920BC" w:rsidP="004920BC" w:rsidRDefault="004920BC" w14:paraId="5CF1BB36" w14:textId="35964D6A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4920BC" w:rsidP="004920BC" w:rsidRDefault="004920BC" w14:paraId="40A7F284" w14:textId="6224B3FF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46153E" w:rsidR="00080532" w:rsidTr="00FF16E5" w14:paraId="0CE14221" w14:textId="77777777">
        <w:trPr>
          <w:trHeight w:val="450"/>
        </w:trPr>
        <w:tc>
          <w:tcPr>
            <w:tcW w:w="556" w:type="pct"/>
            <w:shd w:val="clear" w:color="auto" w:fill="F2F2F2" w:themeFill="background1" w:themeFillShade="F2"/>
            <w:vAlign w:val="center"/>
          </w:tcPr>
          <w:p w:rsidRPr="0046153E" w:rsidR="00080532" w:rsidP="00080532" w:rsidRDefault="00FF16E5" w14:paraId="79CF9029" w14:textId="20E9780E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Evaluation Of Healthcare Projects </w:t>
            </w:r>
            <w:r w:rsidRPr="0046153E" w:rsidR="003C6AB1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and</w:t>
            </w: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 Initiatives</w:t>
            </w:r>
          </w:p>
        </w:tc>
        <w:tc>
          <w:tcPr>
            <w:tcW w:w="786" w:type="pct"/>
            <w:shd w:val="clear" w:color="auto" w:fill="auto"/>
            <w:vAlign w:val="center"/>
          </w:tcPr>
          <w:p w:rsidRPr="0046153E" w:rsidR="00080532" w:rsidP="00080532" w:rsidRDefault="00080532" w14:paraId="2ADA776C" w14:textId="177399E5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De-identified data is used to determine how safe and effective services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080532" w:rsidP="00080532" w:rsidRDefault="00080532" w14:paraId="1A242DE6" w14:textId="0B6642D2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 / service users</w:t>
            </w:r>
          </w:p>
        </w:tc>
        <w:tc>
          <w:tcPr>
            <w:tcW w:w="627" w:type="pct"/>
            <w:shd w:val="clear" w:color="auto" w:fill="auto"/>
            <w:vAlign w:val="center"/>
          </w:tcPr>
          <w:p w:rsidRPr="0046153E" w:rsidR="00080532" w:rsidP="00080532" w:rsidRDefault="00080532" w14:paraId="790184DA" w14:textId="5A070F70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Deidentified data (case dependant)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080532" w:rsidP="00080532" w:rsidRDefault="00080532" w14:paraId="4A529728" w14:textId="3781EE8D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080532" w:rsidP="00080532" w:rsidRDefault="00080532" w14:paraId="5D7DAC07" w14:textId="0EA95E7C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080532" w:rsidP="00080532" w:rsidRDefault="00080532" w14:paraId="393D61DC" w14:textId="129A648F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080532" w:rsidP="00080532" w:rsidRDefault="00080532" w14:paraId="02DFFC2F" w14:textId="48108D8D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Pr="0046153E" w:rsidR="00080532" w:rsidP="00080532" w:rsidRDefault="00080532" w14:paraId="65DA4095" w14:textId="3E133EA1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080532" w:rsidP="00080532" w:rsidRDefault="00080532" w14:paraId="00EC861A" w14:textId="03566941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46153E" w:rsidR="007F27E3" w:rsidTr="00FF16E5" w14:paraId="7D880907" w14:textId="77777777">
        <w:trPr>
          <w:trHeight w:val="450"/>
        </w:trPr>
        <w:tc>
          <w:tcPr>
            <w:tcW w:w="556" w:type="pct"/>
            <w:shd w:val="clear" w:color="auto" w:fill="F2F2F2" w:themeFill="background1" w:themeFillShade="F2"/>
            <w:vAlign w:val="center"/>
          </w:tcPr>
          <w:p w:rsidRPr="0046153E" w:rsidR="007F27E3" w:rsidP="007F27E3" w:rsidRDefault="00FF16E5" w14:paraId="14618807" w14:textId="379C607A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Send And Receive Records Via Offsite Storage Provider</w:t>
            </w:r>
          </w:p>
          <w:p w:rsidRPr="0046153E" w:rsidR="007F27E3" w:rsidP="007F27E3" w:rsidRDefault="007F27E3" w14:paraId="035F0C9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shd w:val="clear" w:color="auto" w:fill="auto"/>
            <w:vAlign w:val="center"/>
          </w:tcPr>
          <w:p w:rsidRPr="0046153E" w:rsidR="007F27E3" w:rsidP="007F27E3" w:rsidRDefault="007F27E3" w14:paraId="70727968" w14:textId="54063940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Medical records are sent to an offsite location for archive and are retrieved as necessary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F27E3" w:rsidP="007F27E3" w:rsidRDefault="007F27E3" w14:paraId="72A87D58" w14:textId="774064AF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 / service users</w:t>
            </w:r>
          </w:p>
        </w:tc>
        <w:tc>
          <w:tcPr>
            <w:tcW w:w="627" w:type="pct"/>
            <w:shd w:val="clear" w:color="auto" w:fill="auto"/>
            <w:vAlign w:val="center"/>
          </w:tcPr>
          <w:p w:rsidRPr="0046153E" w:rsidR="007F27E3" w:rsidP="007F27E3" w:rsidRDefault="007F27E3" w14:paraId="44DD8ED5" w14:textId="7C63835C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7F27E3" w:rsidP="007F27E3" w:rsidRDefault="007F27E3" w14:paraId="02BD5095" w14:textId="10B35A7C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7F27E3" w:rsidP="007F27E3" w:rsidRDefault="007F27E3" w14:paraId="33C91762" w14:textId="4BA2F67A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7F27E3" w:rsidP="007F27E3" w:rsidRDefault="007F27E3" w14:paraId="4492C75F" w14:textId="45D67F56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7F27E3" w:rsidP="007F27E3" w:rsidRDefault="007F27E3" w14:paraId="4DF75DE7" w14:textId="50DFD7FD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Pr="0046153E" w:rsidR="007F27E3" w:rsidP="007F27E3" w:rsidRDefault="007F27E3" w14:paraId="25DA5151" w14:textId="366DE545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F27E3" w:rsidP="007F27E3" w:rsidRDefault="007F27E3" w14:paraId="436E6791" w14:textId="3101522C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46153E" w:rsidR="007F27E3" w:rsidTr="00FF16E5" w14:paraId="2057AB73" w14:textId="77777777">
        <w:trPr>
          <w:trHeight w:val="450"/>
        </w:trPr>
        <w:tc>
          <w:tcPr>
            <w:tcW w:w="556" w:type="pct"/>
            <w:shd w:val="clear" w:color="auto" w:fill="F2F2F2" w:themeFill="background1" w:themeFillShade="F2"/>
            <w:vAlign w:val="center"/>
          </w:tcPr>
          <w:p w:rsidRPr="0046153E" w:rsidR="007F27E3" w:rsidP="007F27E3" w:rsidRDefault="00FF16E5" w14:paraId="31AF9B86" w14:textId="51354F25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Send And Receive Records Via Offsite Scanning Provider</w:t>
            </w:r>
          </w:p>
          <w:p w:rsidRPr="0046153E" w:rsidR="007F27E3" w:rsidP="007F27E3" w:rsidRDefault="007F27E3" w14:paraId="66CF4C3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shd w:val="clear" w:color="auto" w:fill="auto"/>
            <w:vAlign w:val="center"/>
          </w:tcPr>
          <w:p w:rsidRPr="0046153E" w:rsidR="007F27E3" w:rsidP="007F27E3" w:rsidRDefault="007F27E3" w14:paraId="39AB27B4" w14:textId="2AEB31B3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 xml:space="preserve">Medical records are sent to an offsite location for archive and are </w:t>
            </w:r>
            <w:r w:rsidRPr="0046153E" w:rsidR="00804152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scanned so that the original may be shredded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F27E3" w:rsidP="007F27E3" w:rsidRDefault="007F27E3" w14:paraId="761F02CC" w14:textId="4F5CD62D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 / service users</w:t>
            </w:r>
          </w:p>
        </w:tc>
        <w:tc>
          <w:tcPr>
            <w:tcW w:w="627" w:type="pct"/>
            <w:shd w:val="clear" w:color="auto" w:fill="auto"/>
            <w:vAlign w:val="center"/>
          </w:tcPr>
          <w:p w:rsidRPr="0046153E" w:rsidR="007F27E3" w:rsidP="007F27E3" w:rsidRDefault="007F27E3" w14:paraId="1EBB4738" w14:textId="37914B3F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7F27E3" w:rsidP="007F27E3" w:rsidRDefault="007F27E3" w14:paraId="11A7F39B" w14:textId="5C0093FD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7F27E3" w:rsidP="007F27E3" w:rsidRDefault="007F27E3" w14:paraId="733946FD" w14:textId="1D3A448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7F27E3" w:rsidP="007F27E3" w:rsidRDefault="007F27E3" w14:paraId="77655543" w14:textId="5F63ACEF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7F27E3" w:rsidP="007F27E3" w:rsidRDefault="007F27E3" w14:paraId="0584E733" w14:textId="0DEE2804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Pr="0046153E" w:rsidR="007F27E3" w:rsidP="007F27E3" w:rsidRDefault="007F27E3" w14:paraId="56A64CBE" w14:textId="0481D71B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F27E3" w:rsidP="007F27E3" w:rsidRDefault="007F27E3" w14:paraId="44DAFE39" w14:textId="0425DC63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46153E" w:rsidR="00804152" w:rsidTr="00FF16E5" w14:paraId="03057DDB" w14:textId="77777777">
        <w:trPr>
          <w:trHeight w:val="450"/>
        </w:trPr>
        <w:tc>
          <w:tcPr>
            <w:tcW w:w="556" w:type="pct"/>
            <w:shd w:val="clear" w:color="auto" w:fill="F2F2F2" w:themeFill="background1" w:themeFillShade="F2"/>
            <w:vAlign w:val="center"/>
          </w:tcPr>
          <w:p w:rsidRPr="0046153E" w:rsidR="00804152" w:rsidP="00804152" w:rsidRDefault="00FF16E5" w14:paraId="3072F387" w14:textId="39D5C0A2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Managed Disclosure Service</w:t>
            </w:r>
          </w:p>
        </w:tc>
        <w:tc>
          <w:tcPr>
            <w:tcW w:w="786" w:type="pct"/>
            <w:shd w:val="clear" w:color="auto" w:fill="auto"/>
            <w:vAlign w:val="center"/>
          </w:tcPr>
          <w:p w:rsidRPr="0046153E" w:rsidR="00804152" w:rsidP="00804152" w:rsidRDefault="00804152" w14:paraId="44F53F69" w14:textId="47F4A16D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Records are sent to an offsite provider to fulfil disclosure requests such as SAR, Police, Firearms etc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804152" w:rsidP="00804152" w:rsidRDefault="00804152" w14:paraId="0F8E6FEC" w14:textId="3DF857A1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 / service users</w:t>
            </w:r>
          </w:p>
        </w:tc>
        <w:tc>
          <w:tcPr>
            <w:tcW w:w="627" w:type="pct"/>
            <w:shd w:val="clear" w:color="auto" w:fill="auto"/>
            <w:vAlign w:val="center"/>
          </w:tcPr>
          <w:p w:rsidRPr="0046153E" w:rsidR="00804152" w:rsidP="00804152" w:rsidRDefault="00804152" w14:paraId="66685CDD" w14:textId="7B469F24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804152" w:rsidP="00804152" w:rsidRDefault="00804152" w14:paraId="4CBF89F6" w14:textId="154FD132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Information Rights Obligations and other legislation such as AMRA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804152" w:rsidP="00804152" w:rsidRDefault="00804152" w14:paraId="6B1C8FFC" w14:textId="28F15388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Information Rights Obligations and other legislation such as AMRA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804152" w:rsidP="00804152" w:rsidRDefault="00804152" w14:paraId="41CCACC9" w14:textId="1C5679FE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Information Rights Obligations and other legislation such as AMRA</w:t>
            </w:r>
          </w:p>
        </w:tc>
        <w:tc>
          <w:tcPr>
            <w:tcW w:w="387" w:type="pct"/>
            <w:shd w:val="clear" w:color="auto" w:fill="auto"/>
            <w:vAlign w:val="center"/>
          </w:tcPr>
          <w:p w:rsidRPr="0046153E" w:rsidR="00804152" w:rsidP="00804152" w:rsidRDefault="00804152" w14:paraId="640D66C5" w14:textId="63DA8E84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Information Rights Obligations and other legislation such as AMRA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Pr="0046153E" w:rsidR="00804152" w:rsidP="00804152" w:rsidRDefault="00804152" w14:paraId="712C85E8" w14:textId="361670B8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804152" w:rsidP="00804152" w:rsidRDefault="00804152" w14:paraId="5419F62A" w14:textId="15EF090E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46153E" w:rsidR="00804152" w:rsidTr="00FF16E5" w14:paraId="1C95A4CA" w14:textId="77777777">
        <w:trPr>
          <w:trHeight w:val="450"/>
        </w:trPr>
        <w:tc>
          <w:tcPr>
            <w:tcW w:w="556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6153E" w:rsidR="00804152" w:rsidP="00804152" w:rsidRDefault="00804152" w14:paraId="43FE07F8" w14:textId="6FCCF0EE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 xml:space="preserve">Video </w:t>
            </w:r>
            <w:r w:rsidRPr="0046153E" w:rsidR="00FF16E5"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  <w:t>Consultation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  <w:hideMark/>
          </w:tcPr>
          <w:p w:rsidRPr="0046153E" w:rsidR="00804152" w:rsidP="00804152" w:rsidRDefault="00804152" w14:paraId="038499E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Personal data is processed for the purposes of remote consultation services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6153E" w:rsidR="00804152" w:rsidP="00804152" w:rsidRDefault="00804152" w14:paraId="110FE59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patients, trainees</w:t>
            </w:r>
          </w:p>
        </w:tc>
        <w:tc>
          <w:tcPr>
            <w:tcW w:w="627" w:type="pct"/>
            <w:vMerge w:val="restart"/>
            <w:shd w:val="clear" w:color="auto" w:fill="auto"/>
            <w:vAlign w:val="center"/>
            <w:hideMark/>
          </w:tcPr>
          <w:p w:rsidRPr="0046153E" w:rsidR="00804152" w:rsidP="00804152" w:rsidRDefault="00804152" w14:paraId="29E89D9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Possibly Full Health Records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6153E" w:rsidR="00804152" w:rsidP="00804152" w:rsidRDefault="00804152" w14:paraId="5BF17BD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6 (1)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6153E" w:rsidR="00804152" w:rsidP="00804152" w:rsidRDefault="00804152" w14:paraId="5A29FCB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9 (h) Medicine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6153E" w:rsidR="00804152" w:rsidP="00804152" w:rsidRDefault="00804152" w14:paraId="17CFF49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9 (5) (e) Public Task</w:t>
            </w:r>
          </w:p>
        </w:tc>
        <w:tc>
          <w:tcPr>
            <w:tcW w:w="387" w:type="pct"/>
            <w:vMerge w:val="restart"/>
            <w:shd w:val="clear" w:color="auto" w:fill="auto"/>
            <w:vAlign w:val="center"/>
            <w:hideMark/>
          </w:tcPr>
          <w:p w:rsidRPr="0046153E" w:rsidR="00804152" w:rsidP="00804152" w:rsidRDefault="00804152" w14:paraId="1FE7C42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Sch 10 (8) (1) Medical Purposes</w:t>
            </w:r>
          </w:p>
        </w:tc>
        <w:tc>
          <w:tcPr>
            <w:tcW w:w="687" w:type="pct"/>
            <w:vMerge w:val="restart"/>
            <w:shd w:val="clear" w:color="auto" w:fill="auto"/>
            <w:vAlign w:val="center"/>
            <w:hideMark/>
          </w:tcPr>
          <w:p w:rsidRPr="0046153E" w:rsidR="00804152" w:rsidP="00804152" w:rsidRDefault="00804152" w14:paraId="195C46C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20"/>
                <w:szCs w:val="20"/>
                <w:lang w:eastAsia="en-GB"/>
              </w:rPr>
              <w:t>Patient provides, generated internally or other health / care providers provide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6153E" w:rsidR="00804152" w:rsidP="00804152" w:rsidRDefault="00804152" w14:paraId="04145F3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  <w:t>YES</w:t>
            </w:r>
          </w:p>
        </w:tc>
      </w:tr>
      <w:tr w:rsidRPr="0046153E" w:rsidR="00804152" w:rsidTr="00FF16E5" w14:paraId="563691D9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</w:tcPr>
          <w:p w:rsidRPr="0046153E" w:rsidR="00804152" w:rsidP="00804152" w:rsidRDefault="00804152" w14:paraId="6C747B9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</w:tcPr>
          <w:p w:rsidRPr="0046153E" w:rsidR="00804152" w:rsidP="00804152" w:rsidRDefault="00804152" w14:paraId="4BB5BD5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</w:tcPr>
          <w:p w:rsidRPr="0046153E" w:rsidR="00804152" w:rsidP="00804152" w:rsidRDefault="00804152" w14:paraId="162DDE6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</w:tcPr>
          <w:p w:rsidRPr="0046153E" w:rsidR="00804152" w:rsidP="00804152" w:rsidRDefault="00804152" w14:paraId="78BA759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243E80C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0CDEC7B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59A1135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136F081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</w:tcPr>
          <w:p w:rsidRPr="0046153E" w:rsidR="00804152" w:rsidP="00804152" w:rsidRDefault="00804152" w14:paraId="2595D88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</w:tcPr>
          <w:p w:rsidRPr="0046153E" w:rsidR="00804152" w:rsidP="00804152" w:rsidRDefault="00804152" w14:paraId="00A1B20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46153E" w:rsidR="00804152" w:rsidTr="00FF16E5" w14:paraId="730B28E5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</w:tcPr>
          <w:p w:rsidRPr="0046153E" w:rsidR="00804152" w:rsidP="00804152" w:rsidRDefault="00804152" w14:paraId="33DF8AC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</w:tcPr>
          <w:p w:rsidRPr="0046153E" w:rsidR="00804152" w:rsidP="00804152" w:rsidRDefault="00804152" w14:paraId="21DB293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</w:tcPr>
          <w:p w:rsidRPr="0046153E" w:rsidR="00804152" w:rsidP="00804152" w:rsidRDefault="00804152" w14:paraId="6FC8FCA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</w:tcPr>
          <w:p w:rsidRPr="0046153E" w:rsidR="00804152" w:rsidP="00804152" w:rsidRDefault="00804152" w14:paraId="0C92163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5B6B43F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3D1B9B4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6721856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0C07B59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</w:tcPr>
          <w:p w:rsidRPr="0046153E" w:rsidR="00804152" w:rsidP="00804152" w:rsidRDefault="00804152" w14:paraId="1ECED87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</w:tcPr>
          <w:p w:rsidRPr="0046153E" w:rsidR="00804152" w:rsidP="00804152" w:rsidRDefault="00804152" w14:paraId="00525EC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46153E" w:rsidR="00804152" w:rsidTr="00FF16E5" w14:paraId="4D84B2D5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</w:tcPr>
          <w:p w:rsidRPr="0046153E" w:rsidR="00804152" w:rsidP="00804152" w:rsidRDefault="00804152" w14:paraId="0E2CDE4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</w:tcPr>
          <w:p w:rsidRPr="0046153E" w:rsidR="00804152" w:rsidP="00804152" w:rsidRDefault="00804152" w14:paraId="6A57AF5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</w:tcPr>
          <w:p w:rsidRPr="0046153E" w:rsidR="00804152" w:rsidP="00804152" w:rsidRDefault="00804152" w14:paraId="40EE983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</w:tcPr>
          <w:p w:rsidRPr="0046153E" w:rsidR="00804152" w:rsidP="00804152" w:rsidRDefault="00804152" w14:paraId="1C532AC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3D9C431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2EC5E74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79464B2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</w:tcPr>
          <w:p w:rsidRPr="0046153E" w:rsidR="00804152" w:rsidP="00804152" w:rsidRDefault="00804152" w14:paraId="18BF335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</w:tcPr>
          <w:p w:rsidRPr="0046153E" w:rsidR="00804152" w:rsidP="00804152" w:rsidRDefault="00804152" w14:paraId="7A21BF1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</w:tcPr>
          <w:p w:rsidRPr="0046153E" w:rsidR="00804152" w:rsidP="00804152" w:rsidRDefault="00804152" w14:paraId="7BAD96F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46153E" w:rsidR="00804152" w:rsidTr="00FF16E5" w14:paraId="062A939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6153E" w:rsidR="00804152" w:rsidP="00804152" w:rsidRDefault="00804152" w14:paraId="76CD6506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40A99A9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459CF6DD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31B74BD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5FE60D0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178E20FB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4293FE7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42953D45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725C627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5D399C35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46153E" w:rsidR="00804152" w:rsidTr="00FF16E5" w14:paraId="1A970662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6153E" w:rsidR="00804152" w:rsidP="00804152" w:rsidRDefault="00804152" w14:paraId="2A6BF44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0A85F52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501B5C1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44A9E18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443D26A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79016448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4571092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1C7905B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69DC400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6153E" w:rsidR="00804152" w:rsidP="00804152" w:rsidRDefault="00804152" w14:paraId="41920A04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804152" w:rsidTr="00FF16E5" w14:paraId="1C7AD20E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804152" w:rsidP="00804152" w:rsidRDefault="00804152" w14:paraId="2EDCA9A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62655384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6441E5B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4F16737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2B59BD0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2CB6ADD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7737A5D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2CE2CED3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14254FB1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766F0760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Pr="008B3E49" w:rsidR="00804152" w:rsidTr="00FF16E5" w14:paraId="0EC49489" w14:textId="77777777">
        <w:trPr>
          <w:trHeight w:val="450"/>
        </w:trPr>
        <w:tc>
          <w:tcPr>
            <w:tcW w:w="556" w:type="pct"/>
            <w:vMerge/>
            <w:shd w:val="clear" w:color="auto" w:fill="F2F2F2" w:themeFill="background1" w:themeFillShade="F2"/>
            <w:vAlign w:val="center"/>
            <w:hideMark/>
          </w:tcPr>
          <w:p w:rsidRPr="0047752C" w:rsidR="00804152" w:rsidP="00804152" w:rsidRDefault="00804152" w14:paraId="2ED93762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5E2E6B57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35D8C00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2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574C6539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28D425E2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6DBE115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2FABFFF6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7487539C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68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069F804F" w14:textId="77777777">
            <w:pPr>
              <w:spacing w:after="0" w:line="240" w:lineRule="auto"/>
              <w:rPr>
                <w:rFonts w:ascii="Arial" w:hAnsi="Arial" w:eastAsia="Times New Roman" w:cs="Arial"/>
                <w:sz w:val="20"/>
                <w:szCs w:val="20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7752C" w:rsidR="00804152" w:rsidP="00804152" w:rsidRDefault="00804152" w14:paraId="300A1B43" w14:textId="77777777">
            <w:pPr>
              <w:spacing w:after="0" w:line="240" w:lineRule="auto"/>
              <w:rPr>
                <w:rFonts w:ascii="Arial" w:hAnsi="Arial" w:eastAsia="Times New Roman" w:cs="Arial"/>
                <w:color w:val="000000"/>
                <w:sz w:val="20"/>
                <w:szCs w:val="20"/>
                <w:lang w:eastAsia="en-GB"/>
              </w:rPr>
            </w:pPr>
          </w:p>
        </w:tc>
      </w:tr>
    </w:tbl>
    <w:p w:rsidRPr="007648F8" w:rsidR="0043290B" w:rsidRDefault="0043290B" w14:paraId="41F2E47A" w14:textId="77777777">
      <w:pPr>
        <w:rPr>
          <w:rFonts w:ascii="Arial Nova Light" w:hAnsi="Arial Nova Light"/>
          <w:b/>
          <w:bCs/>
          <w:sz w:val="36"/>
          <w:szCs w:val="36"/>
        </w:rPr>
      </w:pPr>
    </w:p>
    <w:p w:rsidR="002C773F" w:rsidRDefault="002C773F" w14:paraId="76E229F7" w14:textId="77777777"/>
    <w:p w:rsidRPr="001C0C57" w:rsidR="00722426" w:rsidP="00722426" w:rsidRDefault="00722426" w14:paraId="502E4FF2" w14:textId="77777777">
      <w:pPr>
        <w:rPr>
          <w:rFonts w:ascii="Arial Nova Light" w:hAnsi="Arial Nova Light"/>
          <w:b/>
          <w:bCs/>
          <w:sz w:val="30"/>
          <w:szCs w:val="30"/>
        </w:rPr>
      </w:pPr>
      <w:r>
        <w:rPr>
          <w:rFonts w:ascii="Arial Nova Light" w:hAnsi="Arial Nova Light"/>
          <w:b/>
          <w:bCs/>
          <w:sz w:val="30"/>
          <w:szCs w:val="30"/>
        </w:rPr>
        <w:t>Operational</w:t>
      </w:r>
      <w:r w:rsidRPr="001C0C57">
        <w:rPr>
          <w:rFonts w:ascii="Arial Nova Light" w:hAnsi="Arial Nova Light"/>
          <w:b/>
          <w:bCs/>
          <w:sz w:val="30"/>
          <w:szCs w:val="30"/>
        </w:rPr>
        <w:t xml:space="preserve"> Activities</w:t>
      </w:r>
    </w:p>
    <w:tbl>
      <w:tblPr>
        <w:tblW w:w="5641" w:type="pct"/>
        <w:tblInd w:w="-8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666"/>
        <w:gridCol w:w="2395"/>
        <w:gridCol w:w="1262"/>
        <w:gridCol w:w="1819"/>
        <w:gridCol w:w="1284"/>
        <w:gridCol w:w="1328"/>
        <w:gridCol w:w="1284"/>
        <w:gridCol w:w="1328"/>
        <w:gridCol w:w="2121"/>
        <w:gridCol w:w="1249"/>
      </w:tblGrid>
      <w:tr w:rsidRPr="0046153E" w:rsidR="00722426" w:rsidTr="00722426" w14:paraId="33704FE1" w14:textId="77777777">
        <w:trPr>
          <w:trHeight w:val="2145"/>
        </w:trPr>
        <w:tc>
          <w:tcPr>
            <w:tcW w:w="529" w:type="pct"/>
            <w:shd w:val="clear" w:color="auto" w:fill="D9D9D9" w:themeFill="background1" w:themeFillShade="D9"/>
            <w:vAlign w:val="center"/>
            <w:hideMark/>
          </w:tcPr>
          <w:p w:rsidRPr="0046153E" w:rsidR="00722426" w:rsidP="00072225" w:rsidRDefault="00722426" w14:paraId="1BBDCFB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  <w:t>Name of Processing Activity</w:t>
            </w:r>
          </w:p>
        </w:tc>
        <w:tc>
          <w:tcPr>
            <w:tcW w:w="761" w:type="pct"/>
            <w:shd w:val="clear" w:color="auto" w:fill="D9D9D9" w:themeFill="background1" w:themeFillShade="D9"/>
            <w:vAlign w:val="center"/>
            <w:hideMark/>
          </w:tcPr>
          <w:p w:rsidRPr="0046153E" w:rsidR="00722426" w:rsidP="00072225" w:rsidRDefault="00722426" w14:paraId="5BD60F9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  <w:t>Description</w:t>
            </w:r>
          </w:p>
        </w:tc>
        <w:tc>
          <w:tcPr>
            <w:tcW w:w="401" w:type="pct"/>
            <w:shd w:val="clear" w:color="auto" w:fill="D9D9D9" w:themeFill="background1" w:themeFillShade="D9"/>
            <w:vAlign w:val="center"/>
            <w:hideMark/>
          </w:tcPr>
          <w:p w:rsidRPr="0046153E" w:rsidR="00722426" w:rsidP="00072225" w:rsidRDefault="00722426" w14:paraId="3E2126F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  <w:t>Categories of individuals</w:t>
            </w:r>
          </w:p>
        </w:tc>
        <w:tc>
          <w:tcPr>
            <w:tcW w:w="578" w:type="pct"/>
            <w:shd w:val="clear" w:color="auto" w:fill="D9D9D9" w:themeFill="background1" w:themeFillShade="D9"/>
            <w:vAlign w:val="center"/>
            <w:hideMark/>
          </w:tcPr>
          <w:p w:rsidRPr="0046153E" w:rsidR="00722426" w:rsidP="00072225" w:rsidRDefault="00722426" w14:paraId="18DFB48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  <w:t>Categories of personal data</w:t>
            </w:r>
          </w:p>
        </w:tc>
        <w:tc>
          <w:tcPr>
            <w:tcW w:w="408" w:type="pct"/>
            <w:shd w:val="clear" w:color="auto" w:fill="D9D9D9" w:themeFill="background1" w:themeFillShade="D9"/>
            <w:textDirection w:val="btLr"/>
            <w:vAlign w:val="center"/>
            <w:hideMark/>
          </w:tcPr>
          <w:p w:rsidRPr="0046153E" w:rsidR="00722426" w:rsidP="00072225" w:rsidRDefault="00722426" w14:paraId="591D9C1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  <w:t>GDPR Lawful Basis - Personal Data</w:t>
            </w:r>
          </w:p>
        </w:tc>
        <w:tc>
          <w:tcPr>
            <w:tcW w:w="422" w:type="pct"/>
            <w:shd w:val="clear" w:color="auto" w:fill="D9D9D9" w:themeFill="background1" w:themeFillShade="D9"/>
            <w:textDirection w:val="btLr"/>
            <w:vAlign w:val="center"/>
            <w:hideMark/>
          </w:tcPr>
          <w:p w:rsidRPr="0046153E" w:rsidR="00722426" w:rsidP="00072225" w:rsidRDefault="00722426" w14:paraId="5FFA4AF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  <w:t>GDPR Lawful Basis - Spec Cat Data</w:t>
            </w:r>
          </w:p>
        </w:tc>
        <w:tc>
          <w:tcPr>
            <w:tcW w:w="408" w:type="pct"/>
            <w:shd w:val="clear" w:color="auto" w:fill="D9D9D9" w:themeFill="background1" w:themeFillShade="D9"/>
            <w:textDirection w:val="btLr"/>
            <w:vAlign w:val="center"/>
            <w:hideMark/>
          </w:tcPr>
          <w:p w:rsidRPr="0046153E" w:rsidR="00722426" w:rsidP="00072225" w:rsidRDefault="00722426" w14:paraId="201BB8E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  <w:t>DPA 2018 Exemption (Personal)</w:t>
            </w:r>
          </w:p>
        </w:tc>
        <w:tc>
          <w:tcPr>
            <w:tcW w:w="422" w:type="pct"/>
            <w:shd w:val="clear" w:color="auto" w:fill="D9D9D9" w:themeFill="background1" w:themeFillShade="D9"/>
            <w:textDirection w:val="btLr"/>
            <w:vAlign w:val="center"/>
            <w:hideMark/>
          </w:tcPr>
          <w:p w:rsidRPr="0046153E" w:rsidR="00722426" w:rsidP="00072225" w:rsidRDefault="00722426" w14:paraId="6292675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  <w:t>DPA 2018 Exemption (Sensitive)</w:t>
            </w:r>
          </w:p>
        </w:tc>
        <w:tc>
          <w:tcPr>
            <w:tcW w:w="674" w:type="pct"/>
            <w:shd w:val="clear" w:color="auto" w:fill="D9D9D9" w:themeFill="background1" w:themeFillShade="D9"/>
            <w:vAlign w:val="center"/>
            <w:hideMark/>
          </w:tcPr>
          <w:p w:rsidRPr="0046153E" w:rsidR="00722426" w:rsidP="00072225" w:rsidRDefault="00722426" w14:paraId="259254A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color w:val="000000"/>
                <w:sz w:val="18"/>
                <w:szCs w:val="18"/>
                <w:lang w:eastAsia="en-GB"/>
              </w:rPr>
              <w:t>Source of Data</w:t>
            </w:r>
          </w:p>
        </w:tc>
        <w:tc>
          <w:tcPr>
            <w:tcW w:w="397" w:type="pct"/>
            <w:shd w:val="clear" w:color="auto" w:fill="D9D9D9" w:themeFill="background1" w:themeFillShade="D9"/>
            <w:vAlign w:val="center"/>
            <w:hideMark/>
          </w:tcPr>
          <w:p w:rsidRPr="0046153E" w:rsidR="00722426" w:rsidP="00072225" w:rsidRDefault="00722426" w14:paraId="79C5AC4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</w:p>
          <w:p w:rsidRPr="0046153E" w:rsidR="00722426" w:rsidP="00072225" w:rsidRDefault="00722426" w14:paraId="2F6E3EE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Data includes Sensitive / Special Categories</w:t>
            </w:r>
          </w:p>
        </w:tc>
      </w:tr>
      <w:tr w:rsidRPr="0046153E" w:rsidR="00722426" w:rsidTr="002320E9" w14:paraId="44FA9F75" w14:textId="77777777">
        <w:trPr>
          <w:trHeight w:val="450"/>
        </w:trPr>
        <w:tc>
          <w:tcPr>
            <w:tcW w:w="529" w:type="pct"/>
            <w:vMerge w:val="restart"/>
            <w:shd w:val="clear" w:color="auto" w:fill="F2F2F2" w:themeFill="background1" w:themeFillShade="F2"/>
            <w:vAlign w:val="center"/>
            <w:hideMark/>
          </w:tcPr>
          <w:p w:rsidRPr="0046153E" w:rsidR="00722426" w:rsidP="00072225" w:rsidRDefault="00722426" w14:paraId="76B53F6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Recruitment</w:t>
            </w:r>
          </w:p>
        </w:tc>
        <w:tc>
          <w:tcPr>
            <w:tcW w:w="761" w:type="pct"/>
            <w:vMerge w:val="restart"/>
            <w:shd w:val="clear" w:color="auto" w:fill="auto"/>
            <w:vAlign w:val="center"/>
            <w:hideMark/>
          </w:tcPr>
          <w:p w:rsidRPr="0046153E" w:rsidR="00722426" w:rsidP="00072225" w:rsidRDefault="00722426" w14:paraId="224E5C5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Applications are received and reviewed for recruitment purposes. Applicants are shortlisted and interviewed.</w:t>
            </w:r>
          </w:p>
        </w:tc>
        <w:tc>
          <w:tcPr>
            <w:tcW w:w="401" w:type="pct"/>
            <w:vMerge w:val="restart"/>
            <w:shd w:val="clear" w:color="auto" w:fill="auto"/>
            <w:vAlign w:val="center"/>
            <w:hideMark/>
          </w:tcPr>
          <w:p w:rsidRPr="0046153E" w:rsidR="00722426" w:rsidP="00072225" w:rsidRDefault="00722426" w14:paraId="333A1EB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Public</w:t>
            </w:r>
          </w:p>
          <w:p w:rsidRPr="0046153E" w:rsidR="00722426" w:rsidP="00072225" w:rsidRDefault="00722426" w14:paraId="57B8745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</w:t>
            </w:r>
          </w:p>
        </w:tc>
        <w:tc>
          <w:tcPr>
            <w:tcW w:w="578" w:type="pct"/>
            <w:vMerge w:val="restart"/>
            <w:shd w:val="clear" w:color="auto" w:fill="auto"/>
            <w:vAlign w:val="center"/>
            <w:hideMark/>
          </w:tcPr>
          <w:p w:rsidRPr="0046153E" w:rsidR="00722426" w:rsidP="00072225" w:rsidRDefault="00722426" w14:paraId="5A5534F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Contact Details</w:t>
            </w:r>
          </w:p>
          <w:p w:rsidRPr="0046153E" w:rsidR="00722426" w:rsidP="00072225" w:rsidRDefault="00722426" w14:paraId="11DD69A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DOB</w:t>
            </w:r>
          </w:p>
          <w:p w:rsidRPr="0046153E" w:rsidR="00722426" w:rsidP="00072225" w:rsidRDefault="00722426" w14:paraId="762C076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Employment History</w:t>
            </w:r>
          </w:p>
          <w:p w:rsidRPr="0046153E" w:rsidR="00722426" w:rsidP="00072225" w:rsidRDefault="00722426" w14:paraId="122520C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Health / Disability Information</w:t>
            </w:r>
          </w:p>
        </w:tc>
        <w:tc>
          <w:tcPr>
            <w:tcW w:w="408" w:type="pct"/>
            <w:vMerge w:val="restart"/>
            <w:shd w:val="clear" w:color="auto" w:fill="auto"/>
            <w:vAlign w:val="center"/>
            <w:hideMark/>
          </w:tcPr>
          <w:p w:rsidRPr="0046153E" w:rsidR="00722426" w:rsidP="00072225" w:rsidRDefault="00722426" w14:paraId="3566959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(b) Contract</w:t>
            </w:r>
          </w:p>
        </w:tc>
        <w:tc>
          <w:tcPr>
            <w:tcW w:w="422" w:type="pct"/>
            <w:vMerge w:val="restart"/>
            <w:shd w:val="clear" w:color="auto" w:fill="auto"/>
            <w:vAlign w:val="center"/>
            <w:hideMark/>
          </w:tcPr>
          <w:p w:rsidRPr="0046153E" w:rsidR="00722426" w:rsidP="00072225" w:rsidRDefault="00722426" w14:paraId="3B86411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9 (2) (a) Employment</w:t>
            </w:r>
          </w:p>
        </w:tc>
        <w:tc>
          <w:tcPr>
            <w:tcW w:w="408" w:type="pct"/>
            <w:vMerge w:val="restart"/>
            <w:shd w:val="clear" w:color="auto" w:fill="auto"/>
            <w:vAlign w:val="center"/>
            <w:hideMark/>
          </w:tcPr>
          <w:p w:rsidRPr="0046153E" w:rsidR="00722426" w:rsidP="00072225" w:rsidRDefault="00722426" w14:paraId="287ACFE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9 (2) (b) Steps towards a contract</w:t>
            </w:r>
          </w:p>
        </w:tc>
        <w:tc>
          <w:tcPr>
            <w:tcW w:w="422" w:type="pct"/>
            <w:vMerge w:val="restart"/>
            <w:shd w:val="clear" w:color="auto" w:fill="auto"/>
            <w:vAlign w:val="center"/>
            <w:hideMark/>
          </w:tcPr>
          <w:p w:rsidRPr="0046153E" w:rsidR="00722426" w:rsidP="00072225" w:rsidRDefault="00722426" w14:paraId="0A871A5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10 (1) Consent</w:t>
            </w:r>
          </w:p>
        </w:tc>
        <w:tc>
          <w:tcPr>
            <w:tcW w:w="674" w:type="pct"/>
            <w:vMerge w:val="restart"/>
            <w:shd w:val="clear" w:color="auto" w:fill="auto"/>
            <w:vAlign w:val="center"/>
            <w:hideMark/>
          </w:tcPr>
          <w:p w:rsidRPr="0046153E" w:rsidR="00722426" w:rsidP="00072225" w:rsidRDefault="00722426" w14:paraId="7C09C59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  <w:hideMark/>
          </w:tcPr>
          <w:p w:rsidRPr="0046153E" w:rsidR="00722426" w:rsidP="00072225" w:rsidRDefault="00722426" w14:paraId="1DEDC06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Possible</w:t>
            </w:r>
          </w:p>
        </w:tc>
      </w:tr>
      <w:tr w:rsidRPr="0046153E" w:rsidR="00722426" w:rsidTr="002320E9" w14:paraId="6EB32BA5" w14:textId="77777777">
        <w:trPr>
          <w:trHeight w:val="450"/>
        </w:trPr>
        <w:tc>
          <w:tcPr>
            <w:tcW w:w="529" w:type="pct"/>
            <w:vMerge/>
            <w:shd w:val="clear" w:color="auto" w:fill="F2F2F2" w:themeFill="background1" w:themeFillShade="F2"/>
            <w:vAlign w:val="center"/>
          </w:tcPr>
          <w:p w:rsidRPr="0046153E" w:rsidR="00722426" w:rsidP="00072225" w:rsidRDefault="00722426" w14:paraId="5DC4314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761" w:type="pct"/>
            <w:vMerge/>
            <w:shd w:val="clear" w:color="auto" w:fill="auto"/>
            <w:vAlign w:val="center"/>
          </w:tcPr>
          <w:p w:rsidRPr="0046153E" w:rsidR="00722426" w:rsidP="00072225" w:rsidRDefault="00722426" w14:paraId="4AA27E1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</w:tcPr>
          <w:p w:rsidRPr="0046153E" w:rsidR="00722426" w:rsidP="00072225" w:rsidRDefault="00722426" w14:paraId="56CB9B9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578" w:type="pct"/>
            <w:vMerge/>
            <w:shd w:val="clear" w:color="auto" w:fill="auto"/>
            <w:vAlign w:val="center"/>
          </w:tcPr>
          <w:p w:rsidRPr="0046153E" w:rsidR="00722426" w:rsidP="00072225" w:rsidRDefault="00722426" w14:paraId="5C1C868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</w:tcPr>
          <w:p w:rsidRPr="0046153E" w:rsidR="00722426" w:rsidP="00072225" w:rsidRDefault="00722426" w14:paraId="4D62F73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</w:tcPr>
          <w:p w:rsidRPr="0046153E" w:rsidR="00722426" w:rsidP="00072225" w:rsidRDefault="00722426" w14:paraId="68B2B59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</w:tcPr>
          <w:p w:rsidRPr="0046153E" w:rsidR="00722426" w:rsidP="00072225" w:rsidRDefault="00722426" w14:paraId="2AED866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</w:tcPr>
          <w:p w:rsidRPr="0046153E" w:rsidR="00722426" w:rsidP="00072225" w:rsidRDefault="00722426" w14:paraId="7549CC6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674" w:type="pct"/>
            <w:vMerge/>
            <w:shd w:val="clear" w:color="auto" w:fill="auto"/>
            <w:vAlign w:val="center"/>
          </w:tcPr>
          <w:p w:rsidRPr="0046153E" w:rsidR="00722426" w:rsidP="00072225" w:rsidRDefault="00722426" w14:paraId="2B333AA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</w:tcPr>
          <w:p w:rsidRPr="0046153E" w:rsidR="00722426" w:rsidP="00072225" w:rsidRDefault="00722426" w14:paraId="675CD06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</w:p>
        </w:tc>
      </w:tr>
      <w:tr w:rsidRPr="0046153E" w:rsidR="00722426" w:rsidTr="002320E9" w14:paraId="19689042" w14:textId="77777777">
        <w:trPr>
          <w:trHeight w:val="450"/>
        </w:trPr>
        <w:tc>
          <w:tcPr>
            <w:tcW w:w="529" w:type="pct"/>
            <w:vMerge/>
            <w:shd w:val="clear" w:color="auto" w:fill="F2F2F2" w:themeFill="background1" w:themeFillShade="F2"/>
            <w:vAlign w:val="center"/>
            <w:hideMark/>
          </w:tcPr>
          <w:p w:rsidRPr="0046153E" w:rsidR="00722426" w:rsidP="00072225" w:rsidRDefault="00722426" w14:paraId="6A9E564B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761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5761771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512303F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57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475B638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1805511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1F04912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0D4289E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4CB0FD8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674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3CFA9D4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75715F7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</w:p>
        </w:tc>
      </w:tr>
      <w:tr w:rsidRPr="0046153E" w:rsidR="00722426" w:rsidTr="002320E9" w14:paraId="69D47C7F" w14:textId="77777777">
        <w:trPr>
          <w:trHeight w:val="450"/>
        </w:trPr>
        <w:tc>
          <w:tcPr>
            <w:tcW w:w="529" w:type="pct"/>
            <w:vMerge/>
            <w:shd w:val="clear" w:color="auto" w:fill="F2F2F2" w:themeFill="background1" w:themeFillShade="F2"/>
            <w:vAlign w:val="center"/>
            <w:hideMark/>
          </w:tcPr>
          <w:p w:rsidRPr="0046153E" w:rsidR="00722426" w:rsidP="00072225" w:rsidRDefault="00722426" w14:paraId="5B72EBA6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761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62C7179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0AE014D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57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518BEC3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7FF20D1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03EC0E2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11E7EB6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093D895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674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18CB4CD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4A4F935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</w:p>
        </w:tc>
      </w:tr>
      <w:tr w:rsidRPr="0046153E" w:rsidR="00722426" w:rsidTr="002320E9" w14:paraId="5A40A193" w14:textId="77777777">
        <w:trPr>
          <w:trHeight w:val="450"/>
        </w:trPr>
        <w:tc>
          <w:tcPr>
            <w:tcW w:w="529" w:type="pct"/>
            <w:vMerge/>
            <w:shd w:val="clear" w:color="auto" w:fill="F2F2F2" w:themeFill="background1" w:themeFillShade="F2"/>
            <w:vAlign w:val="center"/>
            <w:hideMark/>
          </w:tcPr>
          <w:p w:rsidRPr="0046153E" w:rsidR="00722426" w:rsidP="00072225" w:rsidRDefault="00722426" w14:paraId="17B8F2B3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761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2D43795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1093074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57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738AEE4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33E32E0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2D6A54B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63406F2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39F43AD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674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69828C5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504DF86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</w:p>
        </w:tc>
      </w:tr>
      <w:tr w:rsidRPr="0046153E" w:rsidR="00722426" w:rsidTr="002320E9" w14:paraId="41D5BAD5" w14:textId="77777777">
        <w:trPr>
          <w:trHeight w:val="450"/>
        </w:trPr>
        <w:tc>
          <w:tcPr>
            <w:tcW w:w="529" w:type="pct"/>
            <w:vMerge/>
            <w:shd w:val="clear" w:color="auto" w:fill="F2F2F2" w:themeFill="background1" w:themeFillShade="F2"/>
            <w:vAlign w:val="center"/>
            <w:hideMark/>
          </w:tcPr>
          <w:p w:rsidRPr="0046153E" w:rsidR="00722426" w:rsidP="00072225" w:rsidRDefault="00722426" w14:paraId="7C8369C7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</w:p>
        </w:tc>
        <w:tc>
          <w:tcPr>
            <w:tcW w:w="761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587DEE4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1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722B04B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57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7760C20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5600C04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75DDBBC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567AE7B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44191B1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674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123154F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  <w:hideMark/>
          </w:tcPr>
          <w:p w:rsidRPr="0046153E" w:rsidR="00722426" w:rsidP="00072225" w:rsidRDefault="00722426" w14:paraId="09955B2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</w:p>
        </w:tc>
      </w:tr>
      <w:tr w:rsidRPr="0046153E" w:rsidR="00722426" w:rsidTr="002320E9" w14:paraId="4D423B28" w14:textId="77777777">
        <w:trPr>
          <w:trHeight w:val="450"/>
        </w:trPr>
        <w:tc>
          <w:tcPr>
            <w:tcW w:w="529" w:type="pct"/>
            <w:shd w:val="clear" w:color="auto" w:fill="F2F2F2" w:themeFill="background1" w:themeFillShade="F2"/>
            <w:vAlign w:val="center"/>
          </w:tcPr>
          <w:p w:rsidRPr="0046153E" w:rsidR="00722426" w:rsidP="00072225" w:rsidRDefault="00722426" w14:paraId="3F6D5FE9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lastRenderedPageBreak/>
              <w:t>Payroll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072225" w:rsidRDefault="00722426" w14:paraId="6205420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Employee data is processed to calculate and pay salaries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072225" w:rsidRDefault="00722426" w14:paraId="7EC25B2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072225" w:rsidRDefault="00722426" w14:paraId="0130073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Contact Details</w:t>
            </w:r>
          </w:p>
          <w:p w:rsidRPr="0046153E" w:rsidR="00722426" w:rsidP="00072225" w:rsidRDefault="00722426" w14:paraId="2A91A23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NI Number</w:t>
            </w:r>
          </w:p>
          <w:p w:rsidRPr="0046153E" w:rsidR="00722426" w:rsidP="00072225" w:rsidRDefault="00722426" w14:paraId="300924F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Salary</w:t>
            </w:r>
          </w:p>
          <w:p w:rsidRPr="0046153E" w:rsidR="00722426" w:rsidP="00072225" w:rsidRDefault="00722426" w14:paraId="69DD2A2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Health / Disability Information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64A6343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(b)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572E7D5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9 (2) (a) Employment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2D8C795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9 (2) (b)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01187BB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10 (2) Employment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072225" w:rsidRDefault="00722426" w14:paraId="234EE54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 / HMRC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072225" w:rsidRDefault="00722426" w14:paraId="24BEF82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Yes</w:t>
            </w:r>
          </w:p>
        </w:tc>
      </w:tr>
      <w:tr w:rsidRPr="0046153E" w:rsidR="00722426" w:rsidTr="002320E9" w14:paraId="0C9BDF5A" w14:textId="77777777">
        <w:trPr>
          <w:trHeight w:val="450"/>
        </w:trPr>
        <w:tc>
          <w:tcPr>
            <w:tcW w:w="529" w:type="pct"/>
            <w:shd w:val="clear" w:color="auto" w:fill="F2F2F2" w:themeFill="background1" w:themeFillShade="F2"/>
            <w:vAlign w:val="center"/>
          </w:tcPr>
          <w:p w:rsidRPr="0046153E" w:rsidR="00722426" w:rsidP="00072225" w:rsidRDefault="00722426" w14:paraId="00E446F6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Pension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072225" w:rsidRDefault="00722426" w14:paraId="508309D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Employee data is processed to calculate and pay pensions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072225" w:rsidRDefault="00722426" w14:paraId="4E1E032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072225" w:rsidRDefault="00722426" w14:paraId="706AF5D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Contact Details</w:t>
            </w:r>
          </w:p>
          <w:p w:rsidRPr="0046153E" w:rsidR="00722426" w:rsidP="00072225" w:rsidRDefault="00722426" w14:paraId="5266CFD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NI Number</w:t>
            </w:r>
          </w:p>
          <w:p w:rsidRPr="0046153E" w:rsidR="00722426" w:rsidP="00072225" w:rsidRDefault="00722426" w14:paraId="4D40398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Salary</w:t>
            </w:r>
          </w:p>
          <w:p w:rsidRPr="0046153E" w:rsidR="00722426" w:rsidP="00072225" w:rsidRDefault="00722426" w14:paraId="33ECDD3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Health / Disability Information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20F0798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(b)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4472058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9 (2) (a) Employment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654A162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9 (2) (b)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6641C74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10 (2) Employment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072225" w:rsidRDefault="00722426" w14:paraId="04864C6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 / HMRC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072225" w:rsidRDefault="00722426" w14:paraId="2F2DD6F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Yes</w:t>
            </w:r>
          </w:p>
        </w:tc>
      </w:tr>
      <w:tr w:rsidRPr="0046153E" w:rsidR="00722426" w:rsidTr="002320E9" w14:paraId="50092217" w14:textId="77777777">
        <w:trPr>
          <w:trHeight w:val="450"/>
        </w:trPr>
        <w:tc>
          <w:tcPr>
            <w:tcW w:w="529" w:type="pct"/>
            <w:shd w:val="clear" w:color="auto" w:fill="F2F2F2" w:themeFill="background1" w:themeFillShade="F2"/>
            <w:vAlign w:val="center"/>
          </w:tcPr>
          <w:p w:rsidRPr="0046153E" w:rsidR="00722426" w:rsidP="00072225" w:rsidRDefault="00722426" w14:paraId="52D44694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Personnel File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072225" w:rsidRDefault="00722426" w14:paraId="34A46F2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Records are compiled to maintain and develop the employment relationship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072225" w:rsidRDefault="00722426" w14:paraId="2349581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072225" w:rsidRDefault="00722426" w14:paraId="4FC5BFF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Contact Details</w:t>
            </w:r>
          </w:p>
          <w:p w:rsidRPr="0046153E" w:rsidR="00722426" w:rsidP="00072225" w:rsidRDefault="00722426" w14:paraId="7062AE3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Recruitment information</w:t>
            </w:r>
          </w:p>
          <w:p w:rsidRPr="0046153E" w:rsidR="00722426" w:rsidP="00072225" w:rsidRDefault="00722426" w14:paraId="14C1558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Salary</w:t>
            </w:r>
          </w:p>
          <w:p w:rsidRPr="0046153E" w:rsidR="00722426" w:rsidP="00072225" w:rsidRDefault="00722426" w14:paraId="57FA2F9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Performance information</w:t>
            </w:r>
          </w:p>
          <w:p w:rsidRPr="0046153E" w:rsidR="00722426" w:rsidP="00072225" w:rsidRDefault="00722426" w14:paraId="3401C6F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Sickness</w:t>
            </w:r>
          </w:p>
          <w:p w:rsidRPr="0046153E" w:rsidR="00722426" w:rsidP="00072225" w:rsidRDefault="00722426" w14:paraId="433AFAA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Occupational health information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48ADA07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(b)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47F2EFD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9 (2) (a) Employment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4DE804C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9 (2) (b)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590C929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10 (2) Employment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072225" w:rsidRDefault="00722426" w14:paraId="5261C46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 / Generated during employment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072225" w:rsidRDefault="00722426" w14:paraId="0BB8EA8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Yes</w:t>
            </w:r>
          </w:p>
        </w:tc>
      </w:tr>
      <w:tr w:rsidRPr="0046153E" w:rsidR="00722426" w:rsidTr="002320E9" w14:paraId="32C06F79" w14:textId="77777777">
        <w:trPr>
          <w:trHeight w:val="450"/>
        </w:trPr>
        <w:tc>
          <w:tcPr>
            <w:tcW w:w="529" w:type="pct"/>
            <w:shd w:val="clear" w:color="auto" w:fill="F2F2F2" w:themeFill="background1" w:themeFillShade="F2"/>
            <w:vAlign w:val="center"/>
          </w:tcPr>
          <w:p w:rsidRPr="0046153E" w:rsidR="00722426" w:rsidP="00722426" w:rsidRDefault="00722426" w14:paraId="096DB449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Professional Training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722426" w:rsidRDefault="00722426" w14:paraId="50AA058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Healthcare professionals are trained and assessed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722426" w:rsidRDefault="00722426" w14:paraId="25A2B79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722426" w:rsidRDefault="00722426" w14:paraId="6E6970B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contact details, dietary needs, disabilities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722426" w:rsidRDefault="00722426" w14:paraId="5E1544E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(b) Contract</w:t>
            </w:r>
          </w:p>
          <w:p w:rsidRPr="0046153E" w:rsidR="00722426" w:rsidP="00722426" w:rsidRDefault="00722426" w14:paraId="7100ABC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722426" w:rsidRDefault="00722426" w14:paraId="41CAE00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9 (2) (b) Employment</w:t>
            </w:r>
          </w:p>
          <w:p w:rsidRPr="0046153E" w:rsidR="00722426" w:rsidP="00722426" w:rsidRDefault="00722426" w14:paraId="1F01A51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722426" w:rsidRDefault="00722426" w14:paraId="1D274BC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9 (2) (a)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722426" w:rsidRDefault="00722426" w14:paraId="0793FF9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10 (2) Employment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722426" w:rsidRDefault="00722426" w14:paraId="53C22BCF" w14:textId="7C420AA4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722426" w:rsidRDefault="00722426" w14:paraId="5B17951D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Yes</w:t>
            </w:r>
          </w:p>
        </w:tc>
      </w:tr>
      <w:tr w:rsidRPr="0046153E" w:rsidR="00722426" w:rsidTr="002320E9" w14:paraId="52B4D01E" w14:textId="77777777">
        <w:trPr>
          <w:trHeight w:val="450"/>
        </w:trPr>
        <w:tc>
          <w:tcPr>
            <w:tcW w:w="529" w:type="pct"/>
            <w:shd w:val="clear" w:color="auto" w:fill="F2F2F2" w:themeFill="background1" w:themeFillShade="F2"/>
            <w:vAlign w:val="center"/>
          </w:tcPr>
          <w:p w:rsidRPr="0046153E" w:rsidR="00722426" w:rsidP="00072225" w:rsidRDefault="00722426" w14:paraId="1B814B0D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Mandatory Training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072225" w:rsidRDefault="00722426" w14:paraId="4A29003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Healthcare professionals are trained and assessed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072225" w:rsidRDefault="00722426" w14:paraId="21FB588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072225" w:rsidRDefault="00722426" w14:paraId="427F7B7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contact details, dietary needs, disabilities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2FAFA6C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(b) Contract</w:t>
            </w:r>
          </w:p>
          <w:p w:rsidRPr="0046153E" w:rsidR="00722426" w:rsidP="00072225" w:rsidRDefault="00722426" w14:paraId="009EA68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6167F27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9 (2) (b) Employment</w:t>
            </w:r>
          </w:p>
          <w:p w:rsidRPr="0046153E" w:rsidR="00722426" w:rsidP="00072225" w:rsidRDefault="00722426" w14:paraId="6BCCD1F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2BA09C4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9 (2) (a)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4B98CAE1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10 (2) Employment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072225" w:rsidRDefault="00722426" w14:paraId="3FABE73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072225" w:rsidRDefault="00722426" w14:paraId="40D1FBC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Yes</w:t>
            </w:r>
          </w:p>
        </w:tc>
      </w:tr>
      <w:tr w:rsidRPr="0046153E" w:rsidR="00722426" w:rsidTr="002320E9" w14:paraId="059226E0" w14:textId="77777777">
        <w:trPr>
          <w:trHeight w:val="450"/>
        </w:trPr>
        <w:tc>
          <w:tcPr>
            <w:tcW w:w="529" w:type="pct"/>
            <w:shd w:val="clear" w:color="auto" w:fill="F2F2F2" w:themeFill="background1" w:themeFillShade="F2"/>
            <w:vAlign w:val="center"/>
          </w:tcPr>
          <w:p w:rsidRPr="0046153E" w:rsidR="00722426" w:rsidP="00072225" w:rsidRDefault="00722426" w14:paraId="7DA0EC08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Appraisals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072225" w:rsidRDefault="00722426" w14:paraId="218BE6A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 performance is monitored and appraised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072225" w:rsidRDefault="00722426" w14:paraId="0F1C059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072225" w:rsidRDefault="00722426" w14:paraId="410FF7F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contact details, occupational health, performance, salary information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1CA8340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(b) Contract</w:t>
            </w:r>
          </w:p>
          <w:p w:rsidRPr="0046153E" w:rsidR="00722426" w:rsidP="00072225" w:rsidRDefault="00722426" w14:paraId="7BE0584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68A7083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9 (2) (b) Employment</w:t>
            </w:r>
          </w:p>
          <w:p w:rsidRPr="0046153E" w:rsidR="00722426" w:rsidP="00072225" w:rsidRDefault="00722426" w14:paraId="6AF3D66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27757A9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9 (2) (a)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60EC19C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10 (2) Employment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072225" w:rsidRDefault="00722426" w14:paraId="5CA54F2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072225" w:rsidRDefault="00722426" w14:paraId="4CDAEBB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Yes</w:t>
            </w:r>
          </w:p>
        </w:tc>
      </w:tr>
      <w:tr w:rsidRPr="0046153E" w:rsidR="00722426" w:rsidTr="002320E9" w14:paraId="4DF3C5F1" w14:textId="77777777">
        <w:trPr>
          <w:trHeight w:val="450"/>
        </w:trPr>
        <w:tc>
          <w:tcPr>
            <w:tcW w:w="529" w:type="pct"/>
            <w:shd w:val="clear" w:color="auto" w:fill="F2F2F2" w:themeFill="background1" w:themeFillShade="F2"/>
            <w:vAlign w:val="center"/>
          </w:tcPr>
          <w:p w:rsidRPr="0046153E" w:rsidR="00722426" w:rsidP="00072225" w:rsidRDefault="00722426" w14:paraId="52EA0CDB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DBS Checking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072225" w:rsidRDefault="00722426" w14:paraId="77FC113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Criminal records are checked for new employees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072225" w:rsidRDefault="00722426" w14:paraId="1C2D34CA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072225" w:rsidRDefault="00722426" w14:paraId="0D4ED9B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contact details, criminal record information, addresses, DOB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2502FB0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(b) Contract</w:t>
            </w:r>
          </w:p>
          <w:p w:rsidRPr="0046153E" w:rsidR="00722426" w:rsidP="00072225" w:rsidRDefault="00722426" w14:paraId="7E65023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0412436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9 (2) (b) Employment</w:t>
            </w:r>
          </w:p>
          <w:p w:rsidRPr="0046153E" w:rsidR="00722426" w:rsidP="00072225" w:rsidRDefault="00722426" w14:paraId="4BAFCCF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3256C25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9 (2) (a)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456AA70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10 (2) Employment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072225" w:rsidRDefault="00722426" w14:paraId="27967117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072225" w:rsidRDefault="00722426" w14:paraId="517D460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Yes</w:t>
            </w:r>
          </w:p>
        </w:tc>
      </w:tr>
      <w:tr w:rsidRPr="0046153E" w:rsidR="00722426" w:rsidTr="002320E9" w14:paraId="1479AD09" w14:textId="77777777">
        <w:trPr>
          <w:trHeight w:val="450"/>
        </w:trPr>
        <w:tc>
          <w:tcPr>
            <w:tcW w:w="529" w:type="pct"/>
            <w:shd w:val="clear" w:color="auto" w:fill="F2F2F2" w:themeFill="background1" w:themeFillShade="F2"/>
            <w:vAlign w:val="center"/>
          </w:tcPr>
          <w:p w:rsidRPr="0046153E" w:rsidR="00722426" w:rsidP="00072225" w:rsidRDefault="00722426" w14:paraId="1BFD9B20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References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072225" w:rsidRDefault="00722426" w14:paraId="6B34D5A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References are requested and provided for current and former staff members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072225" w:rsidRDefault="00722426" w14:paraId="64F5E00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072225" w:rsidRDefault="00722426" w14:paraId="47A1585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contact details, employment information, salary, DOB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13C6167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(b) Contract</w:t>
            </w:r>
          </w:p>
          <w:p w:rsidRPr="0046153E" w:rsidR="00722426" w:rsidP="00072225" w:rsidRDefault="00722426" w14:paraId="31586A1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27EA90D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9 (2) (b) Employment</w:t>
            </w:r>
          </w:p>
          <w:p w:rsidRPr="0046153E" w:rsidR="00722426" w:rsidP="00072225" w:rsidRDefault="00722426" w14:paraId="6CC2EFC0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072225" w:rsidRDefault="00722426" w14:paraId="0D7497AF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9 (2) (a) Contract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072225" w:rsidRDefault="00722426" w14:paraId="4CEBBCA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Sch 10 (2) Employment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072225" w:rsidRDefault="00722426" w14:paraId="0AB1800E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072225" w:rsidRDefault="00722426" w14:paraId="568A58B3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Yes</w:t>
            </w:r>
          </w:p>
        </w:tc>
      </w:tr>
      <w:tr w:rsidRPr="0046153E" w:rsidR="00722426" w:rsidTr="002320E9" w14:paraId="505D72AC" w14:textId="77777777">
        <w:trPr>
          <w:trHeight w:val="450"/>
        </w:trPr>
        <w:tc>
          <w:tcPr>
            <w:tcW w:w="529" w:type="pct"/>
            <w:shd w:val="clear" w:color="auto" w:fill="F2F2F2" w:themeFill="background1" w:themeFillShade="F2"/>
            <w:vAlign w:val="center"/>
          </w:tcPr>
          <w:p w:rsidRPr="0046153E" w:rsidR="00722426" w:rsidP="00722426" w:rsidRDefault="00722426" w14:paraId="3B9F3FCA" w14:textId="5E31FBDB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Management of Website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722426" w:rsidRDefault="00722426" w14:paraId="675EF029" w14:textId="358E5308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Personal data is collected via the organisation website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722426" w:rsidRDefault="00722426" w14:paraId="4030558C" w14:textId="122E94B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Customers, patients, public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722426" w:rsidRDefault="00722426" w14:paraId="194EB0FB" w14:textId="54FA5984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Name, email address, contact details, free text queries, IP addresses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722426" w:rsidRDefault="00722426" w14:paraId="7AE84DD8" w14:textId="5C1EF486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Consent or Legitimate Interests</w:t>
            </w:r>
          </w:p>
        </w:tc>
        <w:tc>
          <w:tcPr>
            <w:tcW w:w="422" w:type="pct"/>
            <w:shd w:val="clear" w:color="auto" w:fill="auto"/>
          </w:tcPr>
          <w:p w:rsidRPr="0046153E" w:rsidR="00722426" w:rsidP="00722426" w:rsidRDefault="00722426" w14:paraId="3CFF4E4E" w14:textId="75C54B63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Consent or Legitimate Interests</w:t>
            </w:r>
          </w:p>
        </w:tc>
        <w:tc>
          <w:tcPr>
            <w:tcW w:w="408" w:type="pct"/>
            <w:shd w:val="clear" w:color="auto" w:fill="auto"/>
          </w:tcPr>
          <w:p w:rsidRPr="0046153E" w:rsidR="00722426" w:rsidP="00722426" w:rsidRDefault="00722426" w14:paraId="296BE379" w14:textId="2CEA037C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Consent or Legitimate Interests</w:t>
            </w:r>
          </w:p>
        </w:tc>
        <w:tc>
          <w:tcPr>
            <w:tcW w:w="422" w:type="pct"/>
            <w:shd w:val="clear" w:color="auto" w:fill="auto"/>
          </w:tcPr>
          <w:p w:rsidRPr="0046153E" w:rsidR="00722426" w:rsidP="00722426" w:rsidRDefault="00722426" w14:paraId="2B026A55" w14:textId="289482E4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Consent or Legitimate Interests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722426" w:rsidRDefault="00722426" w14:paraId="16B5FC66" w14:textId="2C3B03CF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 or collected automatically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722426" w:rsidRDefault="00722426" w14:paraId="5EA08D66" w14:textId="0240965D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NO</w:t>
            </w:r>
          </w:p>
        </w:tc>
      </w:tr>
      <w:tr w:rsidRPr="0046153E" w:rsidR="00722426" w:rsidTr="00722426" w14:paraId="1B0EC2C3" w14:textId="77777777">
        <w:trPr>
          <w:trHeight w:val="450"/>
        </w:trPr>
        <w:tc>
          <w:tcPr>
            <w:tcW w:w="529" w:type="pct"/>
            <w:shd w:val="clear" w:color="auto" w:fill="auto"/>
            <w:vAlign w:val="center"/>
          </w:tcPr>
          <w:p w:rsidRPr="0046153E" w:rsidR="00722426" w:rsidP="00722426" w:rsidRDefault="00722426" w14:paraId="7FF9359B" w14:textId="0E9C2FF4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lastRenderedPageBreak/>
              <w:t>Use of External Data Protection Officer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722426" w:rsidRDefault="00722426" w14:paraId="168A6509" w14:textId="0ADFE2B0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 xml:space="preserve">Engagement of external DPO who may process personal data related to information rights requests, </w:t>
            </w:r>
            <w:proofErr w:type="gramStart"/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training</w:t>
            </w:r>
            <w:proofErr w:type="gramEnd"/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 xml:space="preserve"> and incidents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722426" w:rsidRDefault="00722426" w14:paraId="5652C922" w14:textId="6CB08269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 xml:space="preserve">Staff, </w:t>
            </w:r>
            <w:proofErr w:type="gramStart"/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patients</w:t>
            </w:r>
            <w:proofErr w:type="gramEnd"/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 xml:space="preserve"> and members of the public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722426" w:rsidRDefault="00722426" w14:paraId="40FB0667" w14:textId="005FB0BD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Case dependant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722426" w:rsidRDefault="00722426" w14:paraId="79316A37" w14:textId="7D380660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Consent or legal requirement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722426" w:rsidRDefault="00722426" w14:paraId="77C4C726" w14:textId="35C0FB14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Consent or legal requirement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722426" w:rsidRDefault="00722426" w14:paraId="5318F0B8" w14:textId="17A31401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Consent or legal requirement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722426" w:rsidRDefault="00722426" w14:paraId="7ED79CAE" w14:textId="05558231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Consent or legal requirement</w:t>
            </w: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722426" w:rsidRDefault="00722426" w14:paraId="30A2B73F" w14:textId="1F3EB4C9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Provided by individual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722426" w:rsidRDefault="00722426" w14:paraId="6D5CC56C" w14:textId="55D25860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YES</w:t>
            </w:r>
          </w:p>
        </w:tc>
      </w:tr>
      <w:tr w:rsidRPr="0046153E" w:rsidR="00722426" w:rsidTr="00722426" w14:paraId="452FD2CF" w14:textId="77777777">
        <w:trPr>
          <w:trHeight w:val="450"/>
        </w:trPr>
        <w:tc>
          <w:tcPr>
            <w:tcW w:w="529" w:type="pct"/>
            <w:shd w:val="clear" w:color="auto" w:fill="auto"/>
            <w:vAlign w:val="center"/>
          </w:tcPr>
          <w:p w:rsidRPr="0046153E" w:rsidR="00722426" w:rsidP="00722426" w:rsidRDefault="00722426" w14:paraId="1AEFFC3A" w14:textId="77777777">
            <w:pPr>
              <w:spacing w:after="0" w:line="240" w:lineRule="auto"/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b/>
                <w:bCs/>
                <w:sz w:val="18"/>
                <w:szCs w:val="18"/>
                <w:lang w:eastAsia="en-GB"/>
              </w:rPr>
              <w:t>CCTV</w:t>
            </w:r>
          </w:p>
        </w:tc>
        <w:tc>
          <w:tcPr>
            <w:tcW w:w="761" w:type="pct"/>
            <w:shd w:val="clear" w:color="auto" w:fill="auto"/>
            <w:vAlign w:val="center"/>
          </w:tcPr>
          <w:p w:rsidRPr="0046153E" w:rsidR="00722426" w:rsidP="00722426" w:rsidRDefault="00722426" w14:paraId="03ABFB4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Surveillance of practice areas to protect staff and visitors</w:t>
            </w:r>
          </w:p>
        </w:tc>
        <w:tc>
          <w:tcPr>
            <w:tcW w:w="401" w:type="pct"/>
            <w:shd w:val="clear" w:color="auto" w:fill="auto"/>
            <w:vAlign w:val="center"/>
          </w:tcPr>
          <w:p w:rsidRPr="0046153E" w:rsidR="00722426" w:rsidP="00722426" w:rsidRDefault="00722426" w14:paraId="77D30A09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Staff and visitors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Pr="0046153E" w:rsidR="00722426" w:rsidP="00722426" w:rsidRDefault="00722426" w14:paraId="7634ED28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audio images</w:t>
            </w: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722426" w:rsidRDefault="00722426" w14:paraId="677B1B54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6 (1) (f) Legitimate Interests</w:t>
            </w: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722426" w:rsidRDefault="00722426" w14:paraId="78D452D5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08" w:type="pct"/>
            <w:shd w:val="clear" w:color="auto" w:fill="auto"/>
            <w:vAlign w:val="center"/>
          </w:tcPr>
          <w:p w:rsidRPr="0046153E" w:rsidR="00722426" w:rsidP="00722426" w:rsidRDefault="00722426" w14:paraId="047AB61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Legitimate Interests</w:t>
            </w:r>
          </w:p>
          <w:p w:rsidRPr="0046153E" w:rsidR="00722426" w:rsidP="00722426" w:rsidRDefault="00722426" w14:paraId="72A9060B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422" w:type="pct"/>
            <w:shd w:val="clear" w:color="auto" w:fill="auto"/>
            <w:vAlign w:val="center"/>
          </w:tcPr>
          <w:p w:rsidRPr="0046153E" w:rsidR="00722426" w:rsidP="00722426" w:rsidRDefault="00722426" w14:paraId="5959C4D6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</w:p>
        </w:tc>
        <w:tc>
          <w:tcPr>
            <w:tcW w:w="674" w:type="pct"/>
            <w:shd w:val="clear" w:color="auto" w:fill="auto"/>
            <w:vAlign w:val="center"/>
          </w:tcPr>
          <w:p w:rsidRPr="0046153E" w:rsidR="00722426" w:rsidP="00722426" w:rsidRDefault="00722426" w14:paraId="63E134DC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sz w:val="18"/>
                <w:szCs w:val="18"/>
                <w:lang w:eastAsia="en-GB"/>
              </w:rPr>
              <w:t>Captured automatically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Pr="0046153E" w:rsidR="00722426" w:rsidP="00722426" w:rsidRDefault="00722426" w14:paraId="51B5C412" w14:textId="77777777">
            <w:pPr>
              <w:spacing w:after="0" w:line="240" w:lineRule="auto"/>
              <w:jc w:val="center"/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</w:pPr>
            <w:r w:rsidRPr="0046153E">
              <w:rPr>
                <w:rFonts w:ascii="Arial" w:hAnsi="Arial" w:eastAsia="Times New Roman" w:cs="Arial"/>
                <w:color w:val="000000"/>
                <w:sz w:val="18"/>
                <w:szCs w:val="18"/>
                <w:lang w:eastAsia="en-GB"/>
              </w:rPr>
              <w:t>Incidental</w:t>
            </w:r>
          </w:p>
        </w:tc>
      </w:tr>
    </w:tbl>
    <w:p w:rsidR="00AD7382" w:rsidRDefault="00AD7382" w14:paraId="6CB0D555" w14:textId="1A337658"/>
    <w:p w:rsidR="00EF20D6" w:rsidRDefault="00EF20D6" w14:paraId="6B6B4936" w14:textId="77777777"/>
    <w:sectPr w:rsidR="00EF20D6" w:rsidSect="00A2081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81A"/>
    <w:rsid w:val="00080532"/>
    <w:rsid w:val="00095AD4"/>
    <w:rsid w:val="000C7380"/>
    <w:rsid w:val="000F24CB"/>
    <w:rsid w:val="00182668"/>
    <w:rsid w:val="002320E9"/>
    <w:rsid w:val="002C773F"/>
    <w:rsid w:val="0032652D"/>
    <w:rsid w:val="003C6AB1"/>
    <w:rsid w:val="0043290B"/>
    <w:rsid w:val="0046153E"/>
    <w:rsid w:val="0047752C"/>
    <w:rsid w:val="004920BC"/>
    <w:rsid w:val="004D6F36"/>
    <w:rsid w:val="005671AF"/>
    <w:rsid w:val="006A7DB9"/>
    <w:rsid w:val="006B2AA1"/>
    <w:rsid w:val="0070141A"/>
    <w:rsid w:val="00716481"/>
    <w:rsid w:val="00722426"/>
    <w:rsid w:val="0073284B"/>
    <w:rsid w:val="007648F8"/>
    <w:rsid w:val="007F27E3"/>
    <w:rsid w:val="007F7946"/>
    <w:rsid w:val="00804152"/>
    <w:rsid w:val="008B3E49"/>
    <w:rsid w:val="008E2CFE"/>
    <w:rsid w:val="009B7019"/>
    <w:rsid w:val="00A2081A"/>
    <w:rsid w:val="00A4353E"/>
    <w:rsid w:val="00A85A18"/>
    <w:rsid w:val="00AD7382"/>
    <w:rsid w:val="00AE562C"/>
    <w:rsid w:val="00B078D9"/>
    <w:rsid w:val="00BD45DA"/>
    <w:rsid w:val="00BF6D9E"/>
    <w:rsid w:val="00BF75B3"/>
    <w:rsid w:val="00CF5263"/>
    <w:rsid w:val="00D10A68"/>
    <w:rsid w:val="00D137DC"/>
    <w:rsid w:val="00D737DE"/>
    <w:rsid w:val="00DE43B0"/>
    <w:rsid w:val="00E159B4"/>
    <w:rsid w:val="00EF20D6"/>
    <w:rsid w:val="00F87AED"/>
    <w:rsid w:val="00FF1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6A07DE"/>
  <w15:chartTrackingRefBased/>
  <w15:docId w15:val="{05E08CE1-4F5A-4031-9F8B-DED6CA8A3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20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137DC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4329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29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290B"/>
    <w:rPr>
      <w:sz w:val="20"/>
      <w:szCs w:val="20"/>
    </w:rPr>
  </w:style>
  <w:style w:type="character" w:customStyle="1" w:styleId="text-format-content">
    <w:name w:val="text-format-content"/>
    <w:basedOn w:val="DefaultParagraphFont"/>
    <w:rsid w:val="00D10A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902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94692">
          <w:marLeft w:val="0"/>
          <w:marRight w:val="45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2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3679323">
          <w:marLeft w:val="0"/>
          <w:marRight w:val="45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08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2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6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glossaryDocument" Target="/word/glossary/document.xml" Id="rId8" /><Relationship Type="http://schemas.openxmlformats.org/officeDocument/2006/relationships/customXml" Target="/customXml/item3.xml" Id="rId3" /><Relationship Type="http://schemas.openxmlformats.org/officeDocument/2006/relationships/fontTable" Target="/word/fontTable.xml" Id="rId7" /><Relationship Type="http://schemas.openxmlformats.org/officeDocument/2006/relationships/customXml" Target="/customXml/item2.xml" Id="rId2" /><Relationship Type="http://schemas.openxmlformats.org/officeDocument/2006/relationships/customXml" Target="/customXml/item1.xml" Id="rId1" /><Relationship Type="http://schemas.openxmlformats.org/officeDocument/2006/relationships/webSettings" Target="/word/webSettings.xml" Id="rId6" /><Relationship Type="http://schemas.openxmlformats.org/officeDocument/2006/relationships/settings" Target="/word/settings.xml" Id="rId5" /><Relationship Type="http://schemas.openxmlformats.org/officeDocument/2006/relationships/styles" Target="/word/styles.xml" Id="rId4" /><Relationship Type="http://schemas.openxmlformats.org/officeDocument/2006/relationships/theme" Target="/word/theme/theme1.xml" Id="rId9" /></Relationships>
</file>

<file path=word/glossary/_rels/document.xml.rels>&#65279;<?xml version="1.0" encoding="utf-8"?><Relationships xmlns="http://schemas.openxmlformats.org/package/2006/relationships"><Relationship Type="http://schemas.openxmlformats.org/officeDocument/2006/relationships/webSettings" Target="/word/glossary/webSettings.xml" Id="rId3" /><Relationship Type="http://schemas.openxmlformats.org/officeDocument/2006/relationships/settings" Target="/word/glossary/settings.xml" Id="rId2" /><Relationship Type="http://schemas.openxmlformats.org/officeDocument/2006/relationships/styles" Target="/word/glossary/styles.xml" Id="rId1" /><Relationship Type="http://schemas.openxmlformats.org/officeDocument/2006/relationships/fontTable" Target="/word/glossary/fontTable.xml" Id="rId4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3DED00-72FF-45AC-8092-2845D91C3F46}"/>
      </w:docPartPr>
      <w:docPartBody>
        <w:p w:rsidR="00E957FC" w:rsidRDefault="00613CC7">
          <w:r w:rsidRPr="00E54D2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CC7"/>
    <w:rsid w:val="00613CC7"/>
    <w:rsid w:val="00747B78"/>
    <w:rsid w:val="009D5E90"/>
    <w:rsid w:val="00E957FC"/>
    <w:rsid w:val="00FA2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13CC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?><Relationships xmlns="http://schemas.openxmlformats.org/package/2006/relationships"><Relationship Type="http://schemas.openxmlformats.org/officeDocument/2006/relationships/customXmlProps" Target="/customXml/itemProps1.xml" Id="rId1" /></Relationships>
</file>

<file path=customXml/_rels/item2.xml.rels>&#65279;<?xml version="1.0" encoding="utf-8"?><Relationships xmlns="http://schemas.openxmlformats.org/package/2006/relationships"><Relationship Type="http://schemas.openxmlformats.org/officeDocument/2006/relationships/customXmlProps" Target="/customXml/itemProps2.xml" Id="rId1" /></Relationships>
</file>

<file path=customXml/_rels/item3.xml.rels>&#65279;<?xml version="1.0" encoding="utf-8"?><Relationships xmlns="http://schemas.openxmlformats.org/package/2006/relationships"><Relationship Type="http://schemas.openxmlformats.org/officeDocument/2006/relationships/customXmlProps" Target="/customXml/itemProps3.xml" Id="rId1" 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aeaebc-ed41-4f59-aabf-b696c95d4fa0">
      <Terms xmlns="http://schemas.microsoft.com/office/infopath/2007/PartnerControls"/>
    </lcf76f155ced4ddcb4097134ff3c332f>
    <TaxCatchAll xmlns="a8da9c0d-c75b-4510-af31-79b0eec96509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64416548632C489A966FF68D78C1B9" ma:contentTypeVersion="19" ma:contentTypeDescription="Create a new document." ma:contentTypeScope="" ma:versionID="232dcd2b67b0f7d59d066be37487aef4">
  <xsd:schema xmlns:xsd="http://www.w3.org/2001/XMLSchema" xmlns:xs="http://www.w3.org/2001/XMLSchema" xmlns:p="http://schemas.microsoft.com/office/2006/metadata/properties" xmlns:ns1="http://schemas.microsoft.com/sharepoint/v3" xmlns:ns2="b9aeaebc-ed41-4f59-aabf-b696c95d4fa0" xmlns:ns3="a8da9c0d-c75b-4510-af31-79b0eec96509" targetNamespace="http://schemas.microsoft.com/office/2006/metadata/properties" ma:root="true" ma:fieldsID="2878767fc87b6684d7b8b96ee5219777" ns1:_="" ns2:_="" ns3:_="">
    <xsd:import namespace="http://schemas.microsoft.com/sharepoint/v3"/>
    <xsd:import namespace="b9aeaebc-ed41-4f59-aabf-b696c95d4fa0"/>
    <xsd:import namespace="a8da9c0d-c75b-4510-af31-79b0eec965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aeaebc-ed41-4f59-aabf-b696c95d4f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7c51c23-1519-4d1c-ad0f-e6ae03898b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da9c0d-c75b-4510-af31-79b0eec9650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2f0c0dd4-8b25-4c07-b822-8abbd2f24e0f}" ma:internalName="TaxCatchAll" ma:showField="CatchAllData" ma:web="a8da9c0d-c75b-4510-af31-79b0eec9650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6A02C9-8A31-4E50-B710-BF4DD32AE354}">
  <ds:schemaRefs>
    <ds:schemaRef ds:uri="http://schemas.microsoft.com/office/2006/metadata/properties"/>
    <ds:schemaRef ds:uri="http://schemas.microsoft.com/office/infopath/2007/PartnerControls"/>
    <ds:schemaRef ds:uri="b9aeaebc-ed41-4f59-aabf-b696c95d4fa0"/>
    <ds:schemaRef ds:uri="a8da9c0d-c75b-4510-af31-79b0eec96509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50594F92-5DF1-4A9B-BB21-98096C2FFD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8D35274-66DA-4D29-B813-2AAFBD3D8EF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2497</Words>
  <Characters>14233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Cooper</dc:creator>
  <cp:keywords/>
  <dc:description/>
  <cp:lastModifiedBy>Emma Cooper</cp:lastModifiedBy>
  <cp:revision>2</cp:revision>
  <dcterms:created xsi:type="dcterms:W3CDTF">2024-02-14T15:27:00Z</dcterms:created>
  <dcterms:modified xsi:type="dcterms:W3CDTF">2024-02-14T15:27:00Z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0x0101005164416548632C489A966FF68D78C1B9</vt:lpwstr>
  </property>
  <property fmtid="{D5CDD505-2E9C-101B-9397-08002B2CF9AE}" pid="3" name="MediaServiceImageTags">
    <vt:lpwstr/>
  </property>
</Properties>
</file>