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E844A1"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E844A1" w:rsidRDefault="002215F7">
            <w:pPr>
              <w:rPr>
                <w:sz w:val="18"/>
                <w:szCs w:val="18"/>
              </w:rPr>
            </w:pPr>
            <w:r w:rsidRPr="00E844A1">
              <w:rPr>
                <w:sz w:val="18"/>
                <w:szCs w:val="18"/>
              </w:rPr>
              <w:t>Version</w:t>
            </w:r>
          </w:p>
        </w:tc>
        <w:tc>
          <w:tcPr>
            <w:tcW w:w="1559" w:type="dxa"/>
          </w:tcPr>
          <w:p w14:paraId="5D310E85" w14:textId="34EB420F" w:rsidR="002215F7" w:rsidRPr="00E844A1" w:rsidRDefault="00DB4B34">
            <w:pPr>
              <w:rPr>
                <w:sz w:val="18"/>
                <w:szCs w:val="18"/>
              </w:rPr>
            </w:pPr>
            <w:r w:rsidRPr="00E844A1">
              <w:rPr>
                <w:sz w:val="18"/>
                <w:szCs w:val="18"/>
              </w:rPr>
              <w:t>Author</w:t>
            </w:r>
          </w:p>
        </w:tc>
        <w:tc>
          <w:tcPr>
            <w:tcW w:w="1701" w:type="dxa"/>
          </w:tcPr>
          <w:p w14:paraId="3E06F9F4" w14:textId="357C19A8" w:rsidR="002215F7" w:rsidRPr="00E844A1" w:rsidRDefault="00DB4B34">
            <w:pPr>
              <w:rPr>
                <w:sz w:val="18"/>
                <w:szCs w:val="18"/>
              </w:rPr>
            </w:pPr>
            <w:r w:rsidRPr="00E844A1">
              <w:rPr>
                <w:sz w:val="18"/>
                <w:szCs w:val="18"/>
              </w:rPr>
              <w:t>Owner</w:t>
            </w:r>
          </w:p>
        </w:tc>
        <w:tc>
          <w:tcPr>
            <w:tcW w:w="1762" w:type="dxa"/>
          </w:tcPr>
          <w:p w14:paraId="2CAFE63A" w14:textId="0444FE9A" w:rsidR="002215F7" w:rsidRPr="00E844A1" w:rsidRDefault="00DB4B34">
            <w:pPr>
              <w:rPr>
                <w:sz w:val="18"/>
                <w:szCs w:val="18"/>
              </w:rPr>
            </w:pPr>
            <w:r w:rsidRPr="00E844A1">
              <w:rPr>
                <w:sz w:val="18"/>
                <w:szCs w:val="18"/>
              </w:rPr>
              <w:t>Rationale</w:t>
            </w:r>
          </w:p>
        </w:tc>
        <w:tc>
          <w:tcPr>
            <w:tcW w:w="1503" w:type="dxa"/>
          </w:tcPr>
          <w:p w14:paraId="731FF7B7" w14:textId="2DB84DB2" w:rsidR="002215F7" w:rsidRPr="00E844A1" w:rsidRDefault="00DB4B34">
            <w:pPr>
              <w:rPr>
                <w:sz w:val="18"/>
                <w:szCs w:val="18"/>
              </w:rPr>
            </w:pPr>
            <w:r w:rsidRPr="00E844A1">
              <w:rPr>
                <w:sz w:val="18"/>
                <w:szCs w:val="18"/>
              </w:rPr>
              <w:t>Date</w:t>
            </w:r>
          </w:p>
        </w:tc>
        <w:tc>
          <w:tcPr>
            <w:tcW w:w="1503" w:type="dxa"/>
          </w:tcPr>
          <w:p w14:paraId="2C6F0D9C" w14:textId="6B0F5125" w:rsidR="002215F7" w:rsidRPr="00E844A1" w:rsidRDefault="00DB4B34">
            <w:pPr>
              <w:rPr>
                <w:sz w:val="18"/>
                <w:szCs w:val="18"/>
              </w:rPr>
            </w:pPr>
            <w:r w:rsidRPr="00E844A1">
              <w:rPr>
                <w:sz w:val="18"/>
                <w:szCs w:val="18"/>
              </w:rPr>
              <w:t>Review date</w:t>
            </w:r>
          </w:p>
        </w:tc>
      </w:tr>
      <w:tr w:rsidR="00227683" w:rsidRPr="00E844A1" w14:paraId="530CACC3" w14:textId="77777777" w:rsidTr="007C0BE6">
        <w:tc>
          <w:tcPr>
            <w:tcW w:w="988" w:type="dxa"/>
          </w:tcPr>
          <w:p w14:paraId="6842D632" w14:textId="291E93D9" w:rsidR="00227683" w:rsidRPr="00E844A1" w:rsidRDefault="00227683" w:rsidP="00227683">
            <w:pPr>
              <w:rPr>
                <w:sz w:val="18"/>
                <w:szCs w:val="18"/>
              </w:rPr>
            </w:pPr>
            <w:r w:rsidRPr="00E844A1">
              <w:rPr>
                <w:sz w:val="18"/>
                <w:szCs w:val="18"/>
              </w:rPr>
              <w:t>9.</w:t>
            </w:r>
            <w:r w:rsidR="004667BE" w:rsidRPr="00E844A1">
              <w:rPr>
                <w:sz w:val="18"/>
                <w:szCs w:val="18"/>
              </w:rPr>
              <w:t>2</w:t>
            </w:r>
          </w:p>
        </w:tc>
        <w:tc>
          <w:tcPr>
            <w:tcW w:w="1559" w:type="dxa"/>
          </w:tcPr>
          <w:p w14:paraId="67201D58" w14:textId="5A3A057C" w:rsidR="00227683" w:rsidRPr="00E844A1" w:rsidRDefault="00227683" w:rsidP="00227683">
            <w:pPr>
              <w:rPr>
                <w:sz w:val="18"/>
                <w:szCs w:val="18"/>
              </w:rPr>
            </w:pPr>
            <w:r w:rsidRPr="00E844A1">
              <w:rPr>
                <w:sz w:val="18"/>
                <w:szCs w:val="18"/>
              </w:rPr>
              <w:t>S Forrester-Wild</w:t>
            </w:r>
          </w:p>
        </w:tc>
        <w:tc>
          <w:tcPr>
            <w:tcW w:w="1701" w:type="dxa"/>
          </w:tcPr>
          <w:p w14:paraId="5612A95C" w14:textId="641DBA17" w:rsidR="00227683" w:rsidRPr="00E844A1" w:rsidRDefault="00E844A1" w:rsidP="00227683">
            <w:pPr>
              <w:rPr>
                <w:sz w:val="18"/>
                <w:szCs w:val="18"/>
              </w:rPr>
            </w:pPr>
            <w:r w:rsidRPr="00E844A1">
              <w:rPr>
                <w:sz w:val="18"/>
                <w:szCs w:val="18"/>
              </w:rPr>
              <w:t>Ross Harrison</w:t>
            </w:r>
          </w:p>
        </w:tc>
        <w:tc>
          <w:tcPr>
            <w:tcW w:w="1762" w:type="dxa"/>
          </w:tcPr>
          <w:p w14:paraId="25A734DA" w14:textId="77777777" w:rsidR="00227683" w:rsidRPr="00E844A1" w:rsidRDefault="00227683" w:rsidP="00C366C5">
            <w:pPr>
              <w:pStyle w:val="ListParagraph"/>
              <w:numPr>
                <w:ilvl w:val="0"/>
                <w:numId w:val="24"/>
              </w:numPr>
              <w:ind w:left="176" w:hanging="218"/>
              <w:rPr>
                <w:sz w:val="18"/>
                <w:szCs w:val="18"/>
              </w:rPr>
            </w:pPr>
            <w:r w:rsidRPr="00E844A1">
              <w:rPr>
                <w:sz w:val="18"/>
                <w:szCs w:val="18"/>
              </w:rPr>
              <w:t>Addition of version page</w:t>
            </w:r>
          </w:p>
          <w:p w14:paraId="534DD71F" w14:textId="77777777" w:rsidR="00227683" w:rsidRPr="00E844A1" w:rsidRDefault="00E80C70" w:rsidP="00C366C5">
            <w:pPr>
              <w:pStyle w:val="ListParagraph"/>
              <w:numPr>
                <w:ilvl w:val="0"/>
                <w:numId w:val="24"/>
              </w:numPr>
              <w:ind w:left="176" w:hanging="218"/>
              <w:rPr>
                <w:sz w:val="18"/>
                <w:szCs w:val="18"/>
              </w:rPr>
            </w:pPr>
            <w:r w:rsidRPr="00E844A1">
              <w:rPr>
                <w:sz w:val="18"/>
                <w:szCs w:val="18"/>
              </w:rPr>
              <w:t>Addition</w:t>
            </w:r>
            <w:r w:rsidR="00227683" w:rsidRPr="00E844A1">
              <w:rPr>
                <w:sz w:val="18"/>
                <w:szCs w:val="18"/>
              </w:rPr>
              <w:t xml:space="preserve"> of prospective access section</w:t>
            </w:r>
          </w:p>
          <w:p w14:paraId="24F819F2" w14:textId="27190FE6" w:rsidR="00E80C70" w:rsidRPr="00E844A1" w:rsidRDefault="00E80C70" w:rsidP="00C366C5">
            <w:pPr>
              <w:pStyle w:val="ListParagraph"/>
              <w:numPr>
                <w:ilvl w:val="0"/>
                <w:numId w:val="24"/>
              </w:numPr>
              <w:ind w:left="176" w:hanging="218"/>
              <w:rPr>
                <w:sz w:val="18"/>
                <w:szCs w:val="18"/>
              </w:rPr>
            </w:pPr>
            <w:r w:rsidRPr="00E844A1">
              <w:rPr>
                <w:sz w:val="18"/>
                <w:szCs w:val="18"/>
              </w:rPr>
              <w:t>Major updates</w:t>
            </w:r>
          </w:p>
        </w:tc>
        <w:tc>
          <w:tcPr>
            <w:tcW w:w="1503" w:type="dxa"/>
          </w:tcPr>
          <w:p w14:paraId="5D08257D" w14:textId="7C0ECBA8" w:rsidR="00227683" w:rsidRPr="00E844A1" w:rsidRDefault="00227683" w:rsidP="00227683">
            <w:pPr>
              <w:rPr>
                <w:sz w:val="18"/>
                <w:szCs w:val="18"/>
              </w:rPr>
            </w:pPr>
            <w:r w:rsidRPr="00E844A1">
              <w:rPr>
                <w:sz w:val="18"/>
                <w:szCs w:val="18"/>
              </w:rPr>
              <w:t>12 December 202</w:t>
            </w:r>
            <w:r w:rsidR="00350051" w:rsidRPr="00E844A1">
              <w:rPr>
                <w:sz w:val="18"/>
                <w:szCs w:val="18"/>
              </w:rPr>
              <w:t>2</w:t>
            </w:r>
          </w:p>
        </w:tc>
        <w:tc>
          <w:tcPr>
            <w:tcW w:w="1503" w:type="dxa"/>
          </w:tcPr>
          <w:p w14:paraId="1C931EAE" w14:textId="1ECDE6C2" w:rsidR="00227683" w:rsidRPr="00E844A1" w:rsidRDefault="005A3AD5" w:rsidP="00227683">
            <w:pPr>
              <w:rPr>
                <w:sz w:val="18"/>
                <w:szCs w:val="18"/>
              </w:rPr>
            </w:pPr>
            <w:r w:rsidRPr="00E844A1">
              <w:rPr>
                <w:sz w:val="18"/>
                <w:szCs w:val="18"/>
              </w:rPr>
              <w:t>01 March 202</w:t>
            </w:r>
            <w:r w:rsidR="00350051" w:rsidRPr="00E844A1">
              <w:rPr>
                <w:sz w:val="18"/>
                <w:szCs w:val="18"/>
              </w:rPr>
              <w:t>3</w:t>
            </w:r>
          </w:p>
        </w:tc>
      </w:tr>
      <w:tr w:rsidR="00693385" w:rsidRPr="00E844A1" w14:paraId="36D6EBF0" w14:textId="77777777" w:rsidTr="007C0BE6">
        <w:tc>
          <w:tcPr>
            <w:tcW w:w="988" w:type="dxa"/>
          </w:tcPr>
          <w:p w14:paraId="4DA805DC" w14:textId="0B700355" w:rsidR="00693385" w:rsidRPr="00E844A1" w:rsidRDefault="00693385" w:rsidP="00693385">
            <w:pPr>
              <w:rPr>
                <w:sz w:val="18"/>
                <w:szCs w:val="18"/>
              </w:rPr>
            </w:pPr>
            <w:r w:rsidRPr="00E844A1">
              <w:rPr>
                <w:sz w:val="18"/>
                <w:szCs w:val="18"/>
              </w:rPr>
              <w:t>9.3</w:t>
            </w:r>
          </w:p>
        </w:tc>
        <w:tc>
          <w:tcPr>
            <w:tcW w:w="1559" w:type="dxa"/>
          </w:tcPr>
          <w:p w14:paraId="41F5A1A3" w14:textId="6F83886D" w:rsidR="00693385" w:rsidRPr="00E844A1" w:rsidRDefault="00693385" w:rsidP="00693385">
            <w:pPr>
              <w:rPr>
                <w:sz w:val="18"/>
                <w:szCs w:val="18"/>
              </w:rPr>
            </w:pPr>
            <w:r w:rsidRPr="00E844A1">
              <w:rPr>
                <w:sz w:val="18"/>
                <w:szCs w:val="18"/>
              </w:rPr>
              <w:t>S Forrester-Wild</w:t>
            </w:r>
          </w:p>
        </w:tc>
        <w:tc>
          <w:tcPr>
            <w:tcW w:w="1701" w:type="dxa"/>
          </w:tcPr>
          <w:p w14:paraId="0746C675" w14:textId="32A2B6C1" w:rsidR="00693385" w:rsidRPr="00E844A1" w:rsidRDefault="00E844A1" w:rsidP="00693385">
            <w:pPr>
              <w:rPr>
                <w:sz w:val="18"/>
                <w:szCs w:val="18"/>
              </w:rPr>
            </w:pPr>
            <w:r w:rsidRPr="00E844A1">
              <w:rPr>
                <w:sz w:val="18"/>
                <w:szCs w:val="18"/>
              </w:rPr>
              <w:t>Ross Harrison</w:t>
            </w:r>
          </w:p>
        </w:tc>
        <w:tc>
          <w:tcPr>
            <w:tcW w:w="1762" w:type="dxa"/>
          </w:tcPr>
          <w:p w14:paraId="41381A9F" w14:textId="6D7DC7F4" w:rsidR="00693385" w:rsidRPr="00E844A1" w:rsidRDefault="00693385" w:rsidP="00693385">
            <w:pPr>
              <w:pStyle w:val="ListParagraph"/>
              <w:numPr>
                <w:ilvl w:val="0"/>
                <w:numId w:val="24"/>
              </w:numPr>
              <w:ind w:left="176" w:hanging="218"/>
              <w:rPr>
                <w:sz w:val="18"/>
                <w:szCs w:val="18"/>
              </w:rPr>
            </w:pPr>
            <w:r w:rsidRPr="00E844A1">
              <w:rPr>
                <w:sz w:val="18"/>
                <w:szCs w:val="18"/>
              </w:rPr>
              <w:t>Removal of prospective access section</w:t>
            </w:r>
          </w:p>
        </w:tc>
        <w:tc>
          <w:tcPr>
            <w:tcW w:w="1503" w:type="dxa"/>
          </w:tcPr>
          <w:p w14:paraId="20620E5F" w14:textId="6D1E3485" w:rsidR="00693385" w:rsidRPr="00E844A1" w:rsidRDefault="00693385" w:rsidP="00693385">
            <w:pPr>
              <w:rPr>
                <w:sz w:val="18"/>
                <w:szCs w:val="18"/>
              </w:rPr>
            </w:pPr>
            <w:r w:rsidRPr="00E844A1">
              <w:rPr>
                <w:sz w:val="18"/>
                <w:szCs w:val="18"/>
              </w:rPr>
              <w:t>12 December 202</w:t>
            </w:r>
            <w:r w:rsidR="00350051" w:rsidRPr="00E844A1">
              <w:rPr>
                <w:sz w:val="18"/>
                <w:szCs w:val="18"/>
              </w:rPr>
              <w:t>2</w:t>
            </w:r>
          </w:p>
        </w:tc>
        <w:tc>
          <w:tcPr>
            <w:tcW w:w="1503" w:type="dxa"/>
          </w:tcPr>
          <w:p w14:paraId="6CCE065C" w14:textId="03EE6E58" w:rsidR="00693385" w:rsidRPr="00E844A1" w:rsidRDefault="00350051" w:rsidP="00693385">
            <w:pPr>
              <w:rPr>
                <w:sz w:val="18"/>
                <w:szCs w:val="18"/>
              </w:rPr>
            </w:pPr>
            <w:r w:rsidRPr="00E844A1">
              <w:rPr>
                <w:sz w:val="18"/>
                <w:szCs w:val="18"/>
              </w:rPr>
              <w:t>01 March 2023</w:t>
            </w:r>
          </w:p>
        </w:tc>
      </w:tr>
      <w:tr w:rsidR="00350051" w:rsidRPr="00E844A1" w14:paraId="378BBCBC" w14:textId="77777777" w:rsidTr="007C0BE6">
        <w:tc>
          <w:tcPr>
            <w:tcW w:w="988" w:type="dxa"/>
          </w:tcPr>
          <w:p w14:paraId="6AC5EC6B" w14:textId="4229B881" w:rsidR="00350051" w:rsidRPr="00E844A1" w:rsidRDefault="00350051" w:rsidP="00350051">
            <w:pPr>
              <w:rPr>
                <w:sz w:val="18"/>
                <w:szCs w:val="18"/>
              </w:rPr>
            </w:pPr>
            <w:r w:rsidRPr="00E844A1">
              <w:rPr>
                <w:sz w:val="18"/>
                <w:szCs w:val="18"/>
              </w:rPr>
              <w:t>9.4</w:t>
            </w:r>
          </w:p>
        </w:tc>
        <w:tc>
          <w:tcPr>
            <w:tcW w:w="1559" w:type="dxa"/>
          </w:tcPr>
          <w:p w14:paraId="460BAA53" w14:textId="3C11E9B9" w:rsidR="00350051" w:rsidRPr="00E844A1" w:rsidRDefault="00350051" w:rsidP="00350051">
            <w:pPr>
              <w:rPr>
                <w:sz w:val="18"/>
                <w:szCs w:val="18"/>
              </w:rPr>
            </w:pPr>
            <w:r w:rsidRPr="00E844A1">
              <w:rPr>
                <w:sz w:val="18"/>
                <w:szCs w:val="18"/>
              </w:rPr>
              <w:t>S Forrester-Wild</w:t>
            </w:r>
          </w:p>
        </w:tc>
        <w:tc>
          <w:tcPr>
            <w:tcW w:w="1701" w:type="dxa"/>
          </w:tcPr>
          <w:p w14:paraId="489209E5" w14:textId="557EFE8F" w:rsidR="00350051" w:rsidRPr="00E844A1" w:rsidRDefault="00E844A1" w:rsidP="00350051">
            <w:pPr>
              <w:rPr>
                <w:sz w:val="18"/>
                <w:szCs w:val="18"/>
              </w:rPr>
            </w:pPr>
            <w:r w:rsidRPr="00E844A1">
              <w:rPr>
                <w:sz w:val="18"/>
                <w:szCs w:val="18"/>
              </w:rPr>
              <w:t>Ross Harrison</w:t>
            </w:r>
          </w:p>
        </w:tc>
        <w:tc>
          <w:tcPr>
            <w:tcW w:w="1762" w:type="dxa"/>
          </w:tcPr>
          <w:p w14:paraId="05E333EB" w14:textId="77777777" w:rsidR="00350051" w:rsidRPr="00E844A1" w:rsidRDefault="00661F8C" w:rsidP="00350051">
            <w:pPr>
              <w:pStyle w:val="ListParagraph"/>
              <w:numPr>
                <w:ilvl w:val="0"/>
                <w:numId w:val="24"/>
              </w:numPr>
              <w:ind w:left="176" w:hanging="218"/>
              <w:rPr>
                <w:sz w:val="18"/>
                <w:szCs w:val="18"/>
              </w:rPr>
            </w:pPr>
            <w:r w:rsidRPr="00E844A1">
              <w:rPr>
                <w:sz w:val="18"/>
                <w:szCs w:val="18"/>
              </w:rPr>
              <w:t>Reinsertion of prospective access section</w:t>
            </w:r>
          </w:p>
          <w:p w14:paraId="25926491" w14:textId="69D084A3" w:rsidR="00661F8C" w:rsidRPr="00E844A1" w:rsidRDefault="00661F8C" w:rsidP="00350051">
            <w:pPr>
              <w:pStyle w:val="ListParagraph"/>
              <w:numPr>
                <w:ilvl w:val="0"/>
                <w:numId w:val="24"/>
              </w:numPr>
              <w:ind w:left="176" w:hanging="218"/>
              <w:rPr>
                <w:sz w:val="18"/>
                <w:szCs w:val="18"/>
              </w:rPr>
            </w:pPr>
            <w:r w:rsidRPr="00E844A1">
              <w:rPr>
                <w:sz w:val="18"/>
                <w:szCs w:val="18"/>
              </w:rPr>
              <w:t>Update of date of commencement of prospective access</w:t>
            </w:r>
          </w:p>
        </w:tc>
        <w:tc>
          <w:tcPr>
            <w:tcW w:w="1503" w:type="dxa"/>
          </w:tcPr>
          <w:p w14:paraId="7C28E85D" w14:textId="4AA4F8A7" w:rsidR="00350051" w:rsidRPr="00E844A1" w:rsidRDefault="00F66FDD" w:rsidP="00350051">
            <w:pPr>
              <w:rPr>
                <w:sz w:val="18"/>
                <w:szCs w:val="18"/>
              </w:rPr>
            </w:pPr>
            <w:r w:rsidRPr="00E844A1">
              <w:rPr>
                <w:sz w:val="18"/>
                <w:szCs w:val="18"/>
              </w:rPr>
              <w:t>17</w:t>
            </w:r>
            <w:r w:rsidR="00BC34F8" w:rsidRPr="00E844A1">
              <w:rPr>
                <w:sz w:val="18"/>
                <w:szCs w:val="18"/>
              </w:rPr>
              <w:t xml:space="preserve"> April 2023</w:t>
            </w:r>
          </w:p>
        </w:tc>
        <w:tc>
          <w:tcPr>
            <w:tcW w:w="1503" w:type="dxa"/>
          </w:tcPr>
          <w:p w14:paraId="486721E2" w14:textId="7E2C4492" w:rsidR="00350051" w:rsidRPr="00E844A1" w:rsidRDefault="00F66FDD" w:rsidP="00350051">
            <w:pPr>
              <w:rPr>
                <w:sz w:val="18"/>
                <w:szCs w:val="18"/>
              </w:rPr>
            </w:pPr>
            <w:r w:rsidRPr="00E844A1">
              <w:rPr>
                <w:sz w:val="18"/>
                <w:szCs w:val="18"/>
              </w:rPr>
              <w:t>01</w:t>
            </w:r>
            <w:r w:rsidR="00BC34F8" w:rsidRPr="00E844A1">
              <w:rPr>
                <w:sz w:val="18"/>
                <w:szCs w:val="18"/>
              </w:rPr>
              <w:t xml:space="preserve"> April 2024</w:t>
            </w:r>
          </w:p>
        </w:tc>
      </w:tr>
      <w:tr w:rsidR="00CA7693" w:rsidRPr="00E844A1" w14:paraId="5FABA497" w14:textId="77777777" w:rsidTr="007C0BE6">
        <w:tc>
          <w:tcPr>
            <w:tcW w:w="988" w:type="dxa"/>
          </w:tcPr>
          <w:p w14:paraId="566FD2B6" w14:textId="5778C1B5" w:rsidR="00CA7693" w:rsidRPr="00E844A1" w:rsidRDefault="00CA7693" w:rsidP="00CA7693">
            <w:pPr>
              <w:rPr>
                <w:sz w:val="18"/>
                <w:szCs w:val="18"/>
              </w:rPr>
            </w:pPr>
            <w:r w:rsidRPr="00E844A1">
              <w:rPr>
                <w:sz w:val="18"/>
                <w:szCs w:val="18"/>
              </w:rPr>
              <w:t>9.5</w:t>
            </w:r>
          </w:p>
        </w:tc>
        <w:tc>
          <w:tcPr>
            <w:tcW w:w="1559" w:type="dxa"/>
          </w:tcPr>
          <w:p w14:paraId="1AF36623" w14:textId="7DD4B3F8" w:rsidR="00CA7693" w:rsidRPr="00E844A1" w:rsidRDefault="00CA7693" w:rsidP="00CA7693">
            <w:pPr>
              <w:rPr>
                <w:sz w:val="18"/>
                <w:szCs w:val="18"/>
              </w:rPr>
            </w:pPr>
            <w:r w:rsidRPr="00E844A1">
              <w:rPr>
                <w:sz w:val="18"/>
                <w:szCs w:val="18"/>
              </w:rPr>
              <w:t>S Forrester-Wild</w:t>
            </w:r>
          </w:p>
        </w:tc>
        <w:tc>
          <w:tcPr>
            <w:tcW w:w="1701" w:type="dxa"/>
          </w:tcPr>
          <w:p w14:paraId="06A21446" w14:textId="041F2919" w:rsidR="00CA7693" w:rsidRPr="00E844A1" w:rsidRDefault="00E844A1" w:rsidP="00CA7693">
            <w:pPr>
              <w:rPr>
                <w:sz w:val="18"/>
                <w:szCs w:val="18"/>
              </w:rPr>
            </w:pPr>
            <w:r w:rsidRPr="00E844A1">
              <w:rPr>
                <w:sz w:val="18"/>
                <w:szCs w:val="18"/>
              </w:rPr>
              <w:t>Ross Harrison</w:t>
            </w:r>
          </w:p>
        </w:tc>
        <w:tc>
          <w:tcPr>
            <w:tcW w:w="1762" w:type="dxa"/>
          </w:tcPr>
          <w:p w14:paraId="3F2314F9" w14:textId="77777777" w:rsidR="00CA7693" w:rsidRPr="00E844A1" w:rsidRDefault="00CA7693" w:rsidP="00CA7693">
            <w:pPr>
              <w:pStyle w:val="ListParagraph"/>
              <w:numPr>
                <w:ilvl w:val="0"/>
                <w:numId w:val="24"/>
              </w:numPr>
              <w:ind w:left="176" w:hanging="218"/>
              <w:rPr>
                <w:sz w:val="18"/>
                <w:szCs w:val="18"/>
              </w:rPr>
            </w:pPr>
            <w:r w:rsidRPr="00E844A1">
              <w:rPr>
                <w:sz w:val="18"/>
                <w:szCs w:val="18"/>
              </w:rPr>
              <w:t>Change ‘practice’ to ‘organisation’ to reflect the diverse companies in receipt of this notice</w:t>
            </w:r>
          </w:p>
          <w:p w14:paraId="69502CDA" w14:textId="02D8036F" w:rsidR="00CA7693" w:rsidRPr="00E844A1" w:rsidRDefault="008A44C6" w:rsidP="00CA7693">
            <w:pPr>
              <w:pStyle w:val="ListParagraph"/>
              <w:numPr>
                <w:ilvl w:val="0"/>
                <w:numId w:val="24"/>
              </w:numPr>
              <w:ind w:left="176" w:hanging="218"/>
              <w:rPr>
                <w:sz w:val="18"/>
                <w:szCs w:val="18"/>
              </w:rPr>
            </w:pPr>
            <w:r w:rsidRPr="00E844A1">
              <w:rPr>
                <w:sz w:val="18"/>
                <w:szCs w:val="18"/>
              </w:rPr>
              <w:t>Added additional bullet point under ‘what information we collect’</w:t>
            </w:r>
          </w:p>
          <w:p w14:paraId="52B0F789" w14:textId="77777777" w:rsidR="008A44C6" w:rsidRPr="00E844A1" w:rsidRDefault="008A44C6" w:rsidP="00CA7693">
            <w:pPr>
              <w:pStyle w:val="ListParagraph"/>
              <w:numPr>
                <w:ilvl w:val="0"/>
                <w:numId w:val="24"/>
              </w:numPr>
              <w:ind w:left="176" w:hanging="218"/>
              <w:rPr>
                <w:sz w:val="18"/>
                <w:szCs w:val="18"/>
              </w:rPr>
            </w:pPr>
            <w:r w:rsidRPr="00E844A1">
              <w:rPr>
                <w:sz w:val="18"/>
                <w:szCs w:val="18"/>
              </w:rPr>
              <w:t>System C removed and included in third party processors</w:t>
            </w:r>
          </w:p>
          <w:p w14:paraId="6E586F30" w14:textId="77777777" w:rsidR="00323739" w:rsidRPr="00E844A1" w:rsidRDefault="00323739" w:rsidP="00CA7693">
            <w:pPr>
              <w:pStyle w:val="ListParagraph"/>
              <w:numPr>
                <w:ilvl w:val="0"/>
                <w:numId w:val="24"/>
              </w:numPr>
              <w:ind w:left="176" w:hanging="218"/>
              <w:rPr>
                <w:sz w:val="18"/>
                <w:szCs w:val="18"/>
              </w:rPr>
            </w:pPr>
            <w:r w:rsidRPr="00E844A1">
              <w:rPr>
                <w:sz w:val="18"/>
                <w:szCs w:val="18"/>
              </w:rPr>
              <w:t>Patients can obtain a list of the organisation’s DSAs under an FOIA request</w:t>
            </w:r>
          </w:p>
          <w:p w14:paraId="503DDA3B" w14:textId="77777777" w:rsidR="00A7009C" w:rsidRPr="00E844A1" w:rsidRDefault="00A7009C" w:rsidP="00CA7693">
            <w:pPr>
              <w:pStyle w:val="ListParagraph"/>
              <w:numPr>
                <w:ilvl w:val="0"/>
                <w:numId w:val="24"/>
              </w:numPr>
              <w:ind w:left="176" w:hanging="218"/>
              <w:rPr>
                <w:sz w:val="18"/>
                <w:szCs w:val="18"/>
              </w:rPr>
            </w:pPr>
            <w:r w:rsidRPr="00E844A1">
              <w:rPr>
                <w:sz w:val="18"/>
                <w:szCs w:val="18"/>
              </w:rPr>
              <w:t>Added section ‘Changes to our privacy policy’</w:t>
            </w:r>
          </w:p>
          <w:p w14:paraId="1973E109" w14:textId="77777777" w:rsidR="00D5163C" w:rsidRPr="00E844A1" w:rsidRDefault="00D5163C" w:rsidP="00CA7693">
            <w:pPr>
              <w:pStyle w:val="ListParagraph"/>
              <w:numPr>
                <w:ilvl w:val="0"/>
                <w:numId w:val="24"/>
              </w:numPr>
              <w:ind w:left="176" w:hanging="218"/>
              <w:rPr>
                <w:sz w:val="18"/>
                <w:szCs w:val="18"/>
              </w:rPr>
            </w:pPr>
            <w:r w:rsidRPr="00E844A1">
              <w:rPr>
                <w:sz w:val="18"/>
                <w:szCs w:val="18"/>
              </w:rPr>
              <w:t>Update to ‘Data Processors’ section</w:t>
            </w:r>
          </w:p>
          <w:p w14:paraId="12F086D1" w14:textId="562014A7" w:rsidR="00D5163C" w:rsidRPr="00E844A1" w:rsidRDefault="00D5163C" w:rsidP="00CA7693">
            <w:pPr>
              <w:pStyle w:val="ListParagraph"/>
              <w:numPr>
                <w:ilvl w:val="0"/>
                <w:numId w:val="24"/>
              </w:numPr>
              <w:ind w:left="176" w:hanging="218"/>
              <w:rPr>
                <w:sz w:val="18"/>
                <w:szCs w:val="18"/>
              </w:rPr>
            </w:pPr>
            <w:r w:rsidRPr="00E844A1">
              <w:rPr>
                <w:sz w:val="18"/>
                <w:szCs w:val="18"/>
              </w:rPr>
              <w:t>Update to ‘Your Access to your Future Records’ section</w:t>
            </w:r>
          </w:p>
        </w:tc>
        <w:tc>
          <w:tcPr>
            <w:tcW w:w="1503" w:type="dxa"/>
          </w:tcPr>
          <w:p w14:paraId="3070BB0C" w14:textId="068B7F36" w:rsidR="00CA7693" w:rsidRPr="00E844A1" w:rsidRDefault="00CA7693" w:rsidP="00CA7693">
            <w:pPr>
              <w:rPr>
                <w:sz w:val="18"/>
                <w:szCs w:val="18"/>
              </w:rPr>
            </w:pPr>
            <w:r w:rsidRPr="00E844A1">
              <w:rPr>
                <w:sz w:val="18"/>
                <w:szCs w:val="18"/>
              </w:rPr>
              <w:t>02 April 2024</w:t>
            </w:r>
          </w:p>
        </w:tc>
        <w:tc>
          <w:tcPr>
            <w:tcW w:w="1503" w:type="dxa"/>
          </w:tcPr>
          <w:p w14:paraId="6FC47AE5" w14:textId="7075F66E" w:rsidR="00CA7693" w:rsidRPr="00E844A1" w:rsidRDefault="00CA7693" w:rsidP="00CA7693">
            <w:pPr>
              <w:rPr>
                <w:sz w:val="18"/>
                <w:szCs w:val="18"/>
              </w:rPr>
            </w:pPr>
            <w:r w:rsidRPr="00E844A1">
              <w:rPr>
                <w:sz w:val="18"/>
                <w:szCs w:val="18"/>
              </w:rPr>
              <w:t>01 April 2025</w:t>
            </w:r>
          </w:p>
        </w:tc>
      </w:tr>
      <w:tr w:rsidR="00855579" w:rsidRPr="00E844A1" w14:paraId="6B486F81" w14:textId="77777777" w:rsidTr="007C0BE6">
        <w:tc>
          <w:tcPr>
            <w:tcW w:w="988" w:type="dxa"/>
          </w:tcPr>
          <w:p w14:paraId="2AC76ABF" w14:textId="42A62B98" w:rsidR="00855579" w:rsidRPr="00E844A1" w:rsidRDefault="00855579" w:rsidP="00CA7693">
            <w:pPr>
              <w:rPr>
                <w:sz w:val="18"/>
                <w:szCs w:val="18"/>
              </w:rPr>
            </w:pPr>
            <w:r w:rsidRPr="00E844A1">
              <w:rPr>
                <w:sz w:val="18"/>
                <w:szCs w:val="18"/>
              </w:rPr>
              <w:t>9.6</w:t>
            </w:r>
          </w:p>
        </w:tc>
        <w:tc>
          <w:tcPr>
            <w:tcW w:w="1559" w:type="dxa"/>
          </w:tcPr>
          <w:p w14:paraId="3F56DAC8" w14:textId="5B6D8AA5" w:rsidR="00855579" w:rsidRPr="00E844A1" w:rsidRDefault="00855579" w:rsidP="00CA7693">
            <w:pPr>
              <w:rPr>
                <w:sz w:val="18"/>
                <w:szCs w:val="18"/>
              </w:rPr>
            </w:pPr>
            <w:r w:rsidRPr="00E844A1">
              <w:rPr>
                <w:sz w:val="18"/>
                <w:szCs w:val="18"/>
              </w:rPr>
              <w:t>S Forrester-Wild</w:t>
            </w:r>
          </w:p>
        </w:tc>
        <w:tc>
          <w:tcPr>
            <w:tcW w:w="1701" w:type="dxa"/>
          </w:tcPr>
          <w:p w14:paraId="021409BF" w14:textId="34B886A6" w:rsidR="00855579" w:rsidRPr="00E844A1" w:rsidRDefault="00E844A1" w:rsidP="00CA7693">
            <w:pPr>
              <w:rPr>
                <w:sz w:val="18"/>
                <w:szCs w:val="18"/>
              </w:rPr>
            </w:pPr>
            <w:r w:rsidRPr="00E844A1">
              <w:rPr>
                <w:sz w:val="18"/>
                <w:szCs w:val="18"/>
              </w:rPr>
              <w:t>Ross Harrison</w:t>
            </w:r>
          </w:p>
        </w:tc>
        <w:tc>
          <w:tcPr>
            <w:tcW w:w="1762" w:type="dxa"/>
          </w:tcPr>
          <w:p w14:paraId="1813D40F" w14:textId="77777777" w:rsidR="00855579" w:rsidRPr="00E844A1" w:rsidRDefault="00855579" w:rsidP="00CA7693">
            <w:pPr>
              <w:pStyle w:val="ListParagraph"/>
              <w:numPr>
                <w:ilvl w:val="0"/>
                <w:numId w:val="24"/>
              </w:numPr>
              <w:ind w:left="176" w:hanging="218"/>
              <w:rPr>
                <w:sz w:val="18"/>
                <w:szCs w:val="18"/>
              </w:rPr>
            </w:pPr>
            <w:r w:rsidRPr="00E844A1">
              <w:rPr>
                <w:sz w:val="18"/>
                <w:szCs w:val="18"/>
              </w:rPr>
              <w:t>Inclusion of AI section</w:t>
            </w:r>
          </w:p>
          <w:p w14:paraId="658AC97E" w14:textId="77777777" w:rsidR="00855579" w:rsidRPr="00E844A1" w:rsidRDefault="00855579" w:rsidP="00CA7693">
            <w:pPr>
              <w:pStyle w:val="ListParagraph"/>
              <w:numPr>
                <w:ilvl w:val="0"/>
                <w:numId w:val="24"/>
              </w:numPr>
              <w:ind w:left="176" w:hanging="218"/>
              <w:rPr>
                <w:sz w:val="18"/>
                <w:szCs w:val="18"/>
              </w:rPr>
            </w:pPr>
            <w:r w:rsidRPr="00E844A1">
              <w:rPr>
                <w:sz w:val="18"/>
                <w:szCs w:val="18"/>
              </w:rPr>
              <w:lastRenderedPageBreak/>
              <w:t>Expansion of third-party data sharing section</w:t>
            </w:r>
          </w:p>
          <w:p w14:paraId="1C16B902" w14:textId="77777777" w:rsidR="00855579" w:rsidRPr="00E844A1" w:rsidRDefault="00855579" w:rsidP="00CA7693">
            <w:pPr>
              <w:pStyle w:val="ListParagraph"/>
              <w:numPr>
                <w:ilvl w:val="0"/>
                <w:numId w:val="24"/>
              </w:numPr>
              <w:ind w:left="176" w:hanging="218"/>
              <w:rPr>
                <w:sz w:val="18"/>
                <w:szCs w:val="18"/>
              </w:rPr>
            </w:pPr>
            <w:r w:rsidRPr="00E844A1">
              <w:rPr>
                <w:sz w:val="18"/>
                <w:szCs w:val="18"/>
              </w:rPr>
              <w:t>Inclusion of GP Connect</w:t>
            </w:r>
          </w:p>
          <w:p w14:paraId="08229F89" w14:textId="77777777" w:rsidR="00A91687" w:rsidRPr="00E844A1" w:rsidRDefault="00A91687" w:rsidP="00CA7693">
            <w:pPr>
              <w:pStyle w:val="ListParagraph"/>
              <w:numPr>
                <w:ilvl w:val="0"/>
                <w:numId w:val="24"/>
              </w:numPr>
              <w:ind w:left="176" w:hanging="218"/>
              <w:rPr>
                <w:sz w:val="18"/>
                <w:szCs w:val="18"/>
              </w:rPr>
            </w:pPr>
            <w:r w:rsidRPr="00E844A1">
              <w:rPr>
                <w:sz w:val="18"/>
                <w:szCs w:val="18"/>
              </w:rPr>
              <w:t>Dates removed from ‘Access to your Future Records’</w:t>
            </w:r>
          </w:p>
          <w:p w14:paraId="50FE05BD" w14:textId="77777777" w:rsidR="00A91687" w:rsidRPr="00E844A1" w:rsidRDefault="00A91687" w:rsidP="00CA7693">
            <w:pPr>
              <w:pStyle w:val="ListParagraph"/>
              <w:numPr>
                <w:ilvl w:val="0"/>
                <w:numId w:val="24"/>
              </w:numPr>
              <w:ind w:left="176" w:hanging="218"/>
              <w:rPr>
                <w:sz w:val="18"/>
                <w:szCs w:val="18"/>
              </w:rPr>
            </w:pPr>
            <w:r w:rsidRPr="00E844A1">
              <w:rPr>
                <w:sz w:val="18"/>
                <w:szCs w:val="18"/>
              </w:rPr>
              <w:t>‘How long will we store your data’ section has been updated</w:t>
            </w:r>
          </w:p>
          <w:p w14:paraId="55C684C1" w14:textId="3B4293E2" w:rsidR="00B240DA" w:rsidRPr="00E844A1" w:rsidRDefault="00B240DA" w:rsidP="00CA7693">
            <w:pPr>
              <w:pStyle w:val="ListParagraph"/>
              <w:numPr>
                <w:ilvl w:val="0"/>
                <w:numId w:val="24"/>
              </w:numPr>
              <w:ind w:left="176" w:hanging="218"/>
              <w:rPr>
                <w:sz w:val="18"/>
                <w:szCs w:val="18"/>
              </w:rPr>
            </w:pPr>
            <w:r w:rsidRPr="00E844A1">
              <w:rPr>
                <w:sz w:val="18"/>
                <w:szCs w:val="18"/>
              </w:rPr>
              <w:t>Inclusion of ‘DPIA’ section</w:t>
            </w:r>
            <w:r w:rsidR="00D234F5" w:rsidRPr="00E844A1">
              <w:rPr>
                <w:sz w:val="18"/>
                <w:szCs w:val="18"/>
              </w:rPr>
              <w:t xml:space="preserve"> to comply with DSPT</w:t>
            </w:r>
          </w:p>
        </w:tc>
        <w:tc>
          <w:tcPr>
            <w:tcW w:w="1503" w:type="dxa"/>
          </w:tcPr>
          <w:p w14:paraId="3BDFCBF0" w14:textId="0D3397F6" w:rsidR="00855579" w:rsidRPr="00E844A1" w:rsidRDefault="00855579" w:rsidP="00CA7693">
            <w:pPr>
              <w:rPr>
                <w:sz w:val="18"/>
                <w:szCs w:val="18"/>
              </w:rPr>
            </w:pPr>
            <w:r w:rsidRPr="00E844A1">
              <w:rPr>
                <w:sz w:val="18"/>
                <w:szCs w:val="18"/>
              </w:rPr>
              <w:lastRenderedPageBreak/>
              <w:t>02 April 2025</w:t>
            </w:r>
          </w:p>
        </w:tc>
        <w:tc>
          <w:tcPr>
            <w:tcW w:w="1503" w:type="dxa"/>
          </w:tcPr>
          <w:p w14:paraId="139F8F48" w14:textId="408341A6" w:rsidR="00855579" w:rsidRPr="00E844A1" w:rsidRDefault="00855579" w:rsidP="00CA7693">
            <w:pPr>
              <w:rPr>
                <w:sz w:val="18"/>
                <w:szCs w:val="18"/>
              </w:rPr>
            </w:pPr>
            <w:r w:rsidRPr="00E844A1">
              <w:rPr>
                <w:sz w:val="18"/>
                <w:szCs w:val="18"/>
              </w:rPr>
              <w:t>01 April 2026</w:t>
            </w:r>
          </w:p>
        </w:tc>
      </w:tr>
      <w:tr w:rsidR="003914C1" w:rsidRPr="00E844A1" w14:paraId="2D4FB5BD" w14:textId="77777777" w:rsidTr="007C0BE6">
        <w:tc>
          <w:tcPr>
            <w:tcW w:w="988" w:type="dxa"/>
          </w:tcPr>
          <w:p w14:paraId="2B29C30F" w14:textId="70CE2263" w:rsidR="003914C1" w:rsidRPr="00E844A1" w:rsidRDefault="003914C1" w:rsidP="00CA7693">
            <w:pPr>
              <w:rPr>
                <w:sz w:val="18"/>
                <w:szCs w:val="18"/>
              </w:rPr>
            </w:pPr>
            <w:r w:rsidRPr="00E844A1">
              <w:rPr>
                <w:sz w:val="18"/>
                <w:szCs w:val="18"/>
              </w:rPr>
              <w:t>9.7</w:t>
            </w:r>
          </w:p>
        </w:tc>
        <w:tc>
          <w:tcPr>
            <w:tcW w:w="1559" w:type="dxa"/>
          </w:tcPr>
          <w:p w14:paraId="7C2CD6A9" w14:textId="0F902F0F" w:rsidR="003914C1" w:rsidRPr="00E844A1" w:rsidRDefault="003914C1" w:rsidP="00CA7693">
            <w:pPr>
              <w:rPr>
                <w:sz w:val="18"/>
                <w:szCs w:val="18"/>
              </w:rPr>
            </w:pPr>
            <w:r w:rsidRPr="00E844A1">
              <w:rPr>
                <w:sz w:val="18"/>
                <w:szCs w:val="18"/>
              </w:rPr>
              <w:t>S Forrester-Wild</w:t>
            </w:r>
          </w:p>
        </w:tc>
        <w:tc>
          <w:tcPr>
            <w:tcW w:w="1701" w:type="dxa"/>
          </w:tcPr>
          <w:p w14:paraId="5F341BC9" w14:textId="2B12868A" w:rsidR="003914C1" w:rsidRPr="00E844A1" w:rsidRDefault="00E844A1" w:rsidP="00CA7693">
            <w:pPr>
              <w:rPr>
                <w:sz w:val="18"/>
                <w:szCs w:val="18"/>
              </w:rPr>
            </w:pPr>
            <w:r w:rsidRPr="00E844A1">
              <w:rPr>
                <w:sz w:val="18"/>
                <w:szCs w:val="18"/>
              </w:rPr>
              <w:t>Ross Harrison</w:t>
            </w:r>
          </w:p>
        </w:tc>
        <w:tc>
          <w:tcPr>
            <w:tcW w:w="1762" w:type="dxa"/>
          </w:tcPr>
          <w:p w14:paraId="7695EBD9" w14:textId="769D854C" w:rsidR="003914C1" w:rsidRPr="00E844A1" w:rsidRDefault="003914C1" w:rsidP="00CA7693">
            <w:pPr>
              <w:pStyle w:val="ListParagraph"/>
              <w:numPr>
                <w:ilvl w:val="0"/>
                <w:numId w:val="24"/>
              </w:numPr>
              <w:ind w:left="176" w:hanging="218"/>
              <w:rPr>
                <w:sz w:val="18"/>
                <w:szCs w:val="18"/>
              </w:rPr>
            </w:pPr>
            <w:r w:rsidRPr="00E844A1">
              <w:rPr>
                <w:sz w:val="18"/>
                <w:szCs w:val="18"/>
              </w:rPr>
              <w:t>Update in</w:t>
            </w:r>
            <w:r w:rsidR="00C52102" w:rsidRPr="00E844A1">
              <w:rPr>
                <w:sz w:val="18"/>
                <w:szCs w:val="18"/>
              </w:rPr>
              <w:t xml:space="preserve"> </w:t>
            </w:r>
            <w:r w:rsidRPr="00E844A1">
              <w:rPr>
                <w:sz w:val="18"/>
                <w:szCs w:val="18"/>
              </w:rPr>
              <w:t>line with legislation changes to SARs and complaints</w:t>
            </w:r>
          </w:p>
          <w:p w14:paraId="7A3A332A" w14:textId="77777777" w:rsidR="0001539A" w:rsidRPr="00E844A1" w:rsidRDefault="0001539A" w:rsidP="00CA7693">
            <w:pPr>
              <w:pStyle w:val="ListParagraph"/>
              <w:numPr>
                <w:ilvl w:val="0"/>
                <w:numId w:val="24"/>
              </w:numPr>
              <w:ind w:left="176" w:hanging="218"/>
              <w:rPr>
                <w:sz w:val="18"/>
                <w:szCs w:val="18"/>
              </w:rPr>
            </w:pPr>
            <w:r w:rsidRPr="00E844A1">
              <w:rPr>
                <w:sz w:val="18"/>
                <w:szCs w:val="18"/>
              </w:rPr>
              <w:t>Chage ICO to Information Commission</w:t>
            </w:r>
          </w:p>
          <w:p w14:paraId="6D1ADABD" w14:textId="45794E91" w:rsidR="0001539A" w:rsidRPr="00E844A1" w:rsidRDefault="0001539A" w:rsidP="00CA7693">
            <w:pPr>
              <w:pStyle w:val="ListParagraph"/>
              <w:numPr>
                <w:ilvl w:val="0"/>
                <w:numId w:val="24"/>
              </w:numPr>
              <w:ind w:left="176" w:hanging="218"/>
              <w:rPr>
                <w:sz w:val="18"/>
                <w:szCs w:val="18"/>
              </w:rPr>
            </w:pPr>
            <w:r w:rsidRPr="00E844A1">
              <w:rPr>
                <w:sz w:val="18"/>
                <w:szCs w:val="18"/>
              </w:rPr>
              <w:t>Change ‘hidden’ to ‘redacted’</w:t>
            </w:r>
          </w:p>
        </w:tc>
        <w:tc>
          <w:tcPr>
            <w:tcW w:w="1503" w:type="dxa"/>
          </w:tcPr>
          <w:p w14:paraId="3A467401" w14:textId="7FD41373" w:rsidR="003914C1" w:rsidRPr="00E844A1" w:rsidRDefault="003914C1" w:rsidP="00CA7693">
            <w:pPr>
              <w:rPr>
                <w:sz w:val="18"/>
                <w:szCs w:val="18"/>
              </w:rPr>
            </w:pPr>
            <w:r w:rsidRPr="00E844A1">
              <w:rPr>
                <w:sz w:val="18"/>
                <w:szCs w:val="18"/>
              </w:rPr>
              <w:t>02 August 2025</w:t>
            </w:r>
          </w:p>
        </w:tc>
        <w:tc>
          <w:tcPr>
            <w:tcW w:w="1503" w:type="dxa"/>
          </w:tcPr>
          <w:p w14:paraId="3BDD2135" w14:textId="5C875974" w:rsidR="003914C1" w:rsidRPr="00E844A1" w:rsidRDefault="003914C1" w:rsidP="00CA7693">
            <w:pPr>
              <w:rPr>
                <w:sz w:val="18"/>
                <w:szCs w:val="18"/>
              </w:rPr>
            </w:pPr>
            <w:r w:rsidRPr="00E844A1">
              <w:rPr>
                <w:sz w:val="18"/>
                <w:szCs w:val="18"/>
              </w:rPr>
              <w:t>01 April 2026</w:t>
            </w:r>
          </w:p>
        </w:tc>
      </w:tr>
      <w:tr w:rsidR="00516D7E" w:rsidRPr="00E844A1" w14:paraId="7246ABDB" w14:textId="77777777" w:rsidTr="007C0BE6">
        <w:tc>
          <w:tcPr>
            <w:tcW w:w="988" w:type="dxa"/>
          </w:tcPr>
          <w:p w14:paraId="66802E9C" w14:textId="21066847" w:rsidR="00516D7E" w:rsidRPr="00E844A1" w:rsidRDefault="00516D7E" w:rsidP="00CA7693">
            <w:pPr>
              <w:rPr>
                <w:sz w:val="18"/>
                <w:szCs w:val="18"/>
              </w:rPr>
            </w:pPr>
            <w:r w:rsidRPr="00E844A1">
              <w:rPr>
                <w:sz w:val="18"/>
                <w:szCs w:val="18"/>
              </w:rPr>
              <w:t>9.8</w:t>
            </w:r>
          </w:p>
        </w:tc>
        <w:tc>
          <w:tcPr>
            <w:tcW w:w="1559" w:type="dxa"/>
          </w:tcPr>
          <w:p w14:paraId="5E8901AB" w14:textId="56DD4703" w:rsidR="00516D7E" w:rsidRPr="00E844A1" w:rsidRDefault="00516D7E" w:rsidP="00CA7693">
            <w:pPr>
              <w:rPr>
                <w:sz w:val="18"/>
                <w:szCs w:val="18"/>
              </w:rPr>
            </w:pPr>
            <w:r w:rsidRPr="00E844A1">
              <w:rPr>
                <w:sz w:val="18"/>
                <w:szCs w:val="18"/>
              </w:rPr>
              <w:t>S Forrester-Wild</w:t>
            </w:r>
          </w:p>
        </w:tc>
        <w:tc>
          <w:tcPr>
            <w:tcW w:w="1701" w:type="dxa"/>
          </w:tcPr>
          <w:p w14:paraId="4911E5A5" w14:textId="65303E33" w:rsidR="00516D7E" w:rsidRPr="00E844A1" w:rsidRDefault="00E844A1" w:rsidP="00CA7693">
            <w:pPr>
              <w:rPr>
                <w:sz w:val="18"/>
                <w:szCs w:val="18"/>
              </w:rPr>
            </w:pPr>
            <w:r w:rsidRPr="00E844A1">
              <w:rPr>
                <w:sz w:val="18"/>
                <w:szCs w:val="18"/>
              </w:rPr>
              <w:t>Ross Harrison</w:t>
            </w:r>
          </w:p>
        </w:tc>
        <w:tc>
          <w:tcPr>
            <w:tcW w:w="1762" w:type="dxa"/>
          </w:tcPr>
          <w:p w14:paraId="4EA3D3B1" w14:textId="7038FAA5" w:rsidR="00516D7E" w:rsidRPr="00E844A1" w:rsidRDefault="00516D7E" w:rsidP="00CA7693">
            <w:pPr>
              <w:pStyle w:val="ListParagraph"/>
              <w:numPr>
                <w:ilvl w:val="0"/>
                <w:numId w:val="24"/>
              </w:numPr>
              <w:ind w:left="176" w:hanging="218"/>
              <w:rPr>
                <w:sz w:val="18"/>
                <w:szCs w:val="18"/>
              </w:rPr>
            </w:pPr>
            <w:r w:rsidRPr="00E844A1">
              <w:rPr>
                <w:sz w:val="18"/>
                <w:szCs w:val="18"/>
              </w:rPr>
              <w:t>Update broken link to Health Research Authority</w:t>
            </w:r>
          </w:p>
        </w:tc>
        <w:tc>
          <w:tcPr>
            <w:tcW w:w="1503" w:type="dxa"/>
          </w:tcPr>
          <w:p w14:paraId="7DFD0497" w14:textId="41A46089" w:rsidR="00516D7E" w:rsidRPr="00E844A1" w:rsidRDefault="00516D7E" w:rsidP="00CA7693">
            <w:pPr>
              <w:rPr>
                <w:sz w:val="18"/>
                <w:szCs w:val="18"/>
              </w:rPr>
            </w:pPr>
            <w:r w:rsidRPr="00E844A1">
              <w:rPr>
                <w:sz w:val="18"/>
                <w:szCs w:val="18"/>
              </w:rPr>
              <w:t>05 August 2025</w:t>
            </w:r>
          </w:p>
        </w:tc>
        <w:tc>
          <w:tcPr>
            <w:tcW w:w="1503" w:type="dxa"/>
          </w:tcPr>
          <w:p w14:paraId="6EA60625" w14:textId="73AD92A2" w:rsidR="00516D7E" w:rsidRPr="00E844A1" w:rsidRDefault="00516D7E" w:rsidP="00CA7693">
            <w:pPr>
              <w:rPr>
                <w:sz w:val="18"/>
                <w:szCs w:val="18"/>
              </w:rPr>
            </w:pPr>
            <w:r w:rsidRPr="00E844A1">
              <w:rPr>
                <w:sz w:val="18"/>
                <w:szCs w:val="18"/>
              </w:rPr>
              <w:t>01 April 2026</w:t>
            </w:r>
          </w:p>
        </w:tc>
      </w:tr>
      <w:tr w:rsidR="009F5375" w:rsidRPr="005A3AD5" w14:paraId="50E4248E" w14:textId="77777777" w:rsidTr="007C0BE6">
        <w:tc>
          <w:tcPr>
            <w:tcW w:w="988" w:type="dxa"/>
          </w:tcPr>
          <w:p w14:paraId="10FE8266" w14:textId="24CC132B" w:rsidR="009F5375" w:rsidRPr="00E844A1" w:rsidRDefault="009F5375" w:rsidP="00CA7693">
            <w:pPr>
              <w:rPr>
                <w:sz w:val="18"/>
                <w:szCs w:val="18"/>
              </w:rPr>
            </w:pPr>
            <w:r w:rsidRPr="00E844A1">
              <w:rPr>
                <w:sz w:val="18"/>
                <w:szCs w:val="18"/>
              </w:rPr>
              <w:t>9.9</w:t>
            </w:r>
          </w:p>
        </w:tc>
        <w:tc>
          <w:tcPr>
            <w:tcW w:w="1559" w:type="dxa"/>
          </w:tcPr>
          <w:p w14:paraId="0EDD4AD7" w14:textId="09321375" w:rsidR="009F5375" w:rsidRPr="00E844A1" w:rsidRDefault="009F5375" w:rsidP="00CA7693">
            <w:pPr>
              <w:rPr>
                <w:sz w:val="18"/>
                <w:szCs w:val="18"/>
              </w:rPr>
            </w:pPr>
            <w:r w:rsidRPr="00E844A1">
              <w:rPr>
                <w:sz w:val="18"/>
                <w:szCs w:val="18"/>
              </w:rPr>
              <w:t>S Forrester-Wild</w:t>
            </w:r>
          </w:p>
        </w:tc>
        <w:tc>
          <w:tcPr>
            <w:tcW w:w="1701" w:type="dxa"/>
          </w:tcPr>
          <w:p w14:paraId="5A8CCE08" w14:textId="3D5F9DE7" w:rsidR="009F5375" w:rsidRPr="00E844A1" w:rsidRDefault="00E844A1" w:rsidP="00CA7693">
            <w:pPr>
              <w:rPr>
                <w:sz w:val="18"/>
                <w:szCs w:val="18"/>
              </w:rPr>
            </w:pPr>
            <w:r w:rsidRPr="00E844A1">
              <w:rPr>
                <w:sz w:val="18"/>
                <w:szCs w:val="18"/>
              </w:rPr>
              <w:t>Ross Harrison</w:t>
            </w:r>
          </w:p>
        </w:tc>
        <w:tc>
          <w:tcPr>
            <w:tcW w:w="1762" w:type="dxa"/>
          </w:tcPr>
          <w:p w14:paraId="6813FFF5" w14:textId="77777777" w:rsidR="009F5375" w:rsidRPr="00E844A1" w:rsidRDefault="009F5375" w:rsidP="00E844A1">
            <w:pPr>
              <w:rPr>
                <w:sz w:val="18"/>
                <w:szCs w:val="18"/>
              </w:rPr>
            </w:pPr>
            <w:r w:rsidRPr="00E844A1">
              <w:rPr>
                <w:sz w:val="18"/>
                <w:szCs w:val="18"/>
              </w:rPr>
              <w:t xml:space="preserve">Inclusion of </w:t>
            </w:r>
            <w:proofErr w:type="spellStart"/>
            <w:r w:rsidRPr="00E844A1">
              <w:rPr>
                <w:sz w:val="18"/>
                <w:szCs w:val="18"/>
              </w:rPr>
              <w:t>OpenSAFELY</w:t>
            </w:r>
            <w:proofErr w:type="spellEnd"/>
            <w:r w:rsidRPr="00E844A1">
              <w:rPr>
                <w:sz w:val="18"/>
                <w:szCs w:val="18"/>
              </w:rPr>
              <w:t xml:space="preserve"> services</w:t>
            </w:r>
            <w:r w:rsidR="00FB0F28" w:rsidRPr="00E844A1">
              <w:rPr>
                <w:sz w:val="18"/>
                <w:szCs w:val="18"/>
              </w:rPr>
              <w:t xml:space="preserve"> under ‘Why do we share your data, and who with’</w:t>
            </w:r>
          </w:p>
          <w:p w14:paraId="66C8DE06" w14:textId="329D87BD" w:rsidR="00A14E93" w:rsidRPr="00E844A1" w:rsidRDefault="00A14E93" w:rsidP="00CA7693">
            <w:pPr>
              <w:pStyle w:val="ListParagraph"/>
              <w:numPr>
                <w:ilvl w:val="0"/>
                <w:numId w:val="24"/>
              </w:numPr>
              <w:ind w:left="176" w:hanging="218"/>
              <w:rPr>
                <w:sz w:val="18"/>
                <w:szCs w:val="18"/>
              </w:rPr>
            </w:pPr>
            <w:r w:rsidRPr="00E844A1">
              <w:rPr>
                <w:sz w:val="18"/>
                <w:szCs w:val="18"/>
              </w:rPr>
              <w:t>Update of the GP Connect section</w:t>
            </w:r>
          </w:p>
        </w:tc>
        <w:tc>
          <w:tcPr>
            <w:tcW w:w="1503" w:type="dxa"/>
          </w:tcPr>
          <w:p w14:paraId="42FA7335" w14:textId="40A09F1E" w:rsidR="009F5375" w:rsidRPr="00E844A1" w:rsidRDefault="009F5375" w:rsidP="00CA7693">
            <w:pPr>
              <w:rPr>
                <w:sz w:val="18"/>
                <w:szCs w:val="18"/>
              </w:rPr>
            </w:pPr>
            <w:r w:rsidRPr="00E844A1">
              <w:rPr>
                <w:sz w:val="18"/>
                <w:szCs w:val="18"/>
              </w:rPr>
              <w:t>28 August 2025</w:t>
            </w:r>
          </w:p>
        </w:tc>
        <w:tc>
          <w:tcPr>
            <w:tcW w:w="1503" w:type="dxa"/>
          </w:tcPr>
          <w:p w14:paraId="1D2288BB" w14:textId="1B74445D" w:rsidR="009F5375" w:rsidRDefault="009F5375" w:rsidP="00CA7693">
            <w:pPr>
              <w:rPr>
                <w:sz w:val="18"/>
                <w:szCs w:val="18"/>
              </w:rPr>
            </w:pPr>
            <w:r w:rsidRPr="00E844A1">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11421930" w:rsidR="0013507A" w:rsidRDefault="0013507A">
      <w:r>
        <w:t xml:space="preserve">This privacy notice explains why </w:t>
      </w:r>
      <w:r w:rsidR="00E844A1">
        <w:t xml:space="preserve">Cedars Medical Centre </w:t>
      </w:r>
      <w:r>
        <w:t xml:space="preserve">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lastRenderedPageBreak/>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Pr="00E844A1" w:rsidRDefault="00943D9A" w:rsidP="008040A0">
      <w:pPr>
        <w:pStyle w:val="NoSpacing"/>
        <w:numPr>
          <w:ilvl w:val="0"/>
          <w:numId w:val="5"/>
        </w:numPr>
      </w:pPr>
      <w:r w:rsidRPr="00E844A1">
        <w:t>Relevant information from other health professionals, relatives or those who care for your, or information provided to the surgery by you</w:t>
      </w:r>
      <w:r w:rsidR="00F32E41" w:rsidRPr="00E844A1">
        <w:t xml:space="preserve"> (including information you provide via our surgery website).</w:t>
      </w:r>
    </w:p>
    <w:p w14:paraId="46333B68" w14:textId="591240FB" w:rsidR="00CA7693" w:rsidRPr="00E844A1" w:rsidRDefault="00CA7693" w:rsidP="008040A0">
      <w:pPr>
        <w:pStyle w:val="NoSpacing"/>
        <w:numPr>
          <w:ilvl w:val="0"/>
          <w:numId w:val="5"/>
        </w:numPr>
      </w:pPr>
      <w:r w:rsidRPr="00E844A1">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lastRenderedPageBreak/>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0FDDB686" w14:textId="77777777" w:rsidR="00E844A1" w:rsidRDefault="00E844A1" w:rsidP="00E844A1">
      <w:pPr>
        <w:pStyle w:val="ListParagraph"/>
        <w:numPr>
          <w:ilvl w:val="0"/>
          <w:numId w:val="7"/>
        </w:numPr>
        <w:autoSpaceDE w:val="0"/>
        <w:autoSpaceDN w:val="0"/>
        <w:adjustRightInd w:val="0"/>
        <w:spacing w:after="0" w:line="240" w:lineRule="auto"/>
        <w:jc w:val="both"/>
        <w:outlineLvl w:val="0"/>
        <w:rPr>
          <w:rFonts w:cs="Calibri"/>
        </w:rPr>
      </w:pPr>
      <w:r>
        <w:rPr>
          <w:rFonts w:cs="Calibri"/>
        </w:rPr>
        <w:t>Companies which provide core IT services and support to the practice and its clinical systems</w:t>
      </w:r>
    </w:p>
    <w:p w14:paraId="47AFEE19" w14:textId="35CA527F" w:rsidR="00E844A1" w:rsidRDefault="00E844A1" w:rsidP="00E844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Systems which manage patient facing services (PFS) – NHS app, </w:t>
      </w:r>
      <w:proofErr w:type="spellStart"/>
      <w:r>
        <w:rPr>
          <w:rFonts w:cs="Calibri"/>
        </w:rPr>
        <w:t>MyGP</w:t>
      </w:r>
      <w:proofErr w:type="spellEnd"/>
      <w:r>
        <w:rPr>
          <w:rFonts w:cs="Calibri"/>
        </w:rPr>
        <w:t xml:space="preserve">, </w:t>
      </w:r>
      <w:proofErr w:type="spellStart"/>
      <w:r>
        <w:rPr>
          <w:rFonts w:cs="Calibri"/>
        </w:rPr>
        <w:t>accurx</w:t>
      </w:r>
      <w:proofErr w:type="spellEnd"/>
      <w:r>
        <w:rPr>
          <w:rFonts w:cs="Calibri"/>
        </w:rPr>
        <w:t>,</w:t>
      </w:r>
      <w:r>
        <w:rPr>
          <w:rFonts w:cs="Calibri"/>
        </w:rPr>
        <w:t xml:space="preserve"> PATCHs</w:t>
      </w:r>
      <w:r>
        <w:rPr>
          <w:rFonts w:cs="Calibri"/>
        </w:rPr>
        <w:t xml:space="preserve"> the practice website, data hosting service providers, appointment booking systems, electronic prescription services, document management services, text messaging services etc</w:t>
      </w:r>
    </w:p>
    <w:p w14:paraId="434E1BFF" w14:textId="77777777" w:rsidR="00E844A1" w:rsidRDefault="00E844A1" w:rsidP="00E844A1">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 and Docman 10)</w:t>
      </w:r>
    </w:p>
    <w:p w14:paraId="2A3B5964" w14:textId="3E17B2A7" w:rsidR="00E844A1" w:rsidRPr="00E844A1" w:rsidRDefault="00E844A1" w:rsidP="00E844A1">
      <w:pPr>
        <w:pStyle w:val="ListParagraph"/>
        <w:numPr>
          <w:ilvl w:val="0"/>
          <w:numId w:val="7"/>
        </w:numPr>
        <w:spacing w:line="256" w:lineRule="auto"/>
        <w:rPr>
          <w:rFonts w:cs="Calibri"/>
        </w:rPr>
      </w:pPr>
      <w:r>
        <w:rPr>
          <w:rFonts w:cs="Calibri"/>
        </w:rPr>
        <w:t xml:space="preserve">Restore </w:t>
      </w:r>
      <w:proofErr w:type="spellStart"/>
      <w:r>
        <w:rPr>
          <w:rFonts w:cs="Calibri"/>
        </w:rPr>
        <w:t>Datashred</w:t>
      </w:r>
      <w:proofErr w:type="spellEnd"/>
      <w:r>
        <w:rPr>
          <w:rFonts w:cs="Calibri"/>
        </w:rPr>
        <w:t xml:space="preserve"> - to ensure that information held in manual form is destroyed using a cross-cut shredder or contracted to a reputable confidential waste company (Shred-Pro) that complies with European Standard EN15713 and obtain certificates of destruction. to ensure that electronic storage media used to store, or process information are destroyed or overwritten to national standards.</w:t>
      </w:r>
    </w:p>
    <w:p w14:paraId="6102FB44" w14:textId="0E2FF178" w:rsidR="004D3627" w:rsidRPr="00E844A1" w:rsidRDefault="00DA6258" w:rsidP="000A3CB2">
      <w:pPr>
        <w:pStyle w:val="ListParagraph"/>
        <w:numPr>
          <w:ilvl w:val="0"/>
          <w:numId w:val="7"/>
        </w:numPr>
        <w:autoSpaceDE w:val="0"/>
        <w:autoSpaceDN w:val="0"/>
        <w:adjustRightInd w:val="0"/>
        <w:spacing w:after="0" w:line="240" w:lineRule="auto"/>
        <w:jc w:val="both"/>
        <w:outlineLvl w:val="0"/>
        <w:rPr>
          <w:rFonts w:cs="Calibri"/>
        </w:rPr>
      </w:pPr>
      <w:r w:rsidRPr="00E844A1">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lastRenderedPageBreak/>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6911AFD8" w:rsidR="00D5163C" w:rsidRPr="00E844A1" w:rsidRDefault="00D5163C" w:rsidP="00D5163C">
      <w:pPr>
        <w:pStyle w:val="NoSpacing"/>
        <w:numPr>
          <w:ilvl w:val="1"/>
          <w:numId w:val="25"/>
        </w:numPr>
      </w:pPr>
      <w:r w:rsidRPr="00E844A1">
        <w:t>EMIS Web</w:t>
      </w:r>
    </w:p>
    <w:p w14:paraId="3B95963E" w14:textId="6FCE2F13" w:rsidR="00D5163C" w:rsidRPr="00E844A1" w:rsidRDefault="00D5163C" w:rsidP="00D5163C">
      <w:pPr>
        <w:pStyle w:val="NoSpacing"/>
        <w:numPr>
          <w:ilvl w:val="1"/>
          <w:numId w:val="25"/>
        </w:numPr>
      </w:pPr>
      <w:r w:rsidRPr="00E844A1">
        <w:t>Docman clinical systems</w:t>
      </w:r>
    </w:p>
    <w:p w14:paraId="5AC16F06" w14:textId="44FA7F8A" w:rsidR="00D5163C" w:rsidRPr="00E844A1" w:rsidRDefault="00D5163C" w:rsidP="00D5163C">
      <w:pPr>
        <w:pStyle w:val="NoSpacing"/>
        <w:numPr>
          <w:ilvl w:val="1"/>
          <w:numId w:val="25"/>
        </w:numPr>
      </w:pPr>
      <w:proofErr w:type="spellStart"/>
      <w:r w:rsidRPr="00E844A1">
        <w:t>Accurx</w:t>
      </w:r>
      <w:proofErr w:type="spellEnd"/>
    </w:p>
    <w:p w14:paraId="21CEA9EE" w14:textId="34DC67A1" w:rsidR="00E844A1" w:rsidRPr="00E844A1" w:rsidRDefault="00E844A1" w:rsidP="00D5163C">
      <w:pPr>
        <w:pStyle w:val="NoSpacing"/>
        <w:numPr>
          <w:ilvl w:val="1"/>
          <w:numId w:val="25"/>
        </w:numPr>
      </w:pPr>
      <w:proofErr w:type="spellStart"/>
      <w:r w:rsidRPr="00E844A1">
        <w:t>Patchs</w:t>
      </w:r>
      <w:proofErr w:type="spellEnd"/>
    </w:p>
    <w:p w14:paraId="050A0CB8" w14:textId="62006A81" w:rsidR="00E844A1" w:rsidRPr="00E844A1" w:rsidRDefault="00E844A1" w:rsidP="00D5163C">
      <w:pPr>
        <w:pStyle w:val="NoSpacing"/>
        <w:numPr>
          <w:ilvl w:val="1"/>
          <w:numId w:val="25"/>
        </w:numPr>
      </w:pPr>
      <w:r w:rsidRPr="00E844A1">
        <w:t>MJOG</w:t>
      </w:r>
    </w:p>
    <w:p w14:paraId="4B30F4BD" w14:textId="3AFC9A63" w:rsidR="00D5163C" w:rsidRPr="00E844A1" w:rsidRDefault="00D5163C" w:rsidP="00D5163C">
      <w:pPr>
        <w:pStyle w:val="NoSpacing"/>
        <w:numPr>
          <w:ilvl w:val="1"/>
          <w:numId w:val="25"/>
        </w:numPr>
      </w:pPr>
      <w:proofErr w:type="spellStart"/>
      <w:r w:rsidRPr="00E844A1">
        <w:t>Scriptswitch</w:t>
      </w:r>
      <w:proofErr w:type="spellEnd"/>
      <w:r w:rsidRPr="00E844A1">
        <w:t xml:space="preserve"> </w:t>
      </w:r>
    </w:p>
    <w:p w14:paraId="5BE43EBD" w14:textId="77777777" w:rsidR="00FB0F28" w:rsidRDefault="00FB0F28" w:rsidP="00E844A1">
      <w:pPr>
        <w:pStyle w:val="NoSpacing"/>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7C902052" w14:textId="77777777" w:rsidR="00E844A1" w:rsidRDefault="00E844A1" w:rsidP="00E844A1">
      <w:pPr>
        <w:pStyle w:val="NoSpacing"/>
        <w:numPr>
          <w:ilvl w:val="0"/>
          <w:numId w:val="11"/>
        </w:numPr>
      </w:pPr>
      <w:r>
        <w:t>National screening programmes – The NHS provides national screening programmes so that certain diseases can be detected at an early stage.  These screen programmes include:</w:t>
      </w:r>
    </w:p>
    <w:p w14:paraId="4034E858" w14:textId="77777777" w:rsidR="00E844A1" w:rsidRPr="00A87769" w:rsidRDefault="00E844A1" w:rsidP="00E844A1">
      <w:pPr>
        <w:pStyle w:val="NoSpacing"/>
        <w:ind w:firstLine="360"/>
      </w:pPr>
      <w:r w:rsidRPr="00A87769">
        <w:t xml:space="preserve">bowel cancer, breast cancer, cervical cancer, aortic aneurysms, diabetic eye screening, </w:t>
      </w:r>
    </w:p>
    <w:p w14:paraId="48C249DD" w14:textId="77777777" w:rsidR="00E844A1" w:rsidRPr="00B673CE" w:rsidRDefault="00E844A1" w:rsidP="00E844A1">
      <w:pPr>
        <w:pStyle w:val="NoSpacing"/>
        <w:ind w:left="1080"/>
        <w:rPr>
          <w:highlight w:val="yellow"/>
        </w:rPr>
      </w:pPr>
    </w:p>
    <w:p w14:paraId="3C53451F" w14:textId="77777777" w:rsidR="00EB615F" w:rsidRPr="00B673CE" w:rsidRDefault="00EB615F" w:rsidP="00EB615F">
      <w:pPr>
        <w:pStyle w:val="NoSpacing"/>
        <w:ind w:left="1080"/>
        <w:rPr>
          <w:highlight w:val="yellow"/>
        </w:rPr>
      </w:pPr>
    </w:p>
    <w:p w14:paraId="4F5A17B9" w14:textId="77777777" w:rsidR="00E844A1" w:rsidRPr="00A87769" w:rsidRDefault="00E844A1" w:rsidP="00E844A1">
      <w:pPr>
        <w:pStyle w:val="NoSpacing"/>
        <w:numPr>
          <w:ilvl w:val="0"/>
          <w:numId w:val="11"/>
        </w:numPr>
      </w:pPr>
      <w:r w:rsidRPr="00A87769">
        <w:t>Where research involves accessing or disclosing identifiable patient information, we will only do so with your explicit consent and with approval from the Research Ethics Committee, or where we have been provided with special authority to do so with consent.</w:t>
      </w:r>
    </w:p>
    <w:p w14:paraId="251D367D" w14:textId="77777777" w:rsidR="00EB615F" w:rsidRDefault="00EB615F" w:rsidP="00EB615F">
      <w:pPr>
        <w:pStyle w:val="NoSpacing"/>
        <w:ind w:left="360"/>
      </w:pPr>
    </w:p>
    <w:p w14:paraId="45195599" w14:textId="724F898D" w:rsidR="00EB615F" w:rsidRPr="00E844A1" w:rsidRDefault="00D8383F" w:rsidP="00E844A1">
      <w:pPr>
        <w:pStyle w:val="NoSpacing"/>
        <w:numPr>
          <w:ilvl w:val="0"/>
          <w:numId w:val="11"/>
        </w:numPr>
      </w:pPr>
      <w:r w:rsidRPr="00E844A1">
        <w:t>The Medicines Management Review</w:t>
      </w:r>
      <w:r w:rsidR="00EC2A52" w:rsidRPr="00E844A1">
        <w:t xml:space="preserve">s service performs a review of prescribed medication to ensure patients receive the most appropriate up to date and cost-effective treatments.  </w:t>
      </w:r>
      <w:r w:rsidR="001768F4" w:rsidRPr="00E844A1">
        <w:t>If you decide to object to this</w:t>
      </w:r>
      <w:r w:rsidR="00251F48" w:rsidRPr="00E844A1">
        <w:t xml:space="preserve">, please contact the </w:t>
      </w:r>
      <w:r w:rsidR="00CA7693" w:rsidRPr="00E844A1">
        <w:t>Organisation</w:t>
      </w:r>
      <w:r w:rsidR="00251F48" w:rsidRPr="00E844A1">
        <w:t xml:space="preserve"> Manager; however,</w:t>
      </w:r>
      <w:r w:rsidR="001768F4" w:rsidRPr="00E844A1">
        <w:t xml:space="preserve"> be aware that the result may </w:t>
      </w:r>
      <w:r w:rsidR="008A44C6" w:rsidRPr="00E844A1">
        <w:t>c</w:t>
      </w:r>
      <w:r w:rsidR="00251F48" w:rsidRPr="00E844A1">
        <w:t>a</w:t>
      </w:r>
      <w:r w:rsidR="008A44C6" w:rsidRPr="00E844A1">
        <w:t>use a</w:t>
      </w:r>
      <w:r w:rsidR="00251F48" w:rsidRPr="00E844A1">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lastRenderedPageBreak/>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1BB87340"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E844A1">
        <w:t>Dr Goodwin</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lastRenderedPageBreak/>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lastRenderedPageBreak/>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lastRenderedPageBreak/>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lastRenderedPageBreak/>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6BD4CA86" w14:textId="77777777" w:rsidR="00E844A1" w:rsidRPr="000A0D18" w:rsidRDefault="00E844A1" w:rsidP="00E844A1">
      <w:pPr>
        <w:pStyle w:val="Heading2"/>
        <w:rPr>
          <w:b/>
          <w:bCs/>
        </w:rPr>
      </w:pPr>
      <w:r w:rsidRPr="000A0D18">
        <w:rPr>
          <w:b/>
          <w:bCs/>
        </w:rPr>
        <w:lastRenderedPageBreak/>
        <w:t>Use of Ambient AI Software During Consultations</w:t>
      </w:r>
    </w:p>
    <w:p w14:paraId="5D6A62E0" w14:textId="77777777" w:rsidR="00E844A1" w:rsidRDefault="00E844A1" w:rsidP="00E844A1">
      <w:r>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5560104D" w14:textId="77777777" w:rsidR="00E844A1" w:rsidRDefault="00E844A1" w:rsidP="00E844A1">
      <w:r>
        <w:t>Why We Use Ambient AI Software</w:t>
      </w:r>
    </w:p>
    <w:p w14:paraId="615E4D83" w14:textId="77777777" w:rsidR="00E844A1" w:rsidRDefault="00E844A1" w:rsidP="00E844A1">
      <w:r>
        <w:t>•</w:t>
      </w:r>
      <w:r>
        <w:tab/>
        <w:t xml:space="preserve">Increased </w:t>
      </w:r>
      <w:proofErr w:type="gramStart"/>
      <w:r>
        <w:t>clinician</w:t>
      </w:r>
      <w:proofErr w:type="gramEnd"/>
      <w:r>
        <w:t xml:space="preserve"> focus on you – By reducing the time spent manually taking notes, your clinician can dedicate more time to discussing your health concerns, answering your questions, and conducting a thorough examination.</w:t>
      </w:r>
    </w:p>
    <w:p w14:paraId="79D077DF" w14:textId="77777777" w:rsidR="00E844A1" w:rsidRDefault="00E844A1" w:rsidP="00E844A1">
      <w:r>
        <w:t>•</w:t>
      </w:r>
      <w:r>
        <w:tab/>
        <w:t>Enhanced accuracy – The software helps create more comprehensive and structured documentation, ensuring that important details are recorded accurately.</w:t>
      </w:r>
    </w:p>
    <w:p w14:paraId="4D93ABAF" w14:textId="77777777" w:rsidR="00E844A1" w:rsidRDefault="00E844A1" w:rsidP="00E844A1">
      <w:r>
        <w:t>•</w:t>
      </w:r>
      <w:r>
        <w:tab/>
        <w:t>Greater efficiency – Consultations become more streamlined, reducing delays and administrative burdens, which can contribute to a better overall experience for you.</w:t>
      </w:r>
    </w:p>
    <w:p w14:paraId="352E3436" w14:textId="77777777" w:rsidR="00E844A1" w:rsidRDefault="00E844A1" w:rsidP="00E844A1">
      <w:r>
        <w:t>Your Privacy and Consent</w:t>
      </w:r>
    </w:p>
    <w:p w14:paraId="4895DB13" w14:textId="77777777" w:rsidR="00E844A1" w:rsidRDefault="00E844A1" w:rsidP="00E844A1">
      <w:r>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3802517A" w14:textId="77777777" w:rsidR="00E844A1" w:rsidRDefault="00E844A1" w:rsidP="00E844A1">
      <w:r>
        <w:t>•</w:t>
      </w:r>
      <w:r>
        <w:tab/>
        <w:t>If you consent, the AI software will passively record and process the conversation to create clinical notes. These notes will be securely stored in your medical records.</w:t>
      </w:r>
    </w:p>
    <w:p w14:paraId="4BFC8C89" w14:textId="77777777" w:rsidR="00E844A1" w:rsidRDefault="00E844A1" w:rsidP="00E844A1">
      <w:r>
        <w:t>•</w:t>
      </w:r>
      <w:r>
        <w:tab/>
        <w:t>If you decline, your clinician will continue to document your consultation manually, without the use of AI.</w:t>
      </w:r>
    </w:p>
    <w:p w14:paraId="32A84E18" w14:textId="77777777" w:rsidR="00E844A1" w:rsidRDefault="00E844A1" w:rsidP="00E844A1">
      <w:r>
        <w:t>Regardless of whether AI is used, your personal health information remains confidential and is handled according to strict data protection regulations. If you have any concerns or wish to withdraw your consent at any time, please inform your clinician.</w:t>
      </w:r>
    </w:p>
    <w:p w14:paraId="7DC8BEE3" w14:textId="77777777" w:rsidR="00E844A1" w:rsidRDefault="00E844A1" w:rsidP="00E844A1">
      <w:pPr>
        <w:pStyle w:val="Heading1"/>
      </w:pPr>
      <w:r>
        <w:t>Research</w:t>
      </w:r>
    </w:p>
    <w:p w14:paraId="1950184F" w14:textId="77777777" w:rsidR="00E844A1" w:rsidRDefault="00E844A1" w:rsidP="00E844A1">
      <w: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t>interest, and</w:t>
      </w:r>
      <w:proofErr w:type="gramEnd"/>
      <w:r>
        <w:t xml:space="preserve"> meet ethical standards.</w:t>
      </w:r>
    </w:p>
    <w:p w14:paraId="30C13C55" w14:textId="77777777" w:rsidR="00E844A1" w:rsidRDefault="00E844A1" w:rsidP="00E844A1">
      <w:r>
        <w:t xml:space="preserve">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w:t>
      </w:r>
      <w:r>
        <w:lastRenderedPageBreak/>
        <w:t>charities. The research sponsor decides what information will be collected for the study and how it will be used.</w:t>
      </w:r>
    </w:p>
    <w:p w14:paraId="0034541C" w14:textId="77777777" w:rsidR="00E844A1" w:rsidRPr="00A87769" w:rsidRDefault="00E844A1" w:rsidP="00E844A1">
      <w:r>
        <w:t xml:space="preserve">Health and care research should serve the public interest, which means that research sponsors </w:t>
      </w:r>
      <w:proofErr w:type="gramStart"/>
      <w:r>
        <w:t>have to</w:t>
      </w:r>
      <w:proofErr w:type="gramEnd"/>
      <w:r>
        <w:t xml:space="preserve"> demonstrate that their research serves the interests of </w:t>
      </w:r>
      <w:proofErr w:type="gramStart"/>
      <w:r>
        <w:t>society as a whole</w:t>
      </w:r>
      <w:proofErr w:type="gramEnd"/>
      <w:r>
        <w:t xml:space="preserve">. They do this by following the UK Policy Framework for Health and Social Care Research. They also </w:t>
      </w:r>
      <w:proofErr w:type="gramStart"/>
      <w:r>
        <w:t>have to</w:t>
      </w:r>
      <w:proofErr w:type="gramEnd"/>
      <w:r>
        <w:t xml:space="preserve"> have a legal basis for any use of </w:t>
      </w:r>
      <w:proofErr w:type="gramStart"/>
      <w:r>
        <w:t>personally-identifiable</w:t>
      </w:r>
      <w:proofErr w:type="gramEnd"/>
      <w:r>
        <w:t xml:space="preserve"> information.</w:t>
      </w:r>
    </w:p>
    <w:p w14:paraId="728B77BB" w14:textId="77777777" w:rsidR="00E844A1" w:rsidRDefault="00E844A1" w:rsidP="00E844A1">
      <w:r>
        <w:t>This practice is contributing to the IQVIA Medical Research Database (IMRD)</w:t>
      </w:r>
    </w:p>
    <w:p w14:paraId="6B7D3EAA" w14:textId="77777777" w:rsidR="00E844A1" w:rsidRDefault="00E844A1" w:rsidP="00E844A1">
      <w:r>
        <w:t>The staff at this practice record information about you and your health so that you can receive the right care and treatment.  We need to record this information, together with the details of the care you receive, because it may be needed if we see you again.</w:t>
      </w:r>
    </w:p>
    <w:p w14:paraId="3ED9E00B" w14:textId="77777777" w:rsidR="00E844A1" w:rsidRDefault="00E844A1" w:rsidP="00E844A1">
      <w:r>
        <w:t xml:space="preserve">We may use some of this information for other reasons, for example, to help us to protect the health of the </w:t>
      </w:r>
      <w:proofErr w:type="gramStart"/>
      <w:r>
        <w:t>general public</w:t>
      </w:r>
      <w:proofErr w:type="gramEnd"/>
      <w:r>
        <w:t xml:space="preserve">, to </w:t>
      </w:r>
      <w:proofErr w:type="gramStart"/>
      <w:r>
        <w:t>plan for the future</w:t>
      </w:r>
      <w:proofErr w:type="gramEnd"/>
      <w:r>
        <w:t>, to train staff and to carry out medical and other health research to drive healthcare forwards and improve patient outcomes.</w:t>
      </w:r>
    </w:p>
    <w:p w14:paraId="4774C935" w14:textId="77777777" w:rsidR="00E844A1" w:rsidRDefault="00E844A1" w:rsidP="00E844A1">
      <w:r>
        <w:t>We are currently involved in a research and patient insights programme called the IQVIA Medical Research Extraction Scheme (MRES) for which we provide non-identified information from patients’ electronic medical records.  The data collected does NOT include any direct patient identifiers such as names, addresses, NHS numbers, or full dates of birth, nor any direct identifiers of practices participating in this data collection scheme.  Data that could directly identify patients is replaced with unique codes which are produced by de-identification software (pseudonymised) before the data is shared with IQVIA. This process means that patients will not be identified directly in the data. These codes could be used to link patient records to other sources of data such as hospital records. This would only be performed with research study approval and in a manner that would not identify any patients and practices or disclose any direct personal identifiers.</w:t>
      </w:r>
    </w:p>
    <w:p w14:paraId="6657CD78" w14:textId="77777777" w:rsidR="00E844A1" w:rsidRDefault="00E844A1" w:rsidP="00E844A1">
      <w:r>
        <w:t xml:space="preserve">The company, whose database we contribute non-identifiable records to, is IQVIA </w:t>
      </w:r>
      <w:proofErr w:type="gramStart"/>
      <w:r>
        <w:t>Ltd  (</w:t>
      </w:r>
      <w:proofErr w:type="gramEnd"/>
      <w:r>
        <w:t xml:space="preserve">IQVIA).  IQVIA is a company outside the NHS which does not have access to your personal details, only to non-identified medical records.  The IQVIA Medical Research Database is used by researchers outside this practice for scientifically approved research into such topics as: Epidemiology &amp; Pharmacoepidemiology, Drug Safety &amp; Risk Management, Public Health Research, Drug Utilisation Studies, Outcomes Research and Health Economics Research / Resource Utilisation.  Additionally, the data is used for treatment analysis, to provide insights into patient, disease and prescribing profiles. </w:t>
      </w:r>
    </w:p>
    <w:p w14:paraId="51725EEB" w14:textId="77777777" w:rsidR="00E844A1" w:rsidRDefault="00E844A1" w:rsidP="00E844A1">
      <w:r>
        <w:t xml:space="preserve">These studies may be performed by academic researchers or commercial companies amongst others. However, no researcher has access to any of your personal details such as your NHS number, name and address, initials, or your full date of birth.  The researchers are not given information about the GP such as the practice name, address, or post code. </w:t>
      </w:r>
    </w:p>
    <w:p w14:paraId="2BB02D8C" w14:textId="77777777" w:rsidR="00E844A1" w:rsidRDefault="00E844A1" w:rsidP="00E844A1">
      <w:r>
        <w:lastRenderedPageBreak/>
        <w:t xml:space="preserve">If </w:t>
      </w:r>
      <w:proofErr w:type="gramStart"/>
      <w:r>
        <w:t>anything</w:t>
      </w:r>
      <w:proofErr w:type="gramEnd"/>
      <w:r>
        <w:t xml:space="preserve"> to do with the research would require that you provide additional information about yourself, you may be contacted via your GP to see if you are willing to take part: you will not be identified in any published results.</w:t>
      </w:r>
      <w:r>
        <w:tab/>
      </w:r>
    </w:p>
    <w:p w14:paraId="20D014F9" w14:textId="77777777" w:rsidR="00E844A1" w:rsidRDefault="00E844A1" w:rsidP="00E844A1">
      <w:r>
        <w:t xml:space="preserve">If you would like to opt out of this Medical Research Extraction Scheme, please let your doctor know, and no data from your records will be collected for use in research.   This will not affect your care in any way.  You may wish to refer to this link for further information about research using medical data - https://understandingpatientdata.org.uk </w:t>
      </w:r>
    </w:p>
    <w:p w14:paraId="69C16860" w14:textId="77777777" w:rsidR="00E844A1" w:rsidRDefault="00E844A1" w:rsidP="00E844A1">
      <w:r>
        <w:t>To view the IMRD Privacy Notice, please follow this link - https://www.iqvia.com/locations/united-kingdom/information-for-members-of-the-public/medical-research-data</w:t>
      </w:r>
    </w:p>
    <w:p w14:paraId="3BCE1580" w14:textId="77777777" w:rsidR="00E844A1" w:rsidRDefault="00E844A1" w:rsidP="00E844A1">
      <w:r>
        <w:t>For a list of published IQVIA research please go to: http://www.rwebibliography.com/</w:t>
      </w:r>
    </w:p>
    <w:p w14:paraId="6C1B952E" w14:textId="77777777" w:rsidR="00E844A1" w:rsidRDefault="00E844A1" w:rsidP="00E844A1">
      <w:r>
        <w:t>For more information on how your data is used visit:</w:t>
      </w:r>
    </w:p>
    <w:p w14:paraId="79370310" w14:textId="77777777" w:rsidR="00E844A1" w:rsidRDefault="00E844A1" w:rsidP="00E844A1">
      <w:r>
        <w:t>https://www.iqvia.com/locations/united-kingdom/information-for-members-of-the-public/medical-research-data</w:t>
      </w:r>
    </w:p>
    <w:p w14:paraId="4E7D78AB" w14:textId="77777777" w:rsidR="00E844A1" w:rsidRDefault="00E844A1" w:rsidP="00E844A1">
      <w:r>
        <w:t>Note that you have a right of access to your health records.  If at any time you would like to know more, or have any concerns about how we use your information, you can speak to ROSS HARRISON on Telephone number: 01270 275606</w:t>
      </w:r>
    </w:p>
    <w:p w14:paraId="3E8B1BB4" w14:textId="77777777" w:rsidR="00E844A1" w:rsidRDefault="00E844A1" w:rsidP="00E844A1">
      <w:r>
        <w:t>How patient information may be used for research</w:t>
      </w:r>
    </w:p>
    <w:p w14:paraId="79B28B39" w14:textId="77777777" w:rsidR="00E844A1" w:rsidRDefault="00E844A1" w:rsidP="00E844A1">
      <w:r>
        <w:t xml:space="preserve">When you agree to take part in a research study, the sponsor will collect the minimum </w:t>
      </w:r>
      <w:proofErr w:type="gramStart"/>
      <w:r>
        <w:t>personally-identifiable</w:t>
      </w:r>
      <w:proofErr w:type="gramEnd"/>
      <w: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51940ACF" w14:textId="77777777" w:rsidR="00E844A1" w:rsidRDefault="00E844A1" w:rsidP="00E844A1">
      <w: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376F7FD7" w14:textId="77777777" w:rsidR="00E844A1" w:rsidRDefault="00E844A1" w:rsidP="00E844A1">
      <w:r>
        <w:t xml:space="preserve">Even though consent is not the legal basis for processing personal data for research, the common law duty of confidentiality is not changing, so consent is still needed for people outside the care team to access and use confidential patient information for research, unless you have support under </w:t>
      </w:r>
      <w:r>
        <w:lastRenderedPageBreak/>
        <w:t>the Health Service (Control of Patient Information Regulations) 2002 (‘section 251 support’) applying via the Confidentiality Advisory Group in England and Wales or similar arrangements elsewhere in the UK</w:t>
      </w:r>
    </w:p>
    <w:p w14:paraId="4B883060" w14:textId="77777777" w:rsidR="00E844A1" w:rsidRDefault="00E844A1" w:rsidP="00E844A1">
      <w:pPr>
        <w:pStyle w:val="Heading1"/>
      </w:pPr>
      <w:r>
        <w:t>Your choices about health and care research</w:t>
      </w:r>
    </w:p>
    <w:p w14:paraId="42B4A17A" w14:textId="77777777" w:rsidR="00E844A1" w:rsidRDefault="00E844A1" w:rsidP="00E844A1">
      <w: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26A38D8E" w14:textId="77777777" w:rsidR="00E844A1" w:rsidRDefault="00E844A1" w:rsidP="00E844A1">
      <w: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6B7A37F5" w14:textId="77777777" w:rsidR="00E844A1" w:rsidRDefault="00E844A1" w:rsidP="00E844A1">
      <w: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t>in order for</w:t>
      </w:r>
      <w:proofErr w:type="gramEnd"/>
      <w:r>
        <w:t xml:space="preserve"> the research to be reliable and accurate. If you withdraw from a study, the sponsor will keep the information about you that it has already obtained. They may also keep information from research indefinitely.</w:t>
      </w:r>
    </w:p>
    <w:p w14:paraId="4AC194C2" w14:textId="77777777" w:rsidR="00E844A1" w:rsidRDefault="00E844A1" w:rsidP="00E844A1">
      <w:r>
        <w:t>If you would like to find out more about why and how patient data is used in research, please visit the Understanding Patient Data website:</w:t>
      </w:r>
    </w:p>
    <w:p w14:paraId="7F74BFE6" w14:textId="77777777" w:rsidR="00E844A1" w:rsidRDefault="00E844A1" w:rsidP="00E844A1">
      <w:r>
        <w:t>https://understandingpatientdata.org.uk/what-you-need-know</w:t>
      </w:r>
    </w:p>
    <w:p w14:paraId="3CF2CA33" w14:textId="77777777" w:rsidR="00E844A1" w:rsidRDefault="00E844A1" w:rsidP="00E844A1">
      <w:r>
        <w:t>In England you can register your choice to opt out via the “Your Data Matters” webpage on the link below:</w:t>
      </w:r>
    </w:p>
    <w:p w14:paraId="4943D2E1" w14:textId="77777777" w:rsidR="00E844A1" w:rsidRDefault="00E844A1" w:rsidP="00E844A1">
      <w:r>
        <w:t>https://www.nhs.uk/your-nhs-data-matters/</w:t>
      </w:r>
    </w:p>
    <w:p w14:paraId="49FDDF19" w14:textId="77777777" w:rsidR="00E844A1" w:rsidRDefault="00E844A1" w:rsidP="00E844A1"/>
    <w:p w14:paraId="2B64A85C" w14:textId="77777777" w:rsidR="00E844A1" w:rsidRDefault="00E844A1" w:rsidP="00E844A1">
      <w:r>
        <w:t>If you do choose to opt out you can still agree to take part in any research study you want to, without affecting your ability to opt out of other research. You can also change your choice about opting out at any time.</w:t>
      </w:r>
    </w:p>
    <w:p w14:paraId="4F9BA8F0" w14:textId="77777777" w:rsidR="00E844A1" w:rsidRDefault="00E844A1" w:rsidP="00E844A1">
      <w:r>
        <w:t>To find out more about UK GDPR and using personal data for research, please visit the Health Research Authority website on the link below:</w:t>
      </w:r>
    </w:p>
    <w:p w14:paraId="21ACDF06" w14:textId="77777777" w:rsidR="00E844A1" w:rsidRPr="00A87769" w:rsidRDefault="00E844A1" w:rsidP="00E844A1">
      <w:r>
        <w:t>https://www.hra.nhs.uk/hra-guidance-general-data-protection-regulation/</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 xml:space="preserve">In primary care settings, protecting patient data and ensuring privacy is a fundamental obligation. One important tool used to uphold this responsibility is the Data Protection Impact Assessment </w:t>
      </w:r>
      <w:r w:rsidRPr="00A91687">
        <w:lastRenderedPageBreak/>
        <w:t>(DPIA).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3CE31B16" w:rsidR="00EA326E" w:rsidRPr="00E844A1" w:rsidRDefault="00560F2D" w:rsidP="00E844A1">
      <w:pPr>
        <w:pStyle w:val="NoSpacing"/>
        <w:numPr>
          <w:ilvl w:val="0"/>
          <w:numId w:val="20"/>
        </w:numPr>
      </w:pPr>
      <w:r w:rsidRPr="00E844A1">
        <w:lastRenderedPageBreak/>
        <w:t>Article</w:t>
      </w:r>
      <w:r w:rsidR="00CD5CB5" w:rsidRPr="00E844A1">
        <w:t xml:space="preserve"> 9(2)(j): Research </w:t>
      </w:r>
      <w:r w:rsidR="00EA326E" w:rsidRPr="00E844A1">
        <w:t>– for accredited research undertaken in the surgery, with your explicit consent.</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lastRenderedPageBreak/>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lastRenderedPageBreak/>
        <w:t xml:space="preserve"> </w:t>
      </w:r>
    </w:p>
    <w:p w14:paraId="5F7F2514" w14:textId="110BF538" w:rsidR="000069D2" w:rsidRDefault="00FA3330" w:rsidP="00B871C2">
      <w:pPr>
        <w:pStyle w:val="Heading1"/>
      </w:pPr>
      <w:r>
        <w:t>How can you complain</w:t>
      </w:r>
      <w:r w:rsidR="00DF7440">
        <w:t>?</w:t>
      </w:r>
    </w:p>
    <w:p w14:paraId="182D17CE" w14:textId="6DEC6D30"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w:t>
      </w:r>
      <w:r w:rsidR="00E844A1">
        <w:t>Ross Harrison</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55D4C63F" w:rsidR="0013507A" w:rsidRDefault="00E844A1" w:rsidP="0013507A">
    <w:pPr>
      <w:pStyle w:val="Header"/>
      <w:jc w:val="right"/>
    </w:pPr>
    <w:r>
      <w:rPr>
        <w:noProof/>
      </w:rPr>
      <w:drawing>
        <wp:inline distT="0" distB="0" distL="0" distR="0" wp14:anchorId="5EC648FC" wp14:editId="77EACD2D">
          <wp:extent cx="933450" cy="833755"/>
          <wp:effectExtent l="0" t="0" r="0" b="4445"/>
          <wp:docPr id="2" name="Picture 1" descr="A logo for cedars medical cent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cedars medical centr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33755"/>
                  </a:xfrm>
                  <a:prstGeom prst="rect">
                    <a:avLst/>
                  </a:prstGeom>
                  <a:noFill/>
                  <a:ln>
                    <a:noFill/>
                  </a:ln>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34CD8D6F" w:rsidR="0013507A" w:rsidRDefault="00E844A1" w:rsidP="00C675C8">
    <w:pPr>
      <w:pBdr>
        <w:bottom w:val="single" w:sz="4" w:space="1" w:color="auto"/>
      </w:pBdr>
      <w:jc w:val="center"/>
      <w:rPr>
        <w:b/>
        <w:bCs/>
        <w:sz w:val="28"/>
        <w:szCs w:val="28"/>
      </w:rPr>
    </w:pPr>
    <w:r w:rsidRPr="00E844A1">
      <w:rPr>
        <w:b/>
        <w:bCs/>
        <w:sz w:val="28"/>
        <w:szCs w:val="28"/>
      </w:rPr>
      <w:t>Cedars Medical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 w:numId="31" w16cid:durableId="758528060">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0B90"/>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844A1"/>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07085135">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5946</Words>
  <Characters>33895</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HARRISON, Ross (THE CEDARS MEDICAL CENTRE)</cp:lastModifiedBy>
  <cp:revision>2</cp:revision>
  <dcterms:created xsi:type="dcterms:W3CDTF">2025-09-16T06:07:00Z</dcterms:created>
  <dcterms:modified xsi:type="dcterms:W3CDTF">2025-09-16T06:07:00Z</dcterms:modified>
</cp:coreProperties>
</file>