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E796" w14:textId="4F55F6A4" w:rsidR="006F4AA0" w:rsidRDefault="00DB0E89">
      <w:pPr>
        <w:pStyle w:val="Title"/>
      </w:pPr>
      <w:r>
        <w:t xml:space="preserve">Subject Access Request (SAR) </w:t>
      </w:r>
      <w:r w:rsidR="0036279C">
        <w:t xml:space="preserve">Consent </w:t>
      </w:r>
      <w:r>
        <w:t>Form</w:t>
      </w:r>
    </w:p>
    <w:p w14:paraId="58342841" w14:textId="4529EF29" w:rsidR="006F4AA0" w:rsidRDefault="00DB0E89" w:rsidP="00DB0E89">
      <w:pPr>
        <w:pStyle w:val="Heading2"/>
      </w:pPr>
      <w:r>
        <w:t xml:space="preserve">Request for Access to Health Records – </w:t>
      </w:r>
      <w:r w:rsidR="006466B7">
        <w:t>Bedford Fill Family</w:t>
      </w:r>
      <w:r>
        <w:t xml:space="preserve"> Practice</w:t>
      </w:r>
    </w:p>
    <w:p w14:paraId="63F91962" w14:textId="77777777" w:rsidR="006F4AA0" w:rsidRDefault="00DB0E89" w:rsidP="0036279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1. Your Details (Data Subject)</w:t>
      </w:r>
    </w:p>
    <w:p w14:paraId="59816FAE" w14:textId="77777777" w:rsidR="006466B7" w:rsidRPr="0036279C" w:rsidRDefault="006466B7" w:rsidP="003627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64FA149" w14:textId="53DDADC4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Full Name: </w:t>
      </w:r>
      <w:r w:rsidR="00F1768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0"/>
    </w:p>
    <w:p w14:paraId="3C141871" w14:textId="38821035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of Birth: </w:t>
      </w:r>
      <w:r w:rsidR="00F1768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1"/>
      <w:r w:rsidR="00BA0D34">
        <w:tab/>
      </w:r>
      <w:r w:rsidR="0044565D">
        <w:tab/>
      </w:r>
      <w:r w:rsidR="0044565D">
        <w:tab/>
      </w:r>
      <w:r w:rsidR="0044565D">
        <w:tab/>
      </w:r>
      <w:r>
        <w:t xml:space="preserve">NHS Number (if known): </w:t>
      </w:r>
      <w:r w:rsidR="00F17686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2"/>
    </w:p>
    <w:p w14:paraId="69FA8383" w14:textId="1AC62F88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Current Address: </w:t>
      </w:r>
      <w:r w:rsidR="00F17686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3"/>
    </w:p>
    <w:p w14:paraId="2E688E10" w14:textId="08E0782E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Contact Number: </w:t>
      </w:r>
      <w:r w:rsidR="00F17686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4"/>
      <w:r w:rsidR="0044565D">
        <w:tab/>
      </w:r>
      <w:r w:rsidR="0044565D">
        <w:tab/>
      </w:r>
      <w:r w:rsidR="0044565D">
        <w:tab/>
      </w:r>
      <w:r>
        <w:t xml:space="preserve">Email Address: </w:t>
      </w:r>
      <w:r w:rsidR="00F17686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5"/>
    </w:p>
    <w:p w14:paraId="1B5FBB86" w14:textId="77777777" w:rsidR="0036279C" w:rsidRPr="0036279C" w:rsidRDefault="0036279C" w:rsidP="0036279C">
      <w:pPr>
        <w:pStyle w:val="NoSpacing"/>
        <w:rPr>
          <w:rFonts w:ascii="Arial" w:hAnsi="Arial" w:cs="Arial"/>
          <w:sz w:val="2"/>
          <w:szCs w:val="2"/>
        </w:rPr>
      </w:pPr>
    </w:p>
    <w:p w14:paraId="7C1ED726" w14:textId="4A1B7B8D" w:rsidR="006F4AA0" w:rsidRDefault="00DB0E89" w:rsidP="0036279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 Are You the Patient?</w:t>
      </w:r>
    </w:p>
    <w:p w14:paraId="6A5D4C5C" w14:textId="77777777" w:rsidR="00DB0E89" w:rsidRPr="0036279C" w:rsidRDefault="00DB0E89" w:rsidP="003627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4630B6C1" w14:textId="5A6095AD" w:rsidR="006F4AA0" w:rsidRDefault="006466B7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instrText xml:space="preserve"> FORMCHECKBOX </w:instrText>
      </w:r>
      <w:r w:rsidR="0034402B">
        <w:fldChar w:fldCharType="separate"/>
      </w:r>
      <w:r>
        <w:fldChar w:fldCharType="end"/>
      </w:r>
      <w:bookmarkEnd w:id="6"/>
      <w:r w:rsidR="00DB0E89">
        <w:t xml:space="preserve"> Yes – I am requesting access to my own health records.</w:t>
      </w:r>
    </w:p>
    <w:p w14:paraId="55DFDDF5" w14:textId="0E5A83BE" w:rsidR="006F4AA0" w:rsidRDefault="006466B7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instrText xml:space="preserve"> FORMCHECKBOX </w:instrText>
      </w:r>
      <w:r w:rsidR="0034402B">
        <w:fldChar w:fldCharType="separate"/>
      </w:r>
      <w:r>
        <w:fldChar w:fldCharType="end"/>
      </w:r>
      <w:bookmarkEnd w:id="7"/>
      <w:r w:rsidR="00DB0E89">
        <w:t xml:space="preserve"> No – I am acting on behalf of the patient (complete Section 3 below).</w:t>
      </w:r>
    </w:p>
    <w:p w14:paraId="048543F7" w14:textId="77777777" w:rsidR="0036279C" w:rsidRPr="0036279C" w:rsidRDefault="0036279C" w:rsidP="0036279C">
      <w:pPr>
        <w:pStyle w:val="NoSpacing"/>
        <w:rPr>
          <w:sz w:val="2"/>
          <w:szCs w:val="2"/>
        </w:rPr>
      </w:pPr>
    </w:p>
    <w:p w14:paraId="0852E3AA" w14:textId="42A9BB5A" w:rsidR="006F4AA0" w:rsidRDefault="00DB0E89" w:rsidP="0036279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 Details of the Person You Are Acting For (if applicable)</w:t>
      </w:r>
    </w:p>
    <w:p w14:paraId="6C1403C5" w14:textId="77777777" w:rsidR="006466B7" w:rsidRPr="0036279C" w:rsidRDefault="006466B7" w:rsidP="0036279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EF49432" w14:textId="6D448142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Full Name of Patient: </w:t>
      </w:r>
      <w:r w:rsidR="00F17686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8"/>
    </w:p>
    <w:p w14:paraId="17114762" w14:textId="4E8930DA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of Birth: </w:t>
      </w:r>
      <w:r w:rsidR="00F17686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9"/>
      <w:r w:rsidR="00BA0D34">
        <w:tab/>
      </w:r>
      <w:r w:rsidR="0044565D">
        <w:tab/>
      </w:r>
      <w:r w:rsidR="0044565D">
        <w:tab/>
      </w:r>
      <w:r w:rsidR="0044565D">
        <w:tab/>
      </w:r>
      <w:r>
        <w:t xml:space="preserve">NHS Number (if known): </w:t>
      </w:r>
      <w:r w:rsidR="00F17686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10"/>
    </w:p>
    <w:p w14:paraId="0CEC4562" w14:textId="56741CDE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Address: </w:t>
      </w:r>
      <w:r w:rsidR="00F1768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11"/>
    </w:p>
    <w:p w14:paraId="5F2E7EB7" w14:textId="52ED8AD6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Relationship to Patient: </w:t>
      </w:r>
    </w:p>
    <w:p w14:paraId="06FB310E" w14:textId="393748F8" w:rsidR="006F4AA0" w:rsidRDefault="006466B7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instrText xml:space="preserve"> FORMCHECKBOX </w:instrText>
      </w:r>
      <w:r w:rsidR="0034402B">
        <w:fldChar w:fldCharType="separate"/>
      </w:r>
      <w:r>
        <w:fldChar w:fldCharType="end"/>
      </w:r>
      <w:bookmarkEnd w:id="12"/>
      <w:r w:rsidR="00DB0E89">
        <w:t xml:space="preserve"> Parent/Guardian (for child under 13)</w:t>
      </w:r>
      <w:r w:rsidR="00BA0D34">
        <w:tab/>
      </w:r>
      <w:r w:rsidR="00BA0D34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>
        <w:instrText xml:space="preserve"> FORMCHECKBOX </w:instrText>
      </w:r>
      <w:r w:rsidR="0034402B">
        <w:fldChar w:fldCharType="separate"/>
      </w:r>
      <w:r>
        <w:fldChar w:fldCharType="end"/>
      </w:r>
      <w:bookmarkEnd w:id="13"/>
      <w:r w:rsidR="00DB0E89">
        <w:t xml:space="preserve"> Power of Attorney</w:t>
      </w:r>
      <w:r w:rsidR="00DB0E89">
        <w:br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instrText xml:space="preserve"> FORMCHECKBOX </w:instrText>
      </w:r>
      <w:r w:rsidR="0034402B">
        <w:fldChar w:fldCharType="separate"/>
      </w:r>
      <w:r>
        <w:fldChar w:fldCharType="end"/>
      </w:r>
      <w:bookmarkEnd w:id="14"/>
      <w:r w:rsidR="00DB0E89">
        <w:t xml:space="preserve"> Court Appointed Deputy</w:t>
      </w:r>
      <w:r w:rsidR="00BA0D34">
        <w:tab/>
      </w:r>
      <w:r w:rsidR="00BA0D34">
        <w:tab/>
      </w:r>
      <w:r w:rsidR="00BA0D34">
        <w:tab/>
      </w:r>
      <w:r w:rsidR="00BA0D34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instrText xml:space="preserve"> FORMCHECKBOX </w:instrText>
      </w:r>
      <w:r w:rsidR="0034402B">
        <w:fldChar w:fldCharType="separate"/>
      </w:r>
      <w:r>
        <w:fldChar w:fldCharType="end"/>
      </w:r>
      <w:bookmarkEnd w:id="15"/>
      <w:r w:rsidR="00DB0E89">
        <w:t xml:space="preserve"> Other (please specify): </w:t>
      </w:r>
      <w:r w:rsidR="00F17686"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16"/>
    </w:p>
    <w:p w14:paraId="6D959CC8" w14:textId="07896CC1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You must attach </w:t>
      </w:r>
      <w:r w:rsidR="00BA0D34">
        <w:t>consent from the patient prior to requesting access to medical records.</w:t>
      </w:r>
    </w:p>
    <w:p w14:paraId="493E9ABC" w14:textId="77777777" w:rsidR="0036279C" w:rsidRPr="0036279C" w:rsidRDefault="0036279C" w:rsidP="0036279C">
      <w:pPr>
        <w:pStyle w:val="NoSpacing"/>
        <w:rPr>
          <w:sz w:val="2"/>
          <w:szCs w:val="2"/>
        </w:rPr>
      </w:pPr>
    </w:p>
    <w:p w14:paraId="1FAC956D" w14:textId="078D0D29" w:rsidR="006F4AA0" w:rsidRDefault="00DB0E89" w:rsidP="0036279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 Information Requested</w:t>
      </w:r>
    </w:p>
    <w:p w14:paraId="3AED384F" w14:textId="77777777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Please describe the information you require. For example:</w:t>
      </w:r>
    </w:p>
    <w:p w14:paraId="22D0DAEC" w14:textId="54C196DA" w:rsidR="006466B7" w:rsidRDefault="00DB0E89" w:rsidP="0036279C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Specific dates or time periods</w:t>
      </w:r>
      <w:r w:rsidR="00BA0D34">
        <w:tab/>
      </w:r>
      <w:r w:rsidR="00BA0D34">
        <w:tab/>
        <w:t xml:space="preserve">-      </w:t>
      </w:r>
      <w:r>
        <w:t>Specific conditions or treatment</w:t>
      </w:r>
      <w:r w:rsidR="00BA0D34">
        <w:tab/>
      </w:r>
    </w:p>
    <w:p w14:paraId="39961401" w14:textId="1CAB5A57" w:rsidR="006F4AA0" w:rsidRDefault="00DB0E89" w:rsidP="0036279C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Specific healthcare professional notes</w:t>
      </w:r>
      <w:r w:rsidR="00BA0D34">
        <w:tab/>
        <w:t xml:space="preserve">-     </w:t>
      </w:r>
      <w:r>
        <w:t>All records</w:t>
      </w:r>
    </w:p>
    <w:p w14:paraId="4D8A3404" w14:textId="6C5AFBA4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Details:</w:t>
      </w:r>
      <w:r>
        <w:br/>
      </w:r>
      <w:r w:rsidR="00F17686"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17"/>
      <w:r>
        <w:br/>
      </w:r>
      <w:r w:rsidR="00F17686"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18"/>
    </w:p>
    <w:p w14:paraId="76BFA84B" w14:textId="77777777" w:rsidR="0036279C" w:rsidRPr="0036279C" w:rsidRDefault="0036279C" w:rsidP="0036279C">
      <w:pPr>
        <w:pStyle w:val="NoSpacing"/>
        <w:rPr>
          <w:sz w:val="2"/>
          <w:szCs w:val="2"/>
        </w:rPr>
      </w:pPr>
    </w:p>
    <w:p w14:paraId="1B3FD01D" w14:textId="56B4F248" w:rsidR="006F4AA0" w:rsidRDefault="0036279C" w:rsidP="0036279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 w:rsidR="00DB0E89">
        <w:t>. Declaration</w:t>
      </w:r>
    </w:p>
    <w:p w14:paraId="7A1FAA05" w14:textId="77777777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confirm that the information I have provided is accurate, and I am entitled to access the health records under the General Data Protection Regulation (UK GDPR).</w:t>
      </w:r>
    </w:p>
    <w:p w14:paraId="11809BDD" w14:textId="7FE09BE7" w:rsidR="006F4AA0" w:rsidRDefault="00DB0E89" w:rsidP="0036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Signature: </w:t>
      </w:r>
      <w:r w:rsidR="00F17686"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19"/>
      <w:r w:rsidR="00BA0D34">
        <w:tab/>
      </w:r>
      <w:r w:rsidR="00BA0D34">
        <w:tab/>
      </w:r>
      <w:r w:rsidR="0044565D">
        <w:tab/>
      </w:r>
      <w:r w:rsidR="0044565D">
        <w:tab/>
      </w:r>
      <w:r>
        <w:t xml:space="preserve">Date: </w:t>
      </w:r>
      <w:r w:rsidR="00F17686"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F17686">
        <w:instrText xml:space="preserve"> FORMTEXT </w:instrText>
      </w:r>
      <w:r w:rsidR="00F17686">
        <w:fldChar w:fldCharType="separate"/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rPr>
          <w:noProof/>
        </w:rPr>
        <w:t> </w:t>
      </w:r>
      <w:r w:rsidR="00F17686">
        <w:fldChar w:fldCharType="end"/>
      </w:r>
      <w:bookmarkEnd w:id="20"/>
    </w:p>
    <w:sectPr w:rsidR="006F4AA0" w:rsidSect="00BA0D3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37303"/>
    <w:multiLevelType w:val="hybridMultilevel"/>
    <w:tmpl w:val="25F0D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C25997"/>
    <w:multiLevelType w:val="hybridMultilevel"/>
    <w:tmpl w:val="93129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926179"/>
    <w:multiLevelType w:val="hybridMultilevel"/>
    <w:tmpl w:val="F596FF1C"/>
    <w:lvl w:ilvl="0" w:tplc="89E46884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2956026">
    <w:abstractNumId w:val="8"/>
  </w:num>
  <w:num w:numId="2" w16cid:durableId="1533305591">
    <w:abstractNumId w:val="6"/>
  </w:num>
  <w:num w:numId="3" w16cid:durableId="1444567936">
    <w:abstractNumId w:val="5"/>
  </w:num>
  <w:num w:numId="4" w16cid:durableId="1514799319">
    <w:abstractNumId w:val="4"/>
  </w:num>
  <w:num w:numId="5" w16cid:durableId="1832477954">
    <w:abstractNumId w:val="7"/>
  </w:num>
  <w:num w:numId="6" w16cid:durableId="528568872">
    <w:abstractNumId w:val="3"/>
  </w:num>
  <w:num w:numId="7" w16cid:durableId="1245184530">
    <w:abstractNumId w:val="2"/>
  </w:num>
  <w:num w:numId="8" w16cid:durableId="852063908">
    <w:abstractNumId w:val="1"/>
  </w:num>
  <w:num w:numId="9" w16cid:durableId="474566446">
    <w:abstractNumId w:val="0"/>
  </w:num>
  <w:num w:numId="10" w16cid:durableId="1682273344">
    <w:abstractNumId w:val="10"/>
  </w:num>
  <w:num w:numId="11" w16cid:durableId="791556645">
    <w:abstractNumId w:val="9"/>
  </w:num>
  <w:num w:numId="12" w16cid:durableId="1977294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C60"/>
    <w:rsid w:val="00034616"/>
    <w:rsid w:val="0006063C"/>
    <w:rsid w:val="0015074B"/>
    <w:rsid w:val="0029639D"/>
    <w:rsid w:val="00326F90"/>
    <w:rsid w:val="0034402B"/>
    <w:rsid w:val="0036279C"/>
    <w:rsid w:val="0044565D"/>
    <w:rsid w:val="00580B1C"/>
    <w:rsid w:val="005C0E5C"/>
    <w:rsid w:val="006466B7"/>
    <w:rsid w:val="006F4AA0"/>
    <w:rsid w:val="009F0240"/>
    <w:rsid w:val="00AA1D8D"/>
    <w:rsid w:val="00B47730"/>
    <w:rsid w:val="00BA0D34"/>
    <w:rsid w:val="00CB0664"/>
    <w:rsid w:val="00CB3A9B"/>
    <w:rsid w:val="00DB0E89"/>
    <w:rsid w:val="00F17686"/>
    <w:rsid w:val="00FB2A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E53F6"/>
  <w14:defaultImageDpi w14:val="300"/>
  <w15:docId w15:val="{666B4239-2F4B-4004-B156-7C565849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36279C"/>
    <w:pPr>
      <w:keepNext/>
      <w:keepLines/>
      <w:spacing w:before="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240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2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0240"/>
    <w:rPr>
      <w:rFonts w:asciiTheme="majorHAnsi" w:eastAsiaTheme="majorEastAsia" w:hAnsiTheme="majorHAnsi" w:cstheme="majorBidi"/>
      <w:b/>
      <w:bCs/>
      <w:color w:val="1F497D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SUNKUR, Donavan (BEDFORD HILL FAMILY PRACTICE)</cp:lastModifiedBy>
  <cp:revision>4</cp:revision>
  <dcterms:created xsi:type="dcterms:W3CDTF">2025-04-23T09:22:00Z</dcterms:created>
  <dcterms:modified xsi:type="dcterms:W3CDTF">2025-04-23T09:23:00Z</dcterms:modified>
  <cp:category/>
</cp:coreProperties>
</file>