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8229" w14:textId="77777777" w:rsidR="00973071" w:rsidRDefault="00973071" w:rsidP="0097307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637A4">
        <w:rPr>
          <w:rFonts w:ascii="Arial" w:hAnsi="Arial" w:cs="Arial"/>
          <w:b/>
          <w:bCs/>
          <w:sz w:val="28"/>
          <w:szCs w:val="28"/>
          <w:u w:val="single"/>
        </w:rPr>
        <w:t>Wood Lane PPG Meeting Minutes</w:t>
      </w:r>
    </w:p>
    <w:p w14:paraId="633244A5" w14:textId="77777777" w:rsidR="00973071" w:rsidRDefault="00973071" w:rsidP="0097307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Thursday 17</w:t>
      </w:r>
      <w:r w:rsidRPr="00CD68BC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July 25</w:t>
      </w:r>
    </w:p>
    <w:p w14:paraId="1A80618F" w14:textId="77777777" w:rsidR="00973071" w:rsidRDefault="00973071" w:rsidP="0097307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A2B68D7" w14:textId="77777777" w:rsidR="00973071" w:rsidRPr="00C852B1" w:rsidRDefault="00973071" w:rsidP="00973071">
      <w:pPr>
        <w:rPr>
          <w:rFonts w:ascii="Arial" w:hAnsi="Arial" w:cs="Arial"/>
          <w:u w:val="single"/>
        </w:rPr>
      </w:pPr>
      <w:r w:rsidRPr="00C852B1">
        <w:rPr>
          <w:rFonts w:ascii="Arial" w:hAnsi="Arial" w:cs="Arial"/>
          <w:u w:val="single"/>
        </w:rPr>
        <w:t>Present:</w:t>
      </w:r>
    </w:p>
    <w:p w14:paraId="7E61DB4A" w14:textId="77777777" w:rsidR="00973071" w:rsidRPr="00C852B1" w:rsidRDefault="00973071" w:rsidP="00973071">
      <w:pPr>
        <w:rPr>
          <w:rFonts w:ascii="Arial" w:hAnsi="Arial" w:cs="Arial"/>
        </w:rPr>
      </w:pPr>
      <w:r w:rsidRPr="00C852B1">
        <w:rPr>
          <w:rFonts w:ascii="Arial" w:hAnsi="Arial" w:cs="Arial"/>
        </w:rPr>
        <w:t>Phil Thompso</w:t>
      </w:r>
      <w:r>
        <w:rPr>
          <w:rFonts w:ascii="Arial" w:hAnsi="Arial" w:cs="Arial"/>
        </w:rPr>
        <w:t>n</w:t>
      </w:r>
      <w:r w:rsidRPr="00C852B1">
        <w:rPr>
          <w:rFonts w:ascii="Arial" w:hAnsi="Arial" w:cs="Arial"/>
        </w:rPr>
        <w:t xml:space="preserve"> (PT) Chair</w:t>
      </w:r>
    </w:p>
    <w:p w14:paraId="0B26A843" w14:textId="77777777" w:rsidR="00973071" w:rsidRPr="00C852B1" w:rsidRDefault="00973071" w:rsidP="00973071">
      <w:pPr>
        <w:rPr>
          <w:rFonts w:ascii="Arial" w:hAnsi="Arial" w:cs="Arial"/>
        </w:rPr>
      </w:pPr>
      <w:r w:rsidRPr="00C852B1">
        <w:rPr>
          <w:rFonts w:ascii="Arial" w:hAnsi="Arial" w:cs="Arial"/>
        </w:rPr>
        <w:t>Janice Maddock (JM) Minutes</w:t>
      </w:r>
    </w:p>
    <w:p w14:paraId="6511C7E9" w14:textId="77777777" w:rsidR="00973071" w:rsidRPr="00C852B1" w:rsidRDefault="00973071" w:rsidP="00973071">
      <w:pPr>
        <w:rPr>
          <w:rFonts w:ascii="Arial" w:hAnsi="Arial" w:cs="Arial"/>
        </w:rPr>
      </w:pPr>
      <w:r w:rsidRPr="00C852B1">
        <w:rPr>
          <w:rFonts w:ascii="Arial" w:hAnsi="Arial" w:cs="Arial"/>
        </w:rPr>
        <w:t>Betty Arrol (BA)</w:t>
      </w:r>
    </w:p>
    <w:p w14:paraId="762F30F9" w14:textId="77777777" w:rsidR="00973071" w:rsidRPr="00C852B1" w:rsidRDefault="00973071" w:rsidP="00973071">
      <w:pPr>
        <w:rPr>
          <w:rFonts w:ascii="Arial" w:hAnsi="Arial" w:cs="Arial"/>
        </w:rPr>
      </w:pPr>
      <w:r w:rsidRPr="00C852B1">
        <w:rPr>
          <w:rFonts w:ascii="Arial" w:hAnsi="Arial" w:cs="Arial"/>
        </w:rPr>
        <w:t>Debbie Williams (DW)</w:t>
      </w:r>
    </w:p>
    <w:p w14:paraId="0B76BFEA" w14:textId="77777777" w:rsidR="00973071" w:rsidRDefault="00973071" w:rsidP="00973071">
      <w:pPr>
        <w:rPr>
          <w:rFonts w:ascii="Arial" w:hAnsi="Arial" w:cs="Arial"/>
        </w:rPr>
      </w:pPr>
      <w:r w:rsidRPr="00C852B1">
        <w:rPr>
          <w:rFonts w:ascii="Arial" w:hAnsi="Arial" w:cs="Arial"/>
        </w:rPr>
        <w:t>Nicola Falcon (NF)</w:t>
      </w:r>
    </w:p>
    <w:p w14:paraId="65AD266F" w14:textId="77777777" w:rsidR="00973071" w:rsidRPr="00C852B1" w:rsidRDefault="00973071" w:rsidP="00973071">
      <w:pPr>
        <w:rPr>
          <w:rFonts w:ascii="Arial" w:hAnsi="Arial" w:cs="Arial"/>
        </w:rPr>
      </w:pPr>
      <w:r w:rsidRPr="00C852B1">
        <w:rPr>
          <w:rFonts w:ascii="Arial" w:hAnsi="Arial" w:cs="Arial"/>
        </w:rPr>
        <w:t>Denise O’Brien (DO) - PCN Social Prescribing Lead</w:t>
      </w:r>
    </w:p>
    <w:p w14:paraId="3EA85388" w14:textId="77777777" w:rsidR="00973071" w:rsidRPr="00C852B1" w:rsidRDefault="00973071" w:rsidP="00973071">
      <w:pPr>
        <w:rPr>
          <w:rFonts w:ascii="Arial" w:hAnsi="Arial" w:cs="Arial"/>
        </w:rPr>
      </w:pPr>
    </w:p>
    <w:p w14:paraId="5A994EC3" w14:textId="77777777" w:rsidR="00973071" w:rsidRDefault="00973071" w:rsidP="00973071">
      <w:pPr>
        <w:rPr>
          <w:rFonts w:ascii="Arial" w:hAnsi="Arial" w:cs="Arial"/>
          <w:u w:val="single"/>
        </w:rPr>
      </w:pPr>
      <w:r w:rsidRPr="00C852B1">
        <w:rPr>
          <w:rFonts w:ascii="Arial" w:hAnsi="Arial" w:cs="Arial"/>
          <w:u w:val="single"/>
        </w:rPr>
        <w:t>Apologies</w:t>
      </w:r>
    </w:p>
    <w:p w14:paraId="466F7E2F" w14:textId="77777777" w:rsidR="00973071" w:rsidRPr="00C852B1" w:rsidRDefault="00973071" w:rsidP="00973071">
      <w:pPr>
        <w:rPr>
          <w:rFonts w:ascii="Arial" w:hAnsi="Arial" w:cs="Arial"/>
        </w:rPr>
      </w:pPr>
      <w:r w:rsidRPr="00C852B1">
        <w:rPr>
          <w:rFonts w:ascii="Arial" w:hAnsi="Arial" w:cs="Arial"/>
        </w:rPr>
        <w:t>Maureen Burton (MB)</w:t>
      </w:r>
    </w:p>
    <w:p w14:paraId="3E48A7C4" w14:textId="77777777" w:rsidR="00973071" w:rsidRDefault="00973071" w:rsidP="00973071">
      <w:pPr>
        <w:rPr>
          <w:rFonts w:ascii="Arial" w:hAnsi="Arial" w:cs="Arial"/>
        </w:rPr>
      </w:pPr>
      <w:r w:rsidRPr="00C852B1">
        <w:rPr>
          <w:rFonts w:ascii="Arial" w:hAnsi="Arial" w:cs="Arial"/>
        </w:rPr>
        <w:t>Phil Hopkins (PH)</w:t>
      </w:r>
    </w:p>
    <w:p w14:paraId="0458EA1E" w14:textId="77777777" w:rsidR="00973071" w:rsidRDefault="00973071" w:rsidP="009730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Geeta </w:t>
      </w:r>
      <w:proofErr w:type="spellStart"/>
      <w:r>
        <w:rPr>
          <w:rFonts w:ascii="Arial" w:hAnsi="Arial" w:cs="Arial"/>
        </w:rPr>
        <w:t>Bhovan</w:t>
      </w:r>
      <w:proofErr w:type="spellEnd"/>
      <w:r>
        <w:rPr>
          <w:rFonts w:ascii="Arial" w:hAnsi="Arial" w:cs="Arial"/>
        </w:rPr>
        <w:t xml:space="preserve"> (GB)</w:t>
      </w:r>
    </w:p>
    <w:p w14:paraId="621A2131" w14:textId="77777777" w:rsidR="00973071" w:rsidRDefault="00973071" w:rsidP="00973071">
      <w:pPr>
        <w:rPr>
          <w:rFonts w:ascii="Arial" w:hAnsi="Arial" w:cs="Arial"/>
        </w:rPr>
      </w:pPr>
    </w:p>
    <w:p w14:paraId="1F7839A8" w14:textId="77777777" w:rsidR="00973071" w:rsidRPr="007137D0" w:rsidRDefault="00973071" w:rsidP="00973071">
      <w:pPr>
        <w:rPr>
          <w:rFonts w:ascii="Arial" w:hAnsi="Arial" w:cs="Arial"/>
          <w:b/>
          <w:bCs/>
          <w:u w:val="single"/>
        </w:rPr>
      </w:pPr>
      <w:r w:rsidRPr="007137D0">
        <w:rPr>
          <w:rFonts w:ascii="Arial" w:hAnsi="Arial" w:cs="Arial"/>
          <w:b/>
          <w:bCs/>
          <w:u w:val="single"/>
        </w:rPr>
        <w:t>Matters Arising</w:t>
      </w:r>
      <w:r>
        <w:rPr>
          <w:rFonts w:ascii="Arial" w:hAnsi="Arial" w:cs="Arial"/>
          <w:b/>
          <w:bCs/>
          <w:u w:val="single"/>
        </w:rPr>
        <w:t>:</w:t>
      </w:r>
    </w:p>
    <w:p w14:paraId="6248A83D" w14:textId="77777777" w:rsidR="00973071" w:rsidRPr="00B51500" w:rsidRDefault="00973071" w:rsidP="0097307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Mount </w:t>
      </w:r>
      <w:r w:rsidRPr="00B51500">
        <w:rPr>
          <w:rFonts w:ascii="Arial" w:hAnsi="Arial" w:cs="Arial"/>
          <w:u w:val="single"/>
        </w:rPr>
        <w:t>Vernon</w:t>
      </w:r>
      <w:r>
        <w:rPr>
          <w:rFonts w:ascii="Arial" w:hAnsi="Arial" w:cs="Arial"/>
        </w:rPr>
        <w:t xml:space="preserve">    </w:t>
      </w:r>
      <w:r w:rsidRPr="00B5150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closure is on the agenda</w:t>
      </w:r>
    </w:p>
    <w:p w14:paraId="186B0D92" w14:textId="77777777" w:rsidR="00973071" w:rsidRPr="00B51500" w:rsidRDefault="00973071" w:rsidP="0097307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NW London PPG</w:t>
      </w:r>
      <w:r w:rsidRPr="00B51500">
        <w:rPr>
          <w:rFonts w:ascii="Arial" w:hAnsi="Arial" w:cs="Arial"/>
          <w:u w:val="single"/>
        </w:rPr>
        <w:t xml:space="preserve"> Forum</w:t>
      </w:r>
      <w:r>
        <w:rPr>
          <w:rFonts w:ascii="Arial" w:hAnsi="Arial" w:cs="Arial"/>
        </w:rPr>
        <w:t xml:space="preserve">    </w:t>
      </w:r>
      <w:r w:rsidRPr="00B51500">
        <w:rPr>
          <w:rFonts w:ascii="Arial" w:hAnsi="Arial" w:cs="Arial"/>
        </w:rPr>
        <w:t>next</w:t>
      </w:r>
      <w:r>
        <w:rPr>
          <w:rFonts w:ascii="Arial" w:hAnsi="Arial" w:cs="Arial"/>
        </w:rPr>
        <w:t xml:space="preserve"> date unknown – Denise to check at </w:t>
      </w:r>
    </w:p>
    <w:p w14:paraId="5DF4529C" w14:textId="77777777" w:rsidR="00973071" w:rsidRPr="00194793" w:rsidRDefault="00973071" w:rsidP="0097307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Coffee Morning at Ruislip </w:t>
      </w:r>
      <w:r w:rsidRPr="00A262B2">
        <w:rPr>
          <w:rFonts w:ascii="Arial" w:hAnsi="Arial" w:cs="Arial"/>
          <w:u w:val="single"/>
        </w:rPr>
        <w:t>Library</w:t>
      </w:r>
      <w:r>
        <w:rPr>
          <w:rFonts w:ascii="Arial" w:hAnsi="Arial" w:cs="Arial"/>
        </w:rPr>
        <w:t xml:space="preserve">   very well attended (20 – 45 people) will continue in September</w:t>
      </w:r>
    </w:p>
    <w:p w14:paraId="011209D6" w14:textId="77777777" w:rsidR="00973071" w:rsidRPr="000A1244" w:rsidRDefault="00973071" w:rsidP="0097307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Lisa Taylor </w:t>
      </w:r>
      <w:proofErr w:type="gramStart"/>
      <w:r>
        <w:rPr>
          <w:rFonts w:ascii="Arial" w:hAnsi="Arial" w:cs="Arial"/>
          <w:u w:val="single"/>
        </w:rPr>
        <w:t xml:space="preserve">Healthwatch) </w:t>
      </w:r>
      <w:r>
        <w:rPr>
          <w:rFonts w:ascii="Arial" w:hAnsi="Arial" w:cs="Arial"/>
        </w:rPr>
        <w:t xml:space="preserve"> is</w:t>
      </w:r>
      <w:proofErr w:type="gramEnd"/>
      <w:r>
        <w:rPr>
          <w:rFonts w:ascii="Arial" w:hAnsi="Arial" w:cs="Arial"/>
        </w:rPr>
        <w:t xml:space="preserve"> leaving her role in August</w:t>
      </w:r>
    </w:p>
    <w:p w14:paraId="2C0FFE15" w14:textId="77777777" w:rsidR="00973071" w:rsidRPr="00E07D83" w:rsidRDefault="00973071" w:rsidP="00973071">
      <w:pPr>
        <w:rPr>
          <w:rFonts w:ascii="Arial" w:hAnsi="Arial" w:cs="Arial"/>
        </w:rPr>
      </w:pPr>
    </w:p>
    <w:p w14:paraId="7C932CF7" w14:textId="77777777" w:rsidR="00973071" w:rsidRDefault="00973071" w:rsidP="00973071">
      <w:pPr>
        <w:rPr>
          <w:rFonts w:ascii="Arial" w:hAnsi="Arial" w:cs="Arial"/>
          <w:b/>
          <w:bCs/>
          <w:u w:val="single"/>
        </w:rPr>
      </w:pPr>
      <w:r w:rsidRPr="00E07D83">
        <w:rPr>
          <w:rFonts w:ascii="Arial" w:hAnsi="Arial" w:cs="Arial"/>
          <w:b/>
          <w:bCs/>
          <w:u w:val="single"/>
        </w:rPr>
        <w:t>Agenda</w:t>
      </w:r>
    </w:p>
    <w:p w14:paraId="3530F40F" w14:textId="77777777" w:rsidR="00973071" w:rsidRDefault="00973071" w:rsidP="00973071">
      <w:pPr>
        <w:rPr>
          <w:rFonts w:ascii="Arial" w:hAnsi="Arial" w:cs="Arial"/>
          <w:b/>
          <w:bCs/>
          <w:u w:val="single"/>
        </w:rPr>
      </w:pPr>
    </w:p>
    <w:p w14:paraId="320FAA1C" w14:textId="77777777" w:rsidR="00973071" w:rsidRDefault="00973071" w:rsidP="00973071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Denise O’Brien</w:t>
      </w:r>
      <w:r>
        <w:rPr>
          <w:rFonts w:ascii="Arial" w:hAnsi="Arial" w:cs="Arial"/>
        </w:rPr>
        <w:t xml:space="preserve">   introduction about her role as Social Prescriber: </w:t>
      </w:r>
    </w:p>
    <w:p w14:paraId="1DFDB2AA" w14:textId="77777777" w:rsidR="00973071" w:rsidRDefault="00973071" w:rsidP="009730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Support people from 18 years and up with low – moderate mental health issues</w:t>
      </w:r>
    </w:p>
    <w:p w14:paraId="28BBE9F8" w14:textId="77777777" w:rsidR="00973071" w:rsidRDefault="00973071" w:rsidP="009730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Signposting e.g. housing, groups, employment etc</w:t>
      </w:r>
    </w:p>
    <w:p w14:paraId="4C0B8A23" w14:textId="77777777" w:rsidR="00973071" w:rsidRDefault="00973071" w:rsidP="009730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empower people to support themselves</w:t>
      </w:r>
    </w:p>
    <w:p w14:paraId="71BF3FA5" w14:textId="77777777" w:rsidR="00973071" w:rsidRDefault="00973071" w:rsidP="009730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Support and work with up to 3 months</w:t>
      </w:r>
    </w:p>
    <w:p w14:paraId="50F9A277" w14:textId="77777777" w:rsidR="00973071" w:rsidRPr="00B51500" w:rsidRDefault="00973071" w:rsidP="00973071">
      <w:pPr>
        <w:rPr>
          <w:rFonts w:ascii="Arial" w:hAnsi="Arial" w:cs="Arial"/>
        </w:rPr>
      </w:pPr>
    </w:p>
    <w:p w14:paraId="13DA7D16" w14:textId="77777777" w:rsidR="00973071" w:rsidRDefault="00973071" w:rsidP="0097307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PCN Feedback from July 25 (PT)</w:t>
      </w:r>
    </w:p>
    <w:p w14:paraId="3FFD5DE7" w14:textId="77777777" w:rsidR="00973071" w:rsidRDefault="00973071" w:rsidP="0097307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Quality Improvement Anxiety &amp; Depression Project</w:t>
      </w:r>
    </w:p>
    <w:p w14:paraId="7608477F" w14:textId="77777777" w:rsidR="00973071" w:rsidRDefault="00973071" w:rsidP="00973071">
      <w:pPr>
        <w:rPr>
          <w:rFonts w:ascii="Arial" w:hAnsi="Arial" w:cs="Arial"/>
        </w:rPr>
      </w:pPr>
      <w:r w:rsidRPr="00A262B2">
        <w:rPr>
          <w:rFonts w:ascii="Arial" w:hAnsi="Arial" w:cs="Arial"/>
        </w:rPr>
        <w:t xml:space="preserve">The surgery will triage a </w:t>
      </w:r>
      <w:proofErr w:type="gramStart"/>
      <w:r w:rsidRPr="00A262B2">
        <w:rPr>
          <w:rFonts w:ascii="Arial" w:hAnsi="Arial" w:cs="Arial"/>
        </w:rPr>
        <w:t>patient</w:t>
      </w:r>
      <w:proofErr w:type="gramEnd"/>
      <w:r>
        <w:rPr>
          <w:rFonts w:ascii="Arial" w:hAnsi="Arial" w:cs="Arial"/>
        </w:rPr>
        <w:t xml:space="preserve"> </w:t>
      </w:r>
      <w:r w:rsidRPr="00A262B2">
        <w:rPr>
          <w:rFonts w:ascii="Arial" w:hAnsi="Arial" w:cs="Arial"/>
        </w:rPr>
        <w:t>and it will then be picked up by a Care Coordinator at the PCN</w:t>
      </w:r>
    </w:p>
    <w:p w14:paraId="36ABD883" w14:textId="77777777" w:rsidR="00973071" w:rsidRPr="00A262B2" w:rsidRDefault="00973071" w:rsidP="0097307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Recruitment</w:t>
      </w:r>
    </w:p>
    <w:p w14:paraId="799DD95A" w14:textId="77777777" w:rsidR="00973071" w:rsidRDefault="00973071" w:rsidP="0097307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Recruitment of 2 more Social Prescribers – 39 applications received. One new physio recruited. In the 11 surgeries there are now 9 pharmacists (2 surgeries share) therefore 1 vacancy.</w:t>
      </w:r>
    </w:p>
    <w:p w14:paraId="37A841A4" w14:textId="77777777" w:rsidR="00973071" w:rsidRPr="008147ED" w:rsidRDefault="00973071" w:rsidP="0097307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Access to GP and Services</w:t>
      </w:r>
    </w:p>
    <w:p w14:paraId="4CEAF271" w14:textId="77777777" w:rsidR="00973071" w:rsidRDefault="00973071" w:rsidP="0097307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35 page</w:t>
      </w:r>
      <w:proofErr w:type="gramEnd"/>
      <w:r>
        <w:rPr>
          <w:rFonts w:ascii="Arial" w:hAnsi="Arial" w:cs="Arial"/>
        </w:rPr>
        <w:t xml:space="preserve"> document shared the PCN meeting with extensive requirement for practice</w:t>
      </w:r>
    </w:p>
    <w:p w14:paraId="6C63A5ED" w14:textId="77777777" w:rsidR="00973071" w:rsidRPr="008147ED" w:rsidRDefault="00973071" w:rsidP="0097307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Improvement Plan</w:t>
      </w:r>
    </w:p>
    <w:p w14:paraId="45E15CE0" w14:textId="77777777" w:rsidR="00973071" w:rsidRDefault="00973071" w:rsidP="009730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Care navigation: </w:t>
      </w:r>
      <w:proofErr w:type="spellStart"/>
      <w:r>
        <w:rPr>
          <w:rFonts w:ascii="Arial" w:hAnsi="Arial" w:cs="Arial"/>
        </w:rPr>
        <w:t>Blinx</w:t>
      </w:r>
      <w:proofErr w:type="spellEnd"/>
      <w:r>
        <w:rPr>
          <w:rFonts w:ascii="Arial" w:hAnsi="Arial" w:cs="Arial"/>
        </w:rPr>
        <w:t xml:space="preserve"> should be responded to within 24 hours and online consultations should be available from 8am – 6.30pm, Monday to Friday, mandatory from October. An audit of is running searches to assure correct journey (25 people)</w:t>
      </w:r>
    </w:p>
    <w:p w14:paraId="71B4C6E0" w14:textId="77777777" w:rsidR="00973071" w:rsidRPr="00C75F54" w:rsidRDefault="00973071" w:rsidP="0097307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Patients in Care Homes</w:t>
      </w:r>
    </w:p>
    <w:p w14:paraId="3F3E86D9" w14:textId="77777777" w:rsidR="00973071" w:rsidRDefault="00973071" w:rsidP="00973071">
      <w:pPr>
        <w:rPr>
          <w:rFonts w:ascii="Arial" w:hAnsi="Arial" w:cs="Arial"/>
        </w:rPr>
      </w:pPr>
      <w:r>
        <w:rPr>
          <w:rFonts w:ascii="Arial" w:hAnsi="Arial" w:cs="Arial"/>
        </w:rPr>
        <w:t>Patients will need to be registered to the GP attached to the care home.</w:t>
      </w:r>
    </w:p>
    <w:p w14:paraId="5CC7F5E4" w14:textId="77777777" w:rsidR="00973071" w:rsidRDefault="00973071" w:rsidP="009730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NHS App </w:t>
      </w:r>
      <w:r>
        <w:rPr>
          <w:rFonts w:ascii="Arial" w:hAnsi="Arial" w:cs="Arial"/>
        </w:rPr>
        <w:t xml:space="preserve"> </w:t>
      </w:r>
    </w:p>
    <w:p w14:paraId="7E311B78" w14:textId="77777777" w:rsidR="00973071" w:rsidRPr="007B0A97" w:rsidRDefault="00973071" w:rsidP="0097307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B0A97">
        <w:rPr>
          <w:rFonts w:ascii="Arial" w:hAnsi="Arial" w:cs="Arial"/>
        </w:rPr>
        <w:t xml:space="preserve">here should be a requirement of a minimum of 75% patients registered and 10% usage. Engagement is to be arranged to support patients with more from September – digital, CKD, Parkinsons and the lunch club </w:t>
      </w:r>
    </w:p>
    <w:p w14:paraId="3CF7BD29" w14:textId="77777777" w:rsidR="00973071" w:rsidRDefault="00973071" w:rsidP="00973071">
      <w:pPr>
        <w:rPr>
          <w:rFonts w:ascii="Arial" w:hAnsi="Arial" w:cs="Arial"/>
        </w:rPr>
      </w:pPr>
    </w:p>
    <w:p w14:paraId="07209D66" w14:textId="77777777" w:rsidR="00973071" w:rsidRDefault="00973071" w:rsidP="00973071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Any Other Business</w:t>
      </w:r>
    </w:p>
    <w:p w14:paraId="0942FAD2" w14:textId="77777777" w:rsidR="00973071" w:rsidRDefault="00973071" w:rsidP="00973071">
      <w:pPr>
        <w:jc w:val="center"/>
        <w:rPr>
          <w:rFonts w:ascii="Arial" w:hAnsi="Arial" w:cs="Arial"/>
          <w:b/>
          <w:bCs/>
          <w:u w:val="single"/>
        </w:rPr>
      </w:pPr>
    </w:p>
    <w:p w14:paraId="699CF692" w14:textId="77777777" w:rsidR="00973071" w:rsidRDefault="00973071" w:rsidP="0097307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JM asked if there would ever be a possibility of using a downstairs room if there was a mobility issue by a PPG participant. NF reports that it would be unlikely as most rooms are always in use. It may be possible if </w:t>
      </w:r>
      <w:proofErr w:type="gramStart"/>
      <w:r>
        <w:rPr>
          <w:rFonts w:ascii="Arial" w:hAnsi="Arial" w:cs="Arial"/>
        </w:rPr>
        <w:t>planned in advance</w:t>
      </w:r>
      <w:proofErr w:type="gramEnd"/>
      <w:r>
        <w:rPr>
          <w:rFonts w:ascii="Arial" w:hAnsi="Arial" w:cs="Arial"/>
        </w:rPr>
        <w:t xml:space="preserve"> but would be cramped.</w:t>
      </w:r>
    </w:p>
    <w:p w14:paraId="45AC264A" w14:textId="77777777" w:rsidR="00973071" w:rsidRDefault="00973071" w:rsidP="00973071">
      <w:pPr>
        <w:pStyle w:val="ListParagraph"/>
        <w:rPr>
          <w:rFonts w:ascii="Arial" w:hAnsi="Arial" w:cs="Arial"/>
        </w:rPr>
      </w:pPr>
    </w:p>
    <w:p w14:paraId="7845CA42" w14:textId="77777777" w:rsidR="00973071" w:rsidRDefault="00973071" w:rsidP="0097307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Mount Vernon Urgent Care Unit closure – at a Board Meeting on Tuesday morning it was confirmed that it will close in September. There is a growing campaign led by David Simmonds MP with a petition and a Facebook page ‘Save Mount Vernon’s Urgent Care Unit’ and is encouraging people to get involved. They see 15000 people a year (50 people a day) and the impact on A &amp; E and GP’s surgeries will be huge.</w:t>
      </w:r>
    </w:p>
    <w:p w14:paraId="286D3CF7" w14:textId="77777777" w:rsidR="00973071" w:rsidRPr="00513670" w:rsidRDefault="00973071" w:rsidP="00973071">
      <w:pPr>
        <w:pStyle w:val="ListParagraph"/>
        <w:rPr>
          <w:rFonts w:ascii="Arial" w:hAnsi="Arial" w:cs="Arial"/>
        </w:rPr>
      </w:pPr>
    </w:p>
    <w:p w14:paraId="01C8944B" w14:textId="77777777" w:rsidR="00973071" w:rsidRDefault="00973071" w:rsidP="0097307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NF asked about content for the next survey – BA suggested there should be 3 questions and should be short, clear and concise. Answers don’t always fit into the boxes given.</w:t>
      </w:r>
    </w:p>
    <w:p w14:paraId="06EDBC71" w14:textId="77777777" w:rsidR="00973071" w:rsidRPr="00806AAA" w:rsidRDefault="00973071" w:rsidP="00973071">
      <w:pPr>
        <w:pStyle w:val="ListParagraph"/>
        <w:rPr>
          <w:rFonts w:ascii="Arial" w:hAnsi="Arial" w:cs="Arial"/>
        </w:rPr>
      </w:pPr>
    </w:p>
    <w:p w14:paraId="6963018F" w14:textId="77777777" w:rsidR="00973071" w:rsidRPr="00305939" w:rsidRDefault="00973071" w:rsidP="009730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next PPG meeting will follow the PCN meeting which will probably be held in September.</w:t>
      </w:r>
    </w:p>
    <w:p w14:paraId="163FB8DD" w14:textId="77777777" w:rsidR="00973071" w:rsidRPr="00E07D83" w:rsidRDefault="00973071" w:rsidP="00973071">
      <w:pPr>
        <w:rPr>
          <w:rFonts w:ascii="Arial" w:hAnsi="Arial" w:cs="Arial"/>
          <w:b/>
          <w:bCs/>
          <w:u w:val="single"/>
        </w:rPr>
      </w:pPr>
    </w:p>
    <w:p w14:paraId="12C4F746" w14:textId="77777777" w:rsidR="00973071" w:rsidRDefault="00973071"/>
    <w:sectPr w:rsidR="00973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AB03" w14:textId="77777777" w:rsidR="003B3DDF" w:rsidRDefault="003B3DDF" w:rsidP="003B3DDF">
      <w:pPr>
        <w:spacing w:after="0" w:line="240" w:lineRule="auto"/>
      </w:pPr>
      <w:r>
        <w:separator/>
      </w:r>
    </w:p>
  </w:endnote>
  <w:endnote w:type="continuationSeparator" w:id="0">
    <w:p w14:paraId="404056AC" w14:textId="77777777" w:rsidR="003B3DDF" w:rsidRDefault="003B3DDF" w:rsidP="003B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79C4" w14:textId="77777777" w:rsidR="003B3DDF" w:rsidRDefault="003B3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F6AB" w14:textId="77777777" w:rsidR="003B3DDF" w:rsidRDefault="003B3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CFD8" w14:textId="77777777" w:rsidR="003B3DDF" w:rsidRDefault="003B3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FB54" w14:textId="77777777" w:rsidR="003B3DDF" w:rsidRDefault="003B3DDF" w:rsidP="003B3DDF">
      <w:pPr>
        <w:spacing w:after="0" w:line="240" w:lineRule="auto"/>
      </w:pPr>
      <w:r>
        <w:separator/>
      </w:r>
    </w:p>
  </w:footnote>
  <w:footnote w:type="continuationSeparator" w:id="0">
    <w:p w14:paraId="5B3EEB70" w14:textId="77777777" w:rsidR="003B3DDF" w:rsidRDefault="003B3DDF" w:rsidP="003B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00B6" w14:textId="77777777" w:rsidR="003B3DDF" w:rsidRDefault="003B3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863E" w14:textId="77777777" w:rsidR="003B3DDF" w:rsidRDefault="003B3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698A" w14:textId="77777777" w:rsidR="003B3DDF" w:rsidRDefault="003B3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751B"/>
    <w:multiLevelType w:val="hybridMultilevel"/>
    <w:tmpl w:val="D128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65DBB"/>
    <w:multiLevelType w:val="hybridMultilevel"/>
    <w:tmpl w:val="0DDA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A59"/>
    <w:multiLevelType w:val="hybridMultilevel"/>
    <w:tmpl w:val="D0C4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A2EAB"/>
    <w:multiLevelType w:val="hybridMultilevel"/>
    <w:tmpl w:val="400E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89432">
    <w:abstractNumId w:val="1"/>
  </w:num>
  <w:num w:numId="2" w16cid:durableId="176816759">
    <w:abstractNumId w:val="0"/>
  </w:num>
  <w:num w:numId="3" w16cid:durableId="1044063105">
    <w:abstractNumId w:val="2"/>
  </w:num>
  <w:num w:numId="4" w16cid:durableId="809598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71"/>
    <w:rsid w:val="003B3DDF"/>
    <w:rsid w:val="003B7E0F"/>
    <w:rsid w:val="00973071"/>
    <w:rsid w:val="00D3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ACF9"/>
  <w15:chartTrackingRefBased/>
  <w15:docId w15:val="{002CDB61-2246-408D-8FB0-FE76FB7B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71"/>
  </w:style>
  <w:style w:type="paragraph" w:styleId="Heading1">
    <w:name w:val="heading 1"/>
    <w:basedOn w:val="Normal"/>
    <w:next w:val="Normal"/>
    <w:link w:val="Heading1Char"/>
    <w:uiPriority w:val="9"/>
    <w:qFormat/>
    <w:rsid w:val="00973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0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DF"/>
  </w:style>
  <w:style w:type="paragraph" w:styleId="Footer">
    <w:name w:val="footer"/>
    <w:basedOn w:val="Normal"/>
    <w:link w:val="FooterChar"/>
    <w:uiPriority w:val="99"/>
    <w:unhideWhenUsed/>
    <w:rsid w:val="003B3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A1269B626CD4EBAC7AEAB97F00CC7" ma:contentTypeVersion="13" ma:contentTypeDescription="Create a new document." ma:contentTypeScope="" ma:versionID="7b2cff38eae1d4ae91b702db6fc7ae57">
  <xsd:schema xmlns:xsd="http://www.w3.org/2001/XMLSchema" xmlns:xs="http://www.w3.org/2001/XMLSchema" xmlns:p="http://schemas.microsoft.com/office/2006/metadata/properties" xmlns:ns1="http://schemas.microsoft.com/sharepoint/v3" xmlns:ns2="4667baf4-99e9-44fe-956a-b3c0364c56f5" xmlns:ns3="f8143042-fd86-4fd5-8c64-0c22a05d06f5" targetNamespace="http://schemas.microsoft.com/office/2006/metadata/properties" ma:root="true" ma:fieldsID="3fd369057a8ee1b923c5580e3cafddd0" ns1:_="" ns2:_="" ns3:_="">
    <xsd:import namespace="http://schemas.microsoft.com/sharepoint/v3"/>
    <xsd:import namespace="4667baf4-99e9-44fe-956a-b3c0364c56f5"/>
    <xsd:import namespace="f8143042-fd86-4fd5-8c64-0c22a05d06f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baf4-99e9-44fe-956a-b3c0364c5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3042-fd86-4fd5-8c64-0c22a05d06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cdd053-7282-41ae-bf93-f5450e841d29}" ma:internalName="TaxCatchAll" ma:showField="CatchAllData" ma:web="f8143042-fd86-4fd5-8c64-0c22a05d0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7baf4-99e9-44fe-956a-b3c0364c56f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f8143042-fd86-4fd5-8c64-0c22a05d06f5" xsi:nil="true"/>
  </documentManagement>
</p:properties>
</file>

<file path=customXml/itemProps1.xml><?xml version="1.0" encoding="utf-8"?>
<ds:datastoreItem xmlns:ds="http://schemas.openxmlformats.org/officeDocument/2006/customXml" ds:itemID="{7E960A5F-F526-4DAC-ABB7-68491247DDC0}"/>
</file>

<file path=customXml/itemProps2.xml><?xml version="1.0" encoding="utf-8"?>
<ds:datastoreItem xmlns:ds="http://schemas.openxmlformats.org/officeDocument/2006/customXml" ds:itemID="{2D826A59-9D16-4FC0-B333-9167A3101750}"/>
</file>

<file path=customXml/itemProps3.xml><?xml version="1.0" encoding="utf-8"?>
<ds:datastoreItem xmlns:ds="http://schemas.openxmlformats.org/officeDocument/2006/customXml" ds:itemID="{7B43FFA3-D421-4EEA-841E-2A05DDC1C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2423</Characters>
  <Application>Microsoft Office Word</Application>
  <DocSecurity>4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maddock</dc:creator>
  <cp:keywords/>
  <dc:description/>
  <cp:lastModifiedBy>FALCON, Nicola (WOOD LANE MEDICAL CENTRE)</cp:lastModifiedBy>
  <cp:revision>2</cp:revision>
  <dcterms:created xsi:type="dcterms:W3CDTF">2025-07-28T14:51:00Z</dcterms:created>
  <dcterms:modified xsi:type="dcterms:W3CDTF">2025-07-28T14:51:00Z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0x010100602A1269B626CD4EBAC7AEAB97F00CC7</vt:lpwstr>
  </property>
</Properties>
</file>