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AABA2" w14:textId="3644D58E" w:rsidR="00367189" w:rsidRDefault="009B336E" w:rsidP="009B336E">
      <w:pPr>
        <w:jc w:val="center"/>
      </w:pPr>
      <w:r>
        <w:rPr>
          <w:noProof/>
        </w:rPr>
        <w:drawing>
          <wp:inline distT="0" distB="0" distL="0" distR="0" wp14:anchorId="027F030F" wp14:editId="79DC92AF">
            <wp:extent cx="2076450" cy="50224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91600" cy="505910"/>
                    </a:xfrm>
                    <a:prstGeom prst="rect">
                      <a:avLst/>
                    </a:prstGeom>
                    <a:noFill/>
                    <a:ln>
                      <a:noFill/>
                    </a:ln>
                  </pic:spPr>
                </pic:pic>
              </a:graphicData>
            </a:graphic>
          </wp:inline>
        </w:drawing>
      </w:r>
    </w:p>
    <w:p w14:paraId="7846F667" w14:textId="3C35426E" w:rsidR="00741043" w:rsidRPr="00741043" w:rsidRDefault="00741043" w:rsidP="00741043">
      <w:pPr>
        <w:shd w:val="clear" w:color="auto" w:fill="FFFFFF"/>
        <w:spacing w:after="300" w:line="648" w:lineRule="atLeast"/>
        <w:textAlignment w:val="baseline"/>
        <w:outlineLvl w:val="0"/>
        <w:rPr>
          <w:rFonts w:ascii="inherit" w:eastAsia="Times New Roman" w:hAnsi="inherit" w:cs="Times New Roman"/>
          <w:b/>
          <w:bCs/>
          <w:color w:val="005D90"/>
          <w:kern w:val="36"/>
          <w:sz w:val="49"/>
          <w:szCs w:val="49"/>
          <w:lang w:eastAsia="en-GB"/>
        </w:rPr>
      </w:pPr>
      <w:bookmarkStart w:id="0" w:name="_Hlk167367765"/>
      <w:r w:rsidRPr="00741043">
        <w:rPr>
          <w:rFonts w:ascii="inherit" w:eastAsia="Times New Roman" w:hAnsi="inherit" w:cs="Times New Roman"/>
          <w:b/>
          <w:bCs/>
          <w:color w:val="005D90"/>
          <w:kern w:val="36"/>
          <w:sz w:val="49"/>
          <w:szCs w:val="49"/>
          <w:lang w:eastAsia="en-GB"/>
        </w:rPr>
        <w:t xml:space="preserve">Urine Samples </w:t>
      </w:r>
    </w:p>
    <w:p w14:paraId="5567BDF6" w14:textId="2A9B6533" w:rsidR="00741043" w:rsidRPr="00741043" w:rsidRDefault="00741043" w:rsidP="00741043">
      <w:pPr>
        <w:shd w:val="clear" w:color="auto" w:fill="FFFFFF"/>
        <w:spacing w:after="480" w:line="240" w:lineRule="auto"/>
        <w:textAlignment w:val="baseline"/>
        <w:rPr>
          <w:rFonts w:ascii="Lato" w:eastAsia="Times New Roman" w:hAnsi="Lato" w:cs="Times New Roman"/>
          <w:color w:val="585858"/>
          <w:sz w:val="27"/>
          <w:szCs w:val="27"/>
          <w:lang w:eastAsia="en-GB"/>
        </w:rPr>
      </w:pPr>
      <w:r w:rsidRPr="00741043">
        <w:rPr>
          <w:rFonts w:ascii="Lato" w:eastAsia="Times New Roman" w:hAnsi="Lato" w:cs="Times New Roman"/>
          <w:color w:val="585858"/>
          <w:sz w:val="27"/>
          <w:szCs w:val="27"/>
          <w:lang w:eastAsia="en-GB"/>
        </w:rPr>
        <w:t xml:space="preserve">We have changed the way we manage urine testing at </w:t>
      </w:r>
      <w:r>
        <w:rPr>
          <w:rFonts w:ascii="Lato" w:eastAsia="Times New Roman" w:hAnsi="Lato" w:cs="Times New Roman"/>
          <w:color w:val="585858"/>
          <w:sz w:val="27"/>
          <w:szCs w:val="27"/>
          <w:lang w:eastAsia="en-GB"/>
        </w:rPr>
        <w:t>St Johns Surgery</w:t>
      </w:r>
      <w:r w:rsidRPr="00741043">
        <w:rPr>
          <w:rFonts w:ascii="Lato" w:eastAsia="Times New Roman" w:hAnsi="Lato" w:cs="Times New Roman"/>
          <w:color w:val="585858"/>
          <w:sz w:val="27"/>
          <w:szCs w:val="27"/>
          <w:lang w:eastAsia="en-GB"/>
        </w:rPr>
        <w:t>. If you think you have a urine infection you will need to speak to a GP or Nurse who will discuss your symptoms and then decide if a test is required. There are three key changes that Patients will need to be aware of:</w:t>
      </w:r>
    </w:p>
    <w:p w14:paraId="07EF599E" w14:textId="10B71247" w:rsidR="00741043" w:rsidRPr="00741043" w:rsidRDefault="00741043" w:rsidP="00741043">
      <w:pPr>
        <w:numPr>
          <w:ilvl w:val="0"/>
          <w:numId w:val="1"/>
        </w:numPr>
        <w:shd w:val="clear" w:color="auto" w:fill="FFFFFF"/>
        <w:spacing w:after="0" w:line="240" w:lineRule="auto"/>
        <w:ind w:left="870" w:hanging="150"/>
        <w:textAlignment w:val="baseline"/>
        <w:rPr>
          <w:rFonts w:ascii="inherit" w:eastAsia="Times New Roman" w:hAnsi="inherit" w:cs="Times New Roman"/>
          <w:color w:val="585858"/>
          <w:sz w:val="27"/>
          <w:szCs w:val="27"/>
          <w:lang w:eastAsia="en-GB"/>
        </w:rPr>
      </w:pPr>
      <w:bookmarkStart w:id="1" w:name="_Hlk167368118"/>
      <w:r w:rsidRPr="00741043">
        <w:rPr>
          <w:rFonts w:ascii="inherit" w:eastAsia="Times New Roman" w:hAnsi="inherit" w:cs="Times New Roman"/>
          <w:color w:val="585858"/>
          <w:sz w:val="27"/>
          <w:szCs w:val="27"/>
          <w:lang w:eastAsia="en-GB"/>
        </w:rPr>
        <w:t>We ask that you do not hand in a sample unless you have been asked to do so. Any </w:t>
      </w:r>
      <w:r w:rsidRPr="00741043">
        <w:rPr>
          <w:rFonts w:ascii="inherit" w:eastAsia="Times New Roman" w:hAnsi="inherit" w:cs="Times New Roman"/>
          <w:color w:val="585858"/>
          <w:sz w:val="27"/>
          <w:szCs w:val="27"/>
          <w:bdr w:val="none" w:sz="0" w:space="0" w:color="auto" w:frame="1"/>
          <w:lang w:eastAsia="en-GB"/>
        </w:rPr>
        <w:t>samples not requested by a clinician</w:t>
      </w:r>
      <w:r w:rsidRPr="00741043">
        <w:rPr>
          <w:rFonts w:ascii="inherit" w:eastAsia="Times New Roman" w:hAnsi="inherit" w:cs="Times New Roman"/>
          <w:color w:val="585858"/>
          <w:sz w:val="27"/>
          <w:szCs w:val="27"/>
          <w:lang w:eastAsia="en-GB"/>
        </w:rPr>
        <w:t xml:space="preserve"> will not be taken by the </w:t>
      </w:r>
      <w:r>
        <w:rPr>
          <w:rFonts w:ascii="inherit" w:eastAsia="Times New Roman" w:hAnsi="inherit" w:cs="Times New Roman"/>
          <w:color w:val="585858"/>
          <w:sz w:val="27"/>
          <w:szCs w:val="27"/>
          <w:lang w:eastAsia="en-GB"/>
        </w:rPr>
        <w:t>Surgery</w:t>
      </w:r>
      <w:r w:rsidRPr="00741043">
        <w:rPr>
          <w:rFonts w:ascii="inherit" w:eastAsia="Times New Roman" w:hAnsi="inherit" w:cs="Times New Roman"/>
          <w:color w:val="585858"/>
          <w:sz w:val="27"/>
          <w:szCs w:val="27"/>
          <w:lang w:eastAsia="en-GB"/>
        </w:rPr>
        <w:t>.</w:t>
      </w:r>
    </w:p>
    <w:p w14:paraId="044DAE4F" w14:textId="442FCF92" w:rsidR="00741043" w:rsidRPr="00741043" w:rsidRDefault="00741043" w:rsidP="00741043">
      <w:pPr>
        <w:numPr>
          <w:ilvl w:val="0"/>
          <w:numId w:val="1"/>
        </w:numPr>
        <w:shd w:val="clear" w:color="auto" w:fill="FFFFFF"/>
        <w:spacing w:after="0" w:line="240" w:lineRule="auto"/>
        <w:ind w:left="870" w:hanging="150"/>
        <w:textAlignment w:val="baseline"/>
        <w:rPr>
          <w:rFonts w:ascii="inherit" w:eastAsia="Times New Roman" w:hAnsi="inherit" w:cs="Times New Roman"/>
          <w:color w:val="585858"/>
          <w:sz w:val="27"/>
          <w:szCs w:val="27"/>
          <w:lang w:eastAsia="en-GB"/>
        </w:rPr>
      </w:pPr>
      <w:r w:rsidRPr="00741043">
        <w:rPr>
          <w:rFonts w:ascii="inherit" w:eastAsia="Times New Roman" w:hAnsi="inherit" w:cs="Times New Roman"/>
          <w:color w:val="585858"/>
          <w:sz w:val="27"/>
          <w:szCs w:val="27"/>
          <w:lang w:eastAsia="en-GB"/>
        </w:rPr>
        <w:t>If you have been asked to provide a sample, these need to be received by Reception before 1</w:t>
      </w:r>
      <w:r w:rsidR="00855FBD">
        <w:rPr>
          <w:rFonts w:ascii="inherit" w:eastAsia="Times New Roman" w:hAnsi="inherit" w:cs="Times New Roman"/>
          <w:color w:val="585858"/>
          <w:sz w:val="27"/>
          <w:szCs w:val="27"/>
          <w:lang w:eastAsia="en-GB"/>
        </w:rPr>
        <w:t>2</w:t>
      </w:r>
      <w:r w:rsidRPr="00741043">
        <w:rPr>
          <w:rFonts w:ascii="inherit" w:eastAsia="Times New Roman" w:hAnsi="inherit" w:cs="Times New Roman"/>
          <w:color w:val="585858"/>
          <w:sz w:val="27"/>
          <w:szCs w:val="27"/>
          <w:lang w:eastAsia="en-GB"/>
        </w:rPr>
        <w:t>:</w:t>
      </w:r>
      <w:r w:rsidR="00855FBD">
        <w:rPr>
          <w:rFonts w:ascii="inherit" w:eastAsia="Times New Roman" w:hAnsi="inherit" w:cs="Times New Roman"/>
          <w:color w:val="585858"/>
          <w:sz w:val="27"/>
          <w:szCs w:val="27"/>
          <w:lang w:eastAsia="en-GB"/>
        </w:rPr>
        <w:t>3</w:t>
      </w:r>
      <w:r w:rsidRPr="00741043">
        <w:rPr>
          <w:rFonts w:ascii="inherit" w:eastAsia="Times New Roman" w:hAnsi="inherit" w:cs="Times New Roman"/>
          <w:color w:val="585858"/>
          <w:sz w:val="27"/>
          <w:szCs w:val="27"/>
          <w:lang w:eastAsia="en-GB"/>
        </w:rPr>
        <w:t>0. Only in exceptional circumstances when a GP has requested the sample will one be taken after 1</w:t>
      </w:r>
      <w:r w:rsidR="00855FBD">
        <w:rPr>
          <w:rFonts w:ascii="inherit" w:eastAsia="Times New Roman" w:hAnsi="inherit" w:cs="Times New Roman"/>
          <w:color w:val="585858"/>
          <w:sz w:val="27"/>
          <w:szCs w:val="27"/>
          <w:lang w:eastAsia="en-GB"/>
        </w:rPr>
        <w:t>2</w:t>
      </w:r>
      <w:r w:rsidRPr="00741043">
        <w:rPr>
          <w:rFonts w:ascii="inherit" w:eastAsia="Times New Roman" w:hAnsi="inherit" w:cs="Times New Roman"/>
          <w:color w:val="585858"/>
          <w:sz w:val="27"/>
          <w:szCs w:val="27"/>
          <w:lang w:eastAsia="en-GB"/>
        </w:rPr>
        <w:t>:</w:t>
      </w:r>
      <w:r w:rsidR="00855FBD">
        <w:rPr>
          <w:rFonts w:ascii="inherit" w:eastAsia="Times New Roman" w:hAnsi="inherit" w:cs="Times New Roman"/>
          <w:color w:val="585858"/>
          <w:sz w:val="27"/>
          <w:szCs w:val="27"/>
          <w:lang w:eastAsia="en-GB"/>
        </w:rPr>
        <w:t>3</w:t>
      </w:r>
      <w:r w:rsidRPr="00741043">
        <w:rPr>
          <w:rFonts w:ascii="inherit" w:eastAsia="Times New Roman" w:hAnsi="inherit" w:cs="Times New Roman"/>
          <w:color w:val="585858"/>
          <w:sz w:val="27"/>
          <w:szCs w:val="27"/>
          <w:lang w:eastAsia="en-GB"/>
        </w:rPr>
        <w:t>0 and the GP will inform Reception to expect this. Please follow the GPs instructions.</w:t>
      </w:r>
    </w:p>
    <w:p w14:paraId="3324D11C" w14:textId="2009C978" w:rsidR="00741043" w:rsidRPr="00741043" w:rsidRDefault="00741043" w:rsidP="00741043">
      <w:pPr>
        <w:numPr>
          <w:ilvl w:val="0"/>
          <w:numId w:val="1"/>
        </w:numPr>
        <w:shd w:val="clear" w:color="auto" w:fill="FFFFFF"/>
        <w:spacing w:after="0" w:line="240" w:lineRule="auto"/>
        <w:ind w:left="870" w:hanging="150"/>
        <w:textAlignment w:val="baseline"/>
        <w:rPr>
          <w:rFonts w:ascii="inherit" w:eastAsia="Times New Roman" w:hAnsi="inherit" w:cs="Times New Roman"/>
          <w:color w:val="585858"/>
          <w:sz w:val="27"/>
          <w:szCs w:val="27"/>
          <w:lang w:eastAsia="en-GB"/>
        </w:rPr>
      </w:pPr>
      <w:r w:rsidRPr="00741043">
        <w:rPr>
          <w:rFonts w:ascii="inherit" w:eastAsia="Times New Roman" w:hAnsi="inherit" w:cs="Times New Roman"/>
          <w:color w:val="585858"/>
          <w:sz w:val="27"/>
          <w:szCs w:val="27"/>
          <w:bdr w:val="none" w:sz="0" w:space="0" w:color="auto" w:frame="1"/>
          <w:lang w:eastAsia="en-GB"/>
        </w:rPr>
        <w:t>In line with NICE Guidance, urine dips are not always carried out in the surgery as they are not a reliable means of testing for infection in some patient groups. In these cases, your sample will be sent to the hospital laboratory for testing if indicated.</w:t>
      </w:r>
    </w:p>
    <w:bookmarkEnd w:id="0"/>
    <w:bookmarkEnd w:id="1"/>
    <w:p w14:paraId="0A339EC4" w14:textId="77777777" w:rsidR="00741043" w:rsidRPr="00741043" w:rsidRDefault="00741043" w:rsidP="00741043">
      <w:pPr>
        <w:shd w:val="clear" w:color="auto" w:fill="FFFFFF"/>
        <w:spacing w:after="0" w:line="240" w:lineRule="auto"/>
        <w:ind w:left="870"/>
        <w:textAlignment w:val="baseline"/>
        <w:rPr>
          <w:rFonts w:ascii="inherit" w:eastAsia="Times New Roman" w:hAnsi="inherit" w:cs="Times New Roman"/>
          <w:color w:val="585858"/>
          <w:sz w:val="27"/>
          <w:szCs w:val="27"/>
          <w:lang w:eastAsia="en-GB"/>
        </w:rPr>
      </w:pPr>
    </w:p>
    <w:p w14:paraId="2676F2CB" w14:textId="77777777" w:rsidR="00741043" w:rsidRPr="00741043" w:rsidRDefault="00741043" w:rsidP="00741043">
      <w:pPr>
        <w:shd w:val="clear" w:color="auto" w:fill="FFFFFF"/>
        <w:spacing w:after="480" w:line="240" w:lineRule="auto"/>
        <w:textAlignment w:val="baseline"/>
        <w:rPr>
          <w:rFonts w:ascii="Lato" w:eastAsia="Times New Roman" w:hAnsi="Lato" w:cs="Times New Roman"/>
          <w:color w:val="585858"/>
          <w:sz w:val="27"/>
          <w:szCs w:val="27"/>
          <w:lang w:eastAsia="en-GB"/>
        </w:rPr>
      </w:pPr>
      <w:r w:rsidRPr="00741043">
        <w:rPr>
          <w:rFonts w:ascii="Lato" w:eastAsia="Times New Roman" w:hAnsi="Lato" w:cs="Times New Roman"/>
          <w:color w:val="585858"/>
          <w:sz w:val="27"/>
          <w:szCs w:val="27"/>
          <w:lang w:eastAsia="en-GB"/>
        </w:rPr>
        <w:t>Below are some FAQ’s that you may find useful.</w:t>
      </w:r>
    </w:p>
    <w:p w14:paraId="3C4D247F" w14:textId="77777777" w:rsidR="00741043" w:rsidRPr="00741043" w:rsidRDefault="00741043" w:rsidP="00741043">
      <w:pPr>
        <w:shd w:val="clear" w:color="auto" w:fill="FFFFFF"/>
        <w:spacing w:before="300" w:after="300" w:line="240" w:lineRule="auto"/>
        <w:textAlignment w:val="baseline"/>
        <w:outlineLvl w:val="1"/>
        <w:rPr>
          <w:rFonts w:ascii="inherit" w:eastAsia="Times New Roman" w:hAnsi="inherit" w:cs="Times New Roman"/>
          <w:b/>
          <w:bCs/>
          <w:color w:val="005D90"/>
          <w:sz w:val="41"/>
          <w:szCs w:val="41"/>
          <w:lang w:eastAsia="en-GB"/>
        </w:rPr>
      </w:pPr>
      <w:r w:rsidRPr="00741043">
        <w:rPr>
          <w:rFonts w:ascii="inherit" w:eastAsia="Times New Roman" w:hAnsi="inherit" w:cs="Times New Roman"/>
          <w:b/>
          <w:bCs/>
          <w:color w:val="005D90"/>
          <w:sz w:val="41"/>
          <w:szCs w:val="41"/>
          <w:lang w:eastAsia="en-GB"/>
        </w:rPr>
        <w:t>What are urine samples used for?</w:t>
      </w:r>
    </w:p>
    <w:p w14:paraId="767DF24D" w14:textId="77777777" w:rsidR="00741043" w:rsidRPr="00741043" w:rsidRDefault="00741043" w:rsidP="00741043">
      <w:pPr>
        <w:shd w:val="clear" w:color="auto" w:fill="FFFFFF"/>
        <w:spacing w:after="480" w:line="240" w:lineRule="auto"/>
        <w:textAlignment w:val="baseline"/>
        <w:rPr>
          <w:rFonts w:ascii="Lato" w:eastAsia="Times New Roman" w:hAnsi="Lato" w:cs="Times New Roman"/>
          <w:color w:val="585858"/>
          <w:sz w:val="27"/>
          <w:szCs w:val="27"/>
          <w:lang w:eastAsia="en-GB"/>
        </w:rPr>
      </w:pPr>
      <w:r w:rsidRPr="00741043">
        <w:rPr>
          <w:rFonts w:ascii="Lato" w:eastAsia="Times New Roman" w:hAnsi="Lato" w:cs="Times New Roman"/>
          <w:color w:val="585858"/>
          <w:sz w:val="27"/>
          <w:szCs w:val="27"/>
          <w:lang w:eastAsia="en-GB"/>
        </w:rPr>
        <w:t xml:space="preserve">Your GP or another healthcare professional may ask for a urine sample to help them diagnose or rule out health conditions. Urine contains waste products that are filtered out of the body. If it contains anything unusual, this may indicate an underlying health condition. Common reasons for being asked to provide a urine sample </w:t>
      </w:r>
      <w:proofErr w:type="gramStart"/>
      <w:r w:rsidRPr="00741043">
        <w:rPr>
          <w:rFonts w:ascii="Lato" w:eastAsia="Times New Roman" w:hAnsi="Lato" w:cs="Times New Roman"/>
          <w:color w:val="585858"/>
          <w:sz w:val="27"/>
          <w:szCs w:val="27"/>
          <w:lang w:eastAsia="en-GB"/>
        </w:rPr>
        <w:t>include;</w:t>
      </w:r>
      <w:proofErr w:type="gramEnd"/>
    </w:p>
    <w:p w14:paraId="58C56FD4" w14:textId="77777777" w:rsidR="00741043" w:rsidRPr="00741043" w:rsidRDefault="00741043" w:rsidP="00741043">
      <w:pPr>
        <w:numPr>
          <w:ilvl w:val="0"/>
          <w:numId w:val="2"/>
        </w:numPr>
        <w:shd w:val="clear" w:color="auto" w:fill="FFFFFF"/>
        <w:spacing w:after="0" w:line="240" w:lineRule="auto"/>
        <w:ind w:left="870" w:hanging="150"/>
        <w:textAlignment w:val="baseline"/>
        <w:rPr>
          <w:rFonts w:ascii="inherit" w:eastAsia="Times New Roman" w:hAnsi="inherit" w:cs="Times New Roman"/>
          <w:color w:val="585858"/>
          <w:sz w:val="27"/>
          <w:szCs w:val="27"/>
          <w:lang w:eastAsia="en-GB"/>
        </w:rPr>
      </w:pPr>
      <w:r w:rsidRPr="00741043">
        <w:rPr>
          <w:rFonts w:ascii="inherit" w:eastAsia="Times New Roman" w:hAnsi="inherit" w:cs="Times New Roman"/>
          <w:color w:val="585858"/>
          <w:sz w:val="27"/>
          <w:szCs w:val="27"/>
          <w:lang w:eastAsia="en-GB"/>
        </w:rPr>
        <w:t xml:space="preserve">to diagnose or monitor certain conditions such as type 2 </w:t>
      </w:r>
      <w:proofErr w:type="gramStart"/>
      <w:r w:rsidRPr="00741043">
        <w:rPr>
          <w:rFonts w:ascii="inherit" w:eastAsia="Times New Roman" w:hAnsi="inherit" w:cs="Times New Roman"/>
          <w:color w:val="585858"/>
          <w:sz w:val="27"/>
          <w:szCs w:val="27"/>
          <w:lang w:eastAsia="en-GB"/>
        </w:rPr>
        <w:t>diabetes</w:t>
      </w:r>
      <w:proofErr w:type="gramEnd"/>
    </w:p>
    <w:p w14:paraId="295FFB99" w14:textId="77777777" w:rsidR="00741043" w:rsidRPr="00741043" w:rsidRDefault="00741043" w:rsidP="00741043">
      <w:pPr>
        <w:numPr>
          <w:ilvl w:val="0"/>
          <w:numId w:val="2"/>
        </w:numPr>
        <w:shd w:val="clear" w:color="auto" w:fill="FFFFFF"/>
        <w:spacing w:after="0" w:line="240" w:lineRule="auto"/>
        <w:ind w:left="870" w:hanging="150"/>
        <w:textAlignment w:val="baseline"/>
        <w:rPr>
          <w:rFonts w:ascii="inherit" w:eastAsia="Times New Roman" w:hAnsi="inherit" w:cs="Times New Roman"/>
          <w:color w:val="585858"/>
          <w:sz w:val="27"/>
          <w:szCs w:val="27"/>
          <w:lang w:eastAsia="en-GB"/>
        </w:rPr>
      </w:pPr>
      <w:r w:rsidRPr="00741043">
        <w:rPr>
          <w:rFonts w:ascii="inherit" w:eastAsia="Times New Roman" w:hAnsi="inherit" w:cs="Times New Roman"/>
          <w:color w:val="585858"/>
          <w:sz w:val="27"/>
          <w:szCs w:val="27"/>
          <w:bdr w:val="none" w:sz="0" w:space="0" w:color="auto" w:frame="1"/>
          <w:lang w:eastAsia="en-GB"/>
        </w:rPr>
        <w:t>to check for microscopic blood</w:t>
      </w:r>
    </w:p>
    <w:p w14:paraId="6243DF6B" w14:textId="77777777" w:rsidR="00741043" w:rsidRPr="00741043" w:rsidRDefault="00741043" w:rsidP="00741043">
      <w:pPr>
        <w:numPr>
          <w:ilvl w:val="0"/>
          <w:numId w:val="2"/>
        </w:numPr>
        <w:shd w:val="clear" w:color="auto" w:fill="FFFFFF"/>
        <w:spacing w:after="0" w:line="240" w:lineRule="auto"/>
        <w:ind w:left="870" w:hanging="150"/>
        <w:textAlignment w:val="baseline"/>
        <w:rPr>
          <w:rFonts w:ascii="inherit" w:eastAsia="Times New Roman" w:hAnsi="inherit" w:cs="Times New Roman"/>
          <w:color w:val="585858"/>
          <w:sz w:val="27"/>
          <w:szCs w:val="27"/>
          <w:lang w:eastAsia="en-GB"/>
        </w:rPr>
      </w:pPr>
      <w:r w:rsidRPr="00741043">
        <w:rPr>
          <w:rFonts w:ascii="inherit" w:eastAsia="Times New Roman" w:hAnsi="inherit" w:cs="Times New Roman"/>
          <w:color w:val="585858"/>
          <w:sz w:val="27"/>
          <w:szCs w:val="27"/>
          <w:lang w:eastAsia="en-GB"/>
        </w:rPr>
        <w:t>to check for a </w:t>
      </w:r>
      <w:hyperlink r:id="rId6" w:tooltip="http://www.nhs.uk/conditions/Urinary-tract-infection-adults/Pages/Introduction.aspx" w:history="1">
        <w:r w:rsidRPr="00741043">
          <w:rPr>
            <w:rFonts w:ascii="inherit" w:eastAsia="Times New Roman" w:hAnsi="inherit" w:cs="Times New Roman"/>
            <w:b/>
            <w:bCs/>
            <w:color w:val="00654C"/>
            <w:sz w:val="27"/>
            <w:szCs w:val="27"/>
            <w:u w:val="single"/>
            <w:bdr w:val="none" w:sz="0" w:space="0" w:color="auto" w:frame="1"/>
            <w:lang w:eastAsia="en-GB"/>
          </w:rPr>
          <w:t>urinary tract infection (UTI)</w:t>
        </w:r>
      </w:hyperlink>
    </w:p>
    <w:p w14:paraId="60DEE69C" w14:textId="77777777" w:rsidR="00741043" w:rsidRPr="00741043" w:rsidRDefault="00741043" w:rsidP="00741043">
      <w:pPr>
        <w:numPr>
          <w:ilvl w:val="0"/>
          <w:numId w:val="2"/>
        </w:numPr>
        <w:shd w:val="clear" w:color="auto" w:fill="FFFFFF"/>
        <w:spacing w:after="0" w:line="240" w:lineRule="auto"/>
        <w:ind w:left="870" w:hanging="150"/>
        <w:textAlignment w:val="baseline"/>
        <w:rPr>
          <w:rFonts w:ascii="inherit" w:eastAsia="Times New Roman" w:hAnsi="inherit" w:cs="Times New Roman"/>
          <w:color w:val="585858"/>
          <w:sz w:val="27"/>
          <w:szCs w:val="27"/>
          <w:lang w:eastAsia="en-GB"/>
        </w:rPr>
      </w:pPr>
      <w:r w:rsidRPr="00741043">
        <w:rPr>
          <w:rFonts w:ascii="inherit" w:eastAsia="Times New Roman" w:hAnsi="inherit" w:cs="Times New Roman"/>
          <w:color w:val="585858"/>
          <w:sz w:val="27"/>
          <w:szCs w:val="27"/>
          <w:lang w:eastAsia="en-GB"/>
        </w:rPr>
        <w:t>to check for a </w:t>
      </w:r>
      <w:hyperlink r:id="rId7" w:tooltip="http://www.nhs.uk/conditions/Sexually-transmitted-infections/Pages/Introduction.aspx" w:history="1">
        <w:r w:rsidRPr="00741043">
          <w:rPr>
            <w:rFonts w:ascii="inherit" w:eastAsia="Times New Roman" w:hAnsi="inherit" w:cs="Times New Roman"/>
            <w:b/>
            <w:bCs/>
            <w:color w:val="00654C"/>
            <w:sz w:val="27"/>
            <w:szCs w:val="27"/>
            <w:u w:val="single"/>
            <w:bdr w:val="none" w:sz="0" w:space="0" w:color="auto" w:frame="1"/>
            <w:lang w:eastAsia="en-GB"/>
          </w:rPr>
          <w:t>sexually transmitted infection (STI)</w:t>
        </w:r>
      </w:hyperlink>
    </w:p>
    <w:p w14:paraId="6241C73C" w14:textId="77777777" w:rsidR="00741043" w:rsidRPr="00741043" w:rsidRDefault="00741043" w:rsidP="00741043">
      <w:pPr>
        <w:numPr>
          <w:ilvl w:val="0"/>
          <w:numId w:val="2"/>
        </w:numPr>
        <w:shd w:val="clear" w:color="auto" w:fill="FFFFFF"/>
        <w:spacing w:after="0" w:line="240" w:lineRule="auto"/>
        <w:ind w:left="870" w:hanging="150"/>
        <w:textAlignment w:val="baseline"/>
        <w:rPr>
          <w:rFonts w:ascii="inherit" w:eastAsia="Times New Roman" w:hAnsi="inherit" w:cs="Times New Roman"/>
          <w:color w:val="585858"/>
          <w:sz w:val="27"/>
          <w:szCs w:val="27"/>
          <w:lang w:eastAsia="en-GB"/>
        </w:rPr>
      </w:pPr>
      <w:r w:rsidRPr="00741043">
        <w:rPr>
          <w:rFonts w:ascii="inherit" w:eastAsia="Times New Roman" w:hAnsi="inherit" w:cs="Times New Roman"/>
          <w:color w:val="585858"/>
          <w:sz w:val="27"/>
          <w:szCs w:val="27"/>
          <w:lang w:eastAsia="en-GB"/>
        </w:rPr>
        <w:t xml:space="preserve">to confirm that you are </w:t>
      </w:r>
      <w:proofErr w:type="gramStart"/>
      <w:r w:rsidRPr="00741043">
        <w:rPr>
          <w:rFonts w:ascii="inherit" w:eastAsia="Times New Roman" w:hAnsi="inherit" w:cs="Times New Roman"/>
          <w:color w:val="585858"/>
          <w:sz w:val="27"/>
          <w:szCs w:val="27"/>
          <w:lang w:eastAsia="en-GB"/>
        </w:rPr>
        <w:t>pregnant</w:t>
      </w:r>
      <w:proofErr w:type="gramEnd"/>
    </w:p>
    <w:p w14:paraId="10853D77" w14:textId="77777777" w:rsidR="00741043" w:rsidRPr="00741043" w:rsidRDefault="00741043" w:rsidP="00741043">
      <w:pPr>
        <w:shd w:val="clear" w:color="auto" w:fill="FFFFFF"/>
        <w:spacing w:before="300" w:after="300" w:line="240" w:lineRule="auto"/>
        <w:textAlignment w:val="baseline"/>
        <w:outlineLvl w:val="1"/>
        <w:rPr>
          <w:rFonts w:ascii="inherit" w:eastAsia="Times New Roman" w:hAnsi="inherit" w:cs="Times New Roman"/>
          <w:b/>
          <w:bCs/>
          <w:color w:val="005D90"/>
          <w:sz w:val="41"/>
          <w:szCs w:val="41"/>
          <w:lang w:eastAsia="en-GB"/>
        </w:rPr>
      </w:pPr>
      <w:r w:rsidRPr="00741043">
        <w:rPr>
          <w:rFonts w:ascii="inherit" w:eastAsia="Times New Roman" w:hAnsi="inherit" w:cs="Times New Roman"/>
          <w:b/>
          <w:bCs/>
          <w:color w:val="005D90"/>
          <w:sz w:val="41"/>
          <w:szCs w:val="41"/>
          <w:lang w:eastAsia="en-GB"/>
        </w:rPr>
        <w:lastRenderedPageBreak/>
        <w:t>What do I need to know about collecting a urine sample?</w:t>
      </w:r>
    </w:p>
    <w:p w14:paraId="6293AA96" w14:textId="11A5DED3" w:rsidR="00741043" w:rsidRPr="00741043" w:rsidRDefault="00741043" w:rsidP="00741043">
      <w:pPr>
        <w:shd w:val="clear" w:color="auto" w:fill="FFFFFF"/>
        <w:spacing w:after="480" w:line="240" w:lineRule="auto"/>
        <w:textAlignment w:val="baseline"/>
        <w:rPr>
          <w:rFonts w:ascii="Lato" w:eastAsia="Times New Roman" w:hAnsi="Lato" w:cs="Times New Roman"/>
          <w:color w:val="585858"/>
          <w:sz w:val="27"/>
          <w:szCs w:val="27"/>
          <w:lang w:eastAsia="en-GB"/>
        </w:rPr>
      </w:pPr>
      <w:r w:rsidRPr="00741043">
        <w:rPr>
          <w:rFonts w:ascii="Lato" w:eastAsia="Times New Roman" w:hAnsi="Lato" w:cs="Times New Roman"/>
          <w:color w:val="585858"/>
          <w:sz w:val="27"/>
          <w:szCs w:val="27"/>
          <w:lang w:eastAsia="en-GB"/>
        </w:rPr>
        <w:t>If you are in the practice your GP or nurse will give you a container and explain how to collect a urine sample. On certain occasions you might be asked to provide a urine sample by letter or over the phone. In these instances, you can collect a sample container from our reception desk. To collect a clean urine sample, you should:</w:t>
      </w:r>
    </w:p>
    <w:p w14:paraId="56042AB6" w14:textId="77777777" w:rsidR="00741043" w:rsidRPr="00741043" w:rsidRDefault="00741043" w:rsidP="00741043">
      <w:pPr>
        <w:numPr>
          <w:ilvl w:val="0"/>
          <w:numId w:val="3"/>
        </w:numPr>
        <w:shd w:val="clear" w:color="auto" w:fill="FFFFFF"/>
        <w:spacing w:after="0" w:line="240" w:lineRule="auto"/>
        <w:ind w:left="870" w:hanging="150"/>
        <w:textAlignment w:val="baseline"/>
        <w:rPr>
          <w:rFonts w:ascii="inherit" w:eastAsia="Times New Roman" w:hAnsi="inherit" w:cs="Times New Roman"/>
          <w:color w:val="585858"/>
          <w:sz w:val="27"/>
          <w:szCs w:val="27"/>
          <w:lang w:eastAsia="en-GB"/>
        </w:rPr>
      </w:pPr>
      <w:r w:rsidRPr="00741043">
        <w:rPr>
          <w:rFonts w:ascii="inherit" w:eastAsia="Times New Roman" w:hAnsi="inherit" w:cs="Times New Roman"/>
          <w:color w:val="585858"/>
          <w:sz w:val="27"/>
          <w:szCs w:val="27"/>
          <w:lang w:eastAsia="en-GB"/>
        </w:rPr>
        <w:t xml:space="preserve">Collect the sample at </w:t>
      </w:r>
      <w:proofErr w:type="gramStart"/>
      <w:r w:rsidRPr="00741043">
        <w:rPr>
          <w:rFonts w:ascii="inherit" w:eastAsia="Times New Roman" w:hAnsi="inherit" w:cs="Times New Roman"/>
          <w:color w:val="585858"/>
          <w:sz w:val="27"/>
          <w:szCs w:val="27"/>
          <w:lang w:eastAsia="en-GB"/>
        </w:rPr>
        <w:t>home</w:t>
      </w:r>
      <w:proofErr w:type="gramEnd"/>
    </w:p>
    <w:p w14:paraId="78E7695F" w14:textId="77777777" w:rsidR="00741043" w:rsidRPr="00741043" w:rsidRDefault="00741043" w:rsidP="00741043">
      <w:pPr>
        <w:numPr>
          <w:ilvl w:val="0"/>
          <w:numId w:val="3"/>
        </w:numPr>
        <w:shd w:val="clear" w:color="auto" w:fill="FFFFFF"/>
        <w:spacing w:after="0" w:line="240" w:lineRule="auto"/>
        <w:ind w:left="870" w:hanging="150"/>
        <w:textAlignment w:val="baseline"/>
        <w:rPr>
          <w:rFonts w:ascii="inherit" w:eastAsia="Times New Roman" w:hAnsi="inherit" w:cs="Times New Roman"/>
          <w:color w:val="585858"/>
          <w:sz w:val="27"/>
          <w:szCs w:val="27"/>
          <w:lang w:eastAsia="en-GB"/>
        </w:rPr>
      </w:pPr>
      <w:r w:rsidRPr="00741043">
        <w:rPr>
          <w:rFonts w:ascii="inherit" w:eastAsia="Times New Roman" w:hAnsi="inherit" w:cs="Times New Roman"/>
          <w:color w:val="585858"/>
          <w:sz w:val="27"/>
          <w:szCs w:val="27"/>
          <w:lang w:eastAsia="en-GB"/>
        </w:rPr>
        <w:t xml:space="preserve">label the container with your name, date of birth and the </w:t>
      </w:r>
      <w:proofErr w:type="gramStart"/>
      <w:r w:rsidRPr="00741043">
        <w:rPr>
          <w:rFonts w:ascii="inherit" w:eastAsia="Times New Roman" w:hAnsi="inherit" w:cs="Times New Roman"/>
          <w:color w:val="585858"/>
          <w:sz w:val="27"/>
          <w:szCs w:val="27"/>
          <w:lang w:eastAsia="en-GB"/>
        </w:rPr>
        <w:t>date;</w:t>
      </w:r>
      <w:proofErr w:type="gramEnd"/>
    </w:p>
    <w:p w14:paraId="60C258DF" w14:textId="77777777" w:rsidR="00741043" w:rsidRPr="00741043" w:rsidRDefault="00741043" w:rsidP="00741043">
      <w:pPr>
        <w:numPr>
          <w:ilvl w:val="0"/>
          <w:numId w:val="3"/>
        </w:numPr>
        <w:shd w:val="clear" w:color="auto" w:fill="FFFFFF"/>
        <w:spacing w:after="0" w:line="240" w:lineRule="auto"/>
        <w:ind w:left="870" w:hanging="150"/>
        <w:textAlignment w:val="baseline"/>
        <w:rPr>
          <w:rFonts w:ascii="inherit" w:eastAsia="Times New Roman" w:hAnsi="inherit" w:cs="Times New Roman"/>
          <w:color w:val="585858"/>
          <w:sz w:val="27"/>
          <w:szCs w:val="27"/>
          <w:lang w:eastAsia="en-GB"/>
        </w:rPr>
      </w:pPr>
      <w:r w:rsidRPr="00741043">
        <w:rPr>
          <w:rFonts w:ascii="inherit" w:eastAsia="Times New Roman" w:hAnsi="inherit" w:cs="Times New Roman"/>
          <w:color w:val="585858"/>
          <w:sz w:val="27"/>
          <w:szCs w:val="27"/>
          <w:lang w:eastAsia="en-GB"/>
        </w:rPr>
        <w:t xml:space="preserve">wash your </w:t>
      </w:r>
      <w:proofErr w:type="gramStart"/>
      <w:r w:rsidRPr="00741043">
        <w:rPr>
          <w:rFonts w:ascii="inherit" w:eastAsia="Times New Roman" w:hAnsi="inherit" w:cs="Times New Roman"/>
          <w:color w:val="585858"/>
          <w:sz w:val="27"/>
          <w:szCs w:val="27"/>
          <w:lang w:eastAsia="en-GB"/>
        </w:rPr>
        <w:t>hands;</w:t>
      </w:r>
      <w:proofErr w:type="gramEnd"/>
    </w:p>
    <w:p w14:paraId="1AD84A7E" w14:textId="77777777" w:rsidR="00741043" w:rsidRPr="00741043" w:rsidRDefault="00741043" w:rsidP="00741043">
      <w:pPr>
        <w:numPr>
          <w:ilvl w:val="0"/>
          <w:numId w:val="3"/>
        </w:numPr>
        <w:shd w:val="clear" w:color="auto" w:fill="FFFFFF"/>
        <w:spacing w:after="0" w:line="240" w:lineRule="auto"/>
        <w:ind w:left="870" w:hanging="150"/>
        <w:textAlignment w:val="baseline"/>
        <w:rPr>
          <w:rFonts w:ascii="inherit" w:eastAsia="Times New Roman" w:hAnsi="inherit" w:cs="Times New Roman"/>
          <w:color w:val="585858"/>
          <w:sz w:val="27"/>
          <w:szCs w:val="27"/>
          <w:lang w:eastAsia="en-GB"/>
        </w:rPr>
      </w:pPr>
      <w:r w:rsidRPr="00741043">
        <w:rPr>
          <w:rFonts w:ascii="inherit" w:eastAsia="Times New Roman" w:hAnsi="inherit" w:cs="Times New Roman"/>
          <w:color w:val="585858"/>
          <w:sz w:val="27"/>
          <w:szCs w:val="27"/>
          <w:lang w:eastAsia="en-GB"/>
        </w:rPr>
        <w:t xml:space="preserve">wash your genitalia to avoid </w:t>
      </w:r>
      <w:proofErr w:type="gramStart"/>
      <w:r w:rsidRPr="00741043">
        <w:rPr>
          <w:rFonts w:ascii="inherit" w:eastAsia="Times New Roman" w:hAnsi="inherit" w:cs="Times New Roman"/>
          <w:color w:val="585858"/>
          <w:sz w:val="27"/>
          <w:szCs w:val="27"/>
          <w:lang w:eastAsia="en-GB"/>
        </w:rPr>
        <w:t>contamination;</w:t>
      </w:r>
      <w:proofErr w:type="gramEnd"/>
    </w:p>
    <w:p w14:paraId="76AE7154" w14:textId="77777777" w:rsidR="00741043" w:rsidRPr="00741043" w:rsidRDefault="00741043" w:rsidP="00741043">
      <w:pPr>
        <w:numPr>
          <w:ilvl w:val="0"/>
          <w:numId w:val="3"/>
        </w:numPr>
        <w:shd w:val="clear" w:color="auto" w:fill="FFFFFF"/>
        <w:spacing w:after="0" w:line="240" w:lineRule="auto"/>
        <w:ind w:left="870" w:hanging="150"/>
        <w:textAlignment w:val="baseline"/>
        <w:rPr>
          <w:rFonts w:ascii="inherit" w:eastAsia="Times New Roman" w:hAnsi="inherit" w:cs="Times New Roman"/>
          <w:color w:val="585858"/>
          <w:sz w:val="27"/>
          <w:szCs w:val="27"/>
          <w:lang w:eastAsia="en-GB"/>
        </w:rPr>
      </w:pPr>
      <w:r w:rsidRPr="00741043">
        <w:rPr>
          <w:rFonts w:ascii="inherit" w:eastAsia="Times New Roman" w:hAnsi="inherit" w:cs="Times New Roman"/>
          <w:color w:val="585858"/>
          <w:sz w:val="27"/>
          <w:szCs w:val="27"/>
          <w:lang w:eastAsia="en-GB"/>
        </w:rPr>
        <w:t xml:space="preserve">start to urinate but don’t collect the first part of urine that comes </w:t>
      </w:r>
      <w:proofErr w:type="gramStart"/>
      <w:r w:rsidRPr="00741043">
        <w:rPr>
          <w:rFonts w:ascii="inherit" w:eastAsia="Times New Roman" w:hAnsi="inherit" w:cs="Times New Roman"/>
          <w:color w:val="585858"/>
          <w:sz w:val="27"/>
          <w:szCs w:val="27"/>
          <w:lang w:eastAsia="en-GB"/>
        </w:rPr>
        <w:t>out;</w:t>
      </w:r>
      <w:proofErr w:type="gramEnd"/>
    </w:p>
    <w:p w14:paraId="1D3E8E24" w14:textId="77777777" w:rsidR="00741043" w:rsidRPr="00741043" w:rsidRDefault="00741043" w:rsidP="00741043">
      <w:pPr>
        <w:numPr>
          <w:ilvl w:val="0"/>
          <w:numId w:val="3"/>
        </w:numPr>
        <w:shd w:val="clear" w:color="auto" w:fill="FFFFFF"/>
        <w:spacing w:after="0" w:line="240" w:lineRule="auto"/>
        <w:ind w:left="870" w:hanging="150"/>
        <w:textAlignment w:val="baseline"/>
        <w:rPr>
          <w:rFonts w:ascii="inherit" w:eastAsia="Times New Roman" w:hAnsi="inherit" w:cs="Times New Roman"/>
          <w:color w:val="585858"/>
          <w:sz w:val="27"/>
          <w:szCs w:val="27"/>
          <w:lang w:eastAsia="en-GB"/>
        </w:rPr>
      </w:pPr>
      <w:r w:rsidRPr="00741043">
        <w:rPr>
          <w:rFonts w:ascii="inherit" w:eastAsia="Times New Roman" w:hAnsi="inherit" w:cs="Times New Roman"/>
          <w:color w:val="585858"/>
          <w:sz w:val="27"/>
          <w:szCs w:val="27"/>
          <w:lang w:eastAsia="en-GB"/>
        </w:rPr>
        <w:t xml:space="preserve">collect a sample of urine ‘mid-stream’ in a sample container provided by the </w:t>
      </w:r>
      <w:proofErr w:type="gramStart"/>
      <w:r w:rsidRPr="00741043">
        <w:rPr>
          <w:rFonts w:ascii="inherit" w:eastAsia="Times New Roman" w:hAnsi="inherit" w:cs="Times New Roman"/>
          <w:color w:val="585858"/>
          <w:sz w:val="27"/>
          <w:szCs w:val="27"/>
          <w:lang w:eastAsia="en-GB"/>
        </w:rPr>
        <w:t>practice;</w:t>
      </w:r>
      <w:proofErr w:type="gramEnd"/>
    </w:p>
    <w:p w14:paraId="03DFC0D7" w14:textId="77777777" w:rsidR="00741043" w:rsidRPr="00741043" w:rsidRDefault="00741043" w:rsidP="00741043">
      <w:pPr>
        <w:numPr>
          <w:ilvl w:val="0"/>
          <w:numId w:val="3"/>
        </w:numPr>
        <w:shd w:val="clear" w:color="auto" w:fill="FFFFFF"/>
        <w:spacing w:after="0" w:line="240" w:lineRule="auto"/>
        <w:ind w:left="870" w:hanging="150"/>
        <w:textAlignment w:val="baseline"/>
        <w:rPr>
          <w:rFonts w:ascii="inherit" w:eastAsia="Times New Roman" w:hAnsi="inherit" w:cs="Times New Roman"/>
          <w:color w:val="585858"/>
          <w:sz w:val="27"/>
          <w:szCs w:val="27"/>
          <w:lang w:eastAsia="en-GB"/>
        </w:rPr>
      </w:pPr>
      <w:r w:rsidRPr="00741043">
        <w:rPr>
          <w:rFonts w:ascii="inherit" w:eastAsia="Times New Roman" w:hAnsi="inherit" w:cs="Times New Roman"/>
          <w:color w:val="585858"/>
          <w:sz w:val="27"/>
          <w:szCs w:val="27"/>
          <w:lang w:eastAsia="en-GB"/>
        </w:rPr>
        <w:t xml:space="preserve">screw the lid of the container </w:t>
      </w:r>
      <w:proofErr w:type="gramStart"/>
      <w:r w:rsidRPr="00741043">
        <w:rPr>
          <w:rFonts w:ascii="inherit" w:eastAsia="Times New Roman" w:hAnsi="inherit" w:cs="Times New Roman"/>
          <w:color w:val="585858"/>
          <w:sz w:val="27"/>
          <w:szCs w:val="27"/>
          <w:lang w:eastAsia="en-GB"/>
        </w:rPr>
        <w:t>shut;</w:t>
      </w:r>
      <w:proofErr w:type="gramEnd"/>
    </w:p>
    <w:p w14:paraId="39F5AFB4" w14:textId="77777777" w:rsidR="00741043" w:rsidRDefault="00741043" w:rsidP="00741043">
      <w:pPr>
        <w:numPr>
          <w:ilvl w:val="0"/>
          <w:numId w:val="3"/>
        </w:numPr>
        <w:shd w:val="clear" w:color="auto" w:fill="FFFFFF"/>
        <w:spacing w:after="0" w:line="240" w:lineRule="auto"/>
        <w:ind w:left="870" w:hanging="150"/>
        <w:textAlignment w:val="baseline"/>
        <w:rPr>
          <w:rFonts w:ascii="inherit" w:eastAsia="Times New Roman" w:hAnsi="inherit" w:cs="Times New Roman"/>
          <w:color w:val="585858"/>
          <w:sz w:val="27"/>
          <w:szCs w:val="27"/>
          <w:lang w:eastAsia="en-GB"/>
        </w:rPr>
      </w:pPr>
      <w:r w:rsidRPr="00741043">
        <w:rPr>
          <w:rFonts w:ascii="inherit" w:eastAsia="Times New Roman" w:hAnsi="inherit" w:cs="Times New Roman"/>
          <w:color w:val="585858"/>
          <w:sz w:val="27"/>
          <w:szCs w:val="27"/>
          <w:lang w:eastAsia="en-GB"/>
        </w:rPr>
        <w:t>wash your hands thoroughly.</w:t>
      </w:r>
    </w:p>
    <w:p w14:paraId="39DDCAA6" w14:textId="77777777" w:rsidR="00741043" w:rsidRPr="00741043" w:rsidRDefault="00741043" w:rsidP="00741043">
      <w:pPr>
        <w:shd w:val="clear" w:color="auto" w:fill="FFFFFF"/>
        <w:spacing w:after="0" w:line="240" w:lineRule="auto"/>
        <w:ind w:left="870"/>
        <w:textAlignment w:val="baseline"/>
        <w:rPr>
          <w:rFonts w:ascii="inherit" w:eastAsia="Times New Roman" w:hAnsi="inherit" w:cs="Times New Roman"/>
          <w:color w:val="585858"/>
          <w:sz w:val="27"/>
          <w:szCs w:val="27"/>
          <w:lang w:eastAsia="en-GB"/>
        </w:rPr>
      </w:pPr>
    </w:p>
    <w:p w14:paraId="21625DB1" w14:textId="77777777" w:rsidR="00741043" w:rsidRDefault="00741043" w:rsidP="00741043">
      <w:pPr>
        <w:shd w:val="clear" w:color="auto" w:fill="FFFFFF"/>
        <w:spacing w:after="0" w:line="240" w:lineRule="auto"/>
        <w:textAlignment w:val="baseline"/>
        <w:rPr>
          <w:rFonts w:ascii="Lato" w:eastAsia="Times New Roman" w:hAnsi="Lato" w:cs="Times New Roman"/>
          <w:color w:val="585858"/>
          <w:sz w:val="27"/>
          <w:szCs w:val="27"/>
          <w:lang w:eastAsia="en-GB"/>
        </w:rPr>
      </w:pPr>
      <w:r w:rsidRPr="00741043">
        <w:rPr>
          <w:rFonts w:ascii="Lato" w:eastAsia="Times New Roman" w:hAnsi="Lato" w:cs="Times New Roman"/>
          <w:color w:val="585858"/>
          <w:sz w:val="27"/>
          <w:szCs w:val="27"/>
          <w:lang w:eastAsia="en-GB"/>
        </w:rPr>
        <w:t>Further information can be found at: </w:t>
      </w:r>
      <w:hyperlink r:id="rId8" w:tooltip="https://www.england.nhs.uk/wp-content/uploads/2020/08/Taking_a_urine_sample.pdf" w:history="1">
        <w:r w:rsidRPr="00741043">
          <w:rPr>
            <w:rFonts w:ascii="inherit" w:eastAsia="Times New Roman" w:hAnsi="inherit" w:cs="Times New Roman"/>
            <w:b/>
            <w:bCs/>
            <w:color w:val="00654C"/>
            <w:sz w:val="27"/>
            <w:szCs w:val="27"/>
            <w:bdr w:val="none" w:sz="0" w:space="0" w:color="auto" w:frame="1"/>
            <w:lang w:eastAsia="en-GB"/>
          </w:rPr>
          <w:t>Taking_a_urine_sample.pdf (england.nhs.uk)</w:t>
        </w:r>
      </w:hyperlink>
    </w:p>
    <w:p w14:paraId="73C29375" w14:textId="77777777" w:rsidR="00741043" w:rsidRPr="00741043" w:rsidRDefault="00741043" w:rsidP="00741043">
      <w:pPr>
        <w:shd w:val="clear" w:color="auto" w:fill="FFFFFF"/>
        <w:spacing w:after="0" w:line="240" w:lineRule="auto"/>
        <w:textAlignment w:val="baseline"/>
        <w:rPr>
          <w:rFonts w:ascii="Lato" w:eastAsia="Times New Roman" w:hAnsi="Lato" w:cs="Times New Roman"/>
          <w:color w:val="585858"/>
          <w:sz w:val="27"/>
          <w:szCs w:val="27"/>
          <w:lang w:eastAsia="en-GB"/>
        </w:rPr>
      </w:pPr>
    </w:p>
    <w:p w14:paraId="55B105D9" w14:textId="787B935A" w:rsidR="00741043" w:rsidRPr="00741043" w:rsidRDefault="00741043" w:rsidP="00741043">
      <w:pPr>
        <w:shd w:val="clear" w:color="auto" w:fill="FFFFFF"/>
        <w:spacing w:after="480" w:line="240" w:lineRule="auto"/>
        <w:textAlignment w:val="baseline"/>
        <w:rPr>
          <w:rFonts w:ascii="Lato" w:eastAsia="Times New Roman" w:hAnsi="Lato" w:cs="Times New Roman"/>
          <w:color w:val="585858"/>
          <w:sz w:val="27"/>
          <w:szCs w:val="27"/>
          <w:lang w:eastAsia="en-GB"/>
        </w:rPr>
      </w:pPr>
      <w:r w:rsidRPr="00741043">
        <w:rPr>
          <w:rFonts w:ascii="Lato" w:eastAsia="Times New Roman" w:hAnsi="Lato" w:cs="Times New Roman"/>
          <w:color w:val="585858"/>
          <w:sz w:val="27"/>
          <w:szCs w:val="27"/>
          <w:lang w:eastAsia="en-GB"/>
        </w:rPr>
        <w:t>If the sample is clean and properly labelled you can drop the sample container in at the reception desk. If your doctor gives you any other instructions, you should also follow these. Please remember that any urines need to be handed in by 1</w:t>
      </w:r>
      <w:r w:rsidR="00855FBD">
        <w:rPr>
          <w:rFonts w:ascii="Lato" w:eastAsia="Times New Roman" w:hAnsi="Lato" w:cs="Times New Roman"/>
          <w:color w:val="585858"/>
          <w:sz w:val="27"/>
          <w:szCs w:val="27"/>
          <w:lang w:eastAsia="en-GB"/>
        </w:rPr>
        <w:t>2</w:t>
      </w:r>
      <w:r w:rsidRPr="00741043">
        <w:rPr>
          <w:rFonts w:ascii="Lato" w:eastAsia="Times New Roman" w:hAnsi="Lato" w:cs="Times New Roman"/>
          <w:color w:val="585858"/>
          <w:sz w:val="27"/>
          <w:szCs w:val="27"/>
          <w:lang w:eastAsia="en-GB"/>
        </w:rPr>
        <w:t>:</w:t>
      </w:r>
      <w:r w:rsidR="00855FBD">
        <w:rPr>
          <w:rFonts w:ascii="Lato" w:eastAsia="Times New Roman" w:hAnsi="Lato" w:cs="Times New Roman"/>
          <w:color w:val="585858"/>
          <w:sz w:val="27"/>
          <w:szCs w:val="27"/>
          <w:lang w:eastAsia="en-GB"/>
        </w:rPr>
        <w:t>3</w:t>
      </w:r>
      <w:r w:rsidRPr="00741043">
        <w:rPr>
          <w:rFonts w:ascii="Lato" w:eastAsia="Times New Roman" w:hAnsi="Lato" w:cs="Times New Roman"/>
          <w:color w:val="585858"/>
          <w:sz w:val="27"/>
          <w:szCs w:val="27"/>
          <w:lang w:eastAsia="en-GB"/>
        </w:rPr>
        <w:t>0 to Reception to allow for processing by a clinical member of staff.</w:t>
      </w:r>
    </w:p>
    <w:p w14:paraId="033A38AB" w14:textId="77777777" w:rsidR="00741043" w:rsidRPr="00741043" w:rsidRDefault="00741043" w:rsidP="00741043">
      <w:pPr>
        <w:shd w:val="clear" w:color="auto" w:fill="FFFFFF"/>
        <w:spacing w:before="300" w:after="300" w:line="240" w:lineRule="auto"/>
        <w:textAlignment w:val="baseline"/>
        <w:outlineLvl w:val="1"/>
        <w:rPr>
          <w:rFonts w:ascii="inherit" w:eastAsia="Times New Roman" w:hAnsi="inherit" w:cs="Times New Roman"/>
          <w:b/>
          <w:bCs/>
          <w:color w:val="005D90"/>
          <w:sz w:val="41"/>
          <w:szCs w:val="41"/>
          <w:lang w:eastAsia="en-GB"/>
        </w:rPr>
      </w:pPr>
      <w:r w:rsidRPr="00741043">
        <w:rPr>
          <w:rFonts w:ascii="inherit" w:eastAsia="Times New Roman" w:hAnsi="inherit" w:cs="Times New Roman"/>
          <w:b/>
          <w:bCs/>
          <w:color w:val="005D90"/>
          <w:sz w:val="41"/>
          <w:szCs w:val="41"/>
          <w:lang w:eastAsia="en-GB"/>
        </w:rPr>
        <w:t>What is a mid-stream urine sample?</w:t>
      </w:r>
    </w:p>
    <w:p w14:paraId="6B9C9BA3" w14:textId="77777777" w:rsidR="00741043" w:rsidRPr="00741043" w:rsidRDefault="00741043" w:rsidP="00741043">
      <w:pPr>
        <w:shd w:val="clear" w:color="auto" w:fill="FFFFFF"/>
        <w:spacing w:after="480" w:line="240" w:lineRule="auto"/>
        <w:textAlignment w:val="baseline"/>
        <w:rPr>
          <w:rFonts w:ascii="Lato" w:eastAsia="Times New Roman" w:hAnsi="Lato" w:cs="Times New Roman"/>
          <w:color w:val="585858"/>
          <w:sz w:val="27"/>
          <w:szCs w:val="27"/>
          <w:lang w:eastAsia="en-GB"/>
        </w:rPr>
      </w:pPr>
      <w:r w:rsidRPr="00741043">
        <w:rPr>
          <w:rFonts w:ascii="Lato" w:eastAsia="Times New Roman" w:hAnsi="Lato" w:cs="Times New Roman"/>
          <w:color w:val="585858"/>
          <w:sz w:val="27"/>
          <w:szCs w:val="27"/>
          <w:lang w:eastAsia="en-GB"/>
        </w:rPr>
        <w:t>A mid-stream urine sample means that you don’t collect the first part of urine that comes out or the last part. This reduces the risk of the sample being contaminated with bacteria from:</w:t>
      </w:r>
    </w:p>
    <w:p w14:paraId="720B99CD" w14:textId="77777777" w:rsidR="00741043" w:rsidRPr="00741043" w:rsidRDefault="00741043" w:rsidP="00741043">
      <w:pPr>
        <w:numPr>
          <w:ilvl w:val="0"/>
          <w:numId w:val="4"/>
        </w:numPr>
        <w:shd w:val="clear" w:color="auto" w:fill="FFFFFF"/>
        <w:spacing w:after="0" w:line="240" w:lineRule="auto"/>
        <w:ind w:left="870" w:hanging="150"/>
        <w:textAlignment w:val="baseline"/>
        <w:rPr>
          <w:rFonts w:ascii="inherit" w:eastAsia="Times New Roman" w:hAnsi="inherit" w:cs="Times New Roman"/>
          <w:color w:val="585858"/>
          <w:sz w:val="27"/>
          <w:szCs w:val="27"/>
          <w:lang w:eastAsia="en-GB"/>
        </w:rPr>
      </w:pPr>
      <w:r w:rsidRPr="00741043">
        <w:rPr>
          <w:rFonts w:ascii="inherit" w:eastAsia="Times New Roman" w:hAnsi="inherit" w:cs="Times New Roman"/>
          <w:color w:val="585858"/>
          <w:sz w:val="27"/>
          <w:szCs w:val="27"/>
          <w:lang w:eastAsia="en-GB"/>
        </w:rPr>
        <w:t>your hands</w:t>
      </w:r>
    </w:p>
    <w:p w14:paraId="4218394B" w14:textId="77777777" w:rsidR="00741043" w:rsidRDefault="00741043" w:rsidP="00741043">
      <w:pPr>
        <w:numPr>
          <w:ilvl w:val="0"/>
          <w:numId w:val="4"/>
        </w:numPr>
        <w:shd w:val="clear" w:color="auto" w:fill="FFFFFF"/>
        <w:spacing w:after="0" w:line="240" w:lineRule="auto"/>
        <w:ind w:left="870" w:hanging="150"/>
        <w:textAlignment w:val="baseline"/>
        <w:rPr>
          <w:rFonts w:ascii="inherit" w:eastAsia="Times New Roman" w:hAnsi="inherit" w:cs="Times New Roman"/>
          <w:color w:val="585858"/>
          <w:sz w:val="27"/>
          <w:szCs w:val="27"/>
          <w:lang w:eastAsia="en-GB"/>
        </w:rPr>
      </w:pPr>
      <w:r w:rsidRPr="00741043">
        <w:rPr>
          <w:rFonts w:ascii="inherit" w:eastAsia="Times New Roman" w:hAnsi="inherit" w:cs="Times New Roman"/>
          <w:color w:val="585858"/>
          <w:sz w:val="27"/>
          <w:szCs w:val="27"/>
          <w:lang w:eastAsia="en-GB"/>
        </w:rPr>
        <w:t>the skin around the urethra (tube that carries urine out of the body)</w:t>
      </w:r>
    </w:p>
    <w:p w14:paraId="3254A02D" w14:textId="77777777" w:rsidR="00741043" w:rsidRDefault="00741043" w:rsidP="00741043">
      <w:pPr>
        <w:shd w:val="clear" w:color="auto" w:fill="FFFFFF"/>
        <w:spacing w:after="0" w:line="240" w:lineRule="auto"/>
        <w:textAlignment w:val="baseline"/>
        <w:rPr>
          <w:rFonts w:ascii="inherit" w:eastAsia="Times New Roman" w:hAnsi="inherit" w:cs="Times New Roman"/>
          <w:color w:val="585858"/>
          <w:sz w:val="27"/>
          <w:szCs w:val="27"/>
          <w:lang w:eastAsia="en-GB"/>
        </w:rPr>
      </w:pPr>
    </w:p>
    <w:p w14:paraId="393CB0A2" w14:textId="77777777" w:rsidR="00741043" w:rsidRDefault="00741043" w:rsidP="00741043">
      <w:pPr>
        <w:shd w:val="clear" w:color="auto" w:fill="FFFFFF"/>
        <w:spacing w:after="0" w:line="240" w:lineRule="auto"/>
        <w:textAlignment w:val="baseline"/>
        <w:rPr>
          <w:rFonts w:ascii="inherit" w:eastAsia="Times New Roman" w:hAnsi="inherit" w:cs="Times New Roman"/>
          <w:color w:val="585858"/>
          <w:sz w:val="27"/>
          <w:szCs w:val="27"/>
          <w:lang w:eastAsia="en-GB"/>
        </w:rPr>
      </w:pPr>
    </w:p>
    <w:p w14:paraId="0AA394D6" w14:textId="77777777" w:rsidR="00741043" w:rsidRPr="00741043" w:rsidRDefault="00741043" w:rsidP="00741043">
      <w:pPr>
        <w:shd w:val="clear" w:color="auto" w:fill="FFFFFF"/>
        <w:spacing w:after="0" w:line="240" w:lineRule="auto"/>
        <w:textAlignment w:val="baseline"/>
        <w:rPr>
          <w:rFonts w:ascii="inherit" w:eastAsia="Times New Roman" w:hAnsi="inherit" w:cs="Times New Roman"/>
          <w:color w:val="585858"/>
          <w:sz w:val="27"/>
          <w:szCs w:val="27"/>
          <w:lang w:eastAsia="en-GB"/>
        </w:rPr>
      </w:pPr>
    </w:p>
    <w:p w14:paraId="365ADAC6" w14:textId="77777777" w:rsidR="00741043" w:rsidRPr="00741043" w:rsidRDefault="00741043" w:rsidP="00741043">
      <w:pPr>
        <w:shd w:val="clear" w:color="auto" w:fill="FFFFFF"/>
        <w:spacing w:before="300" w:after="300" w:line="240" w:lineRule="auto"/>
        <w:textAlignment w:val="baseline"/>
        <w:outlineLvl w:val="1"/>
        <w:rPr>
          <w:rFonts w:ascii="inherit" w:eastAsia="Times New Roman" w:hAnsi="inherit" w:cs="Times New Roman"/>
          <w:b/>
          <w:bCs/>
          <w:color w:val="005D90"/>
          <w:sz w:val="41"/>
          <w:szCs w:val="41"/>
          <w:lang w:eastAsia="en-GB"/>
        </w:rPr>
      </w:pPr>
      <w:r w:rsidRPr="00741043">
        <w:rPr>
          <w:rFonts w:ascii="inherit" w:eastAsia="Times New Roman" w:hAnsi="inherit" w:cs="Times New Roman"/>
          <w:b/>
          <w:bCs/>
          <w:color w:val="005D90"/>
          <w:sz w:val="41"/>
          <w:szCs w:val="41"/>
          <w:lang w:eastAsia="en-GB"/>
        </w:rPr>
        <w:lastRenderedPageBreak/>
        <w:t>How long will I have to wait for a result?</w:t>
      </w:r>
    </w:p>
    <w:p w14:paraId="5687A051" w14:textId="77777777" w:rsidR="00741043" w:rsidRPr="00741043" w:rsidRDefault="00741043" w:rsidP="00741043">
      <w:pPr>
        <w:shd w:val="clear" w:color="auto" w:fill="FFFFFF"/>
        <w:spacing w:after="480" w:line="240" w:lineRule="auto"/>
        <w:textAlignment w:val="baseline"/>
        <w:rPr>
          <w:rFonts w:ascii="Lato" w:eastAsia="Times New Roman" w:hAnsi="Lato" w:cs="Times New Roman"/>
          <w:color w:val="585858"/>
          <w:sz w:val="27"/>
          <w:szCs w:val="27"/>
          <w:lang w:eastAsia="en-GB"/>
        </w:rPr>
      </w:pPr>
      <w:r w:rsidRPr="00741043">
        <w:rPr>
          <w:rFonts w:ascii="Lato" w:eastAsia="Times New Roman" w:hAnsi="Lato" w:cs="Times New Roman"/>
          <w:color w:val="585858"/>
          <w:sz w:val="27"/>
          <w:szCs w:val="27"/>
          <w:lang w:eastAsia="en-GB"/>
        </w:rPr>
        <w:t>Many urine samples can be quickly analysed so you should know the result within 24 hours if you have dropped a urine sample off to us.</w:t>
      </w:r>
    </w:p>
    <w:p w14:paraId="2C1E1AB8" w14:textId="683F4894" w:rsidR="00741043" w:rsidRPr="00741043" w:rsidRDefault="00741043" w:rsidP="00741043">
      <w:pPr>
        <w:shd w:val="clear" w:color="auto" w:fill="FFFFFF"/>
        <w:spacing w:after="480" w:line="240" w:lineRule="auto"/>
        <w:textAlignment w:val="baseline"/>
        <w:rPr>
          <w:rFonts w:ascii="Lato" w:eastAsia="Times New Roman" w:hAnsi="Lato" w:cs="Times New Roman"/>
          <w:color w:val="585858"/>
          <w:sz w:val="27"/>
          <w:szCs w:val="27"/>
          <w:lang w:eastAsia="en-GB"/>
        </w:rPr>
      </w:pPr>
      <w:r w:rsidRPr="00741043">
        <w:rPr>
          <w:rFonts w:ascii="Lato" w:eastAsia="Times New Roman" w:hAnsi="Lato" w:cs="Times New Roman"/>
          <w:color w:val="585858"/>
          <w:sz w:val="27"/>
          <w:szCs w:val="27"/>
          <w:lang w:eastAsia="en-GB"/>
        </w:rPr>
        <w:t>For some more complex tests we need to send your urine sample off for laboratory testing. In these instances, it might take up to 5 days for results to come back to the practice. These are sent electronically and are checked every day by our GPs. If there is a cause for concern we contact you within 24 hours of receiving the result.</w:t>
      </w:r>
    </w:p>
    <w:p w14:paraId="19F3CFC6" w14:textId="75DFD682" w:rsidR="00741043" w:rsidRPr="00741043" w:rsidRDefault="00741043" w:rsidP="00741043">
      <w:pPr>
        <w:shd w:val="clear" w:color="auto" w:fill="FFFFFF"/>
        <w:spacing w:after="480" w:line="240" w:lineRule="auto"/>
        <w:textAlignment w:val="baseline"/>
        <w:rPr>
          <w:rFonts w:ascii="Lato" w:eastAsia="Times New Roman" w:hAnsi="Lato" w:cs="Times New Roman"/>
          <w:color w:val="585858"/>
          <w:sz w:val="27"/>
          <w:szCs w:val="27"/>
          <w:lang w:eastAsia="en-GB"/>
        </w:rPr>
      </w:pPr>
      <w:r w:rsidRPr="00741043">
        <w:rPr>
          <w:rFonts w:ascii="Lato" w:eastAsia="Times New Roman" w:hAnsi="Lato" w:cs="Times New Roman"/>
          <w:color w:val="585858"/>
          <w:sz w:val="27"/>
          <w:szCs w:val="27"/>
          <w:lang w:eastAsia="en-GB"/>
        </w:rPr>
        <w:t>Due to the high numbers of samples that we process daily we will not routinely inform you if the results are normal with no further action to take. If you would like to know the result, please contact the surgery.</w:t>
      </w:r>
    </w:p>
    <w:p w14:paraId="3C0A4051" w14:textId="77777777" w:rsidR="00741043" w:rsidRDefault="00741043" w:rsidP="00741043"/>
    <w:sectPr w:rsidR="0074104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0F6810"/>
    <w:multiLevelType w:val="multilevel"/>
    <w:tmpl w:val="1700C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7BB6D2E"/>
    <w:multiLevelType w:val="multilevel"/>
    <w:tmpl w:val="BA8C0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A2A78B7"/>
    <w:multiLevelType w:val="multilevel"/>
    <w:tmpl w:val="9DDA1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FF23B41"/>
    <w:multiLevelType w:val="multilevel"/>
    <w:tmpl w:val="BB729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64040842">
    <w:abstractNumId w:val="3"/>
  </w:num>
  <w:num w:numId="2" w16cid:durableId="198401373">
    <w:abstractNumId w:val="0"/>
  </w:num>
  <w:num w:numId="3" w16cid:durableId="2115785050">
    <w:abstractNumId w:val="2"/>
  </w:num>
  <w:num w:numId="4" w16cid:durableId="11068497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36E"/>
    <w:rsid w:val="00063B09"/>
    <w:rsid w:val="00367189"/>
    <w:rsid w:val="00741043"/>
    <w:rsid w:val="007A5C7C"/>
    <w:rsid w:val="00855FBD"/>
    <w:rsid w:val="009B336E"/>
    <w:rsid w:val="00A3480E"/>
    <w:rsid w:val="00A35FC1"/>
    <w:rsid w:val="00DD24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EE3CC"/>
  <w15:chartTrackingRefBased/>
  <w15:docId w15:val="{27B46E5C-D50A-4B9A-A87B-67D146372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0110999">
      <w:bodyDiv w:val="1"/>
      <w:marLeft w:val="0"/>
      <w:marRight w:val="0"/>
      <w:marTop w:val="0"/>
      <w:marBottom w:val="0"/>
      <w:divBdr>
        <w:top w:val="none" w:sz="0" w:space="0" w:color="auto"/>
        <w:left w:val="none" w:sz="0" w:space="0" w:color="auto"/>
        <w:bottom w:val="none" w:sz="0" w:space="0" w:color="auto"/>
        <w:right w:val="none" w:sz="0" w:space="0" w:color="auto"/>
      </w:divBdr>
      <w:divsChild>
        <w:div w:id="21253465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gland.nhs.uk/wp-content/uploads/2020/08/Taking_a_urine_sample.pdf" TargetMode="External"/><Relationship Id="rId3" Type="http://schemas.openxmlformats.org/officeDocument/2006/relationships/settings" Target="settings.xml"/><Relationship Id="rId7" Type="http://schemas.openxmlformats.org/officeDocument/2006/relationships/hyperlink" Target="http://www.nhs.uk/conditions/Sexually-transmitted-infections/Pages/Introduction.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hs.uk/conditions/Urinary-tract-infection-adults/Pages/Introduction.aspx"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655</Words>
  <Characters>3740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Mackenzie</dc:creator>
  <cp:keywords/>
  <dc:description/>
  <cp:lastModifiedBy>Fiona Mackenzie</cp:lastModifiedBy>
  <cp:revision>4</cp:revision>
  <dcterms:created xsi:type="dcterms:W3CDTF">2024-05-21T11:31:00Z</dcterms:created>
  <dcterms:modified xsi:type="dcterms:W3CDTF">2024-05-23T13:48:00Z</dcterms:modified>
</cp:coreProperties>
</file>