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E6FE3" w14:textId="26F9AF0E" w:rsidR="00DE4269" w:rsidRDefault="00942B7C">
      <w:r>
        <w:rPr>
          <w:noProof/>
          <w:lang w:eastAsia="en-GB"/>
        </w:rPr>
        <mc:AlternateContent>
          <mc:Choice Requires="wps">
            <w:drawing>
              <wp:anchor distT="0" distB="0" distL="114935" distR="114300" simplePos="0" relativeHeight="251462656" behindDoc="0" locked="0" layoutInCell="1" allowOverlap="0" wp14:anchorId="0DE0663F" wp14:editId="4606102C">
                <wp:simplePos x="0" y="0"/>
                <wp:positionH relativeFrom="column">
                  <wp:posOffset>3175</wp:posOffset>
                </wp:positionH>
                <wp:positionV relativeFrom="paragraph">
                  <wp:posOffset>7727599</wp:posOffset>
                </wp:positionV>
                <wp:extent cx="6086902" cy="641445"/>
                <wp:effectExtent l="0" t="0" r="28575" b="25400"/>
                <wp:wrapNone/>
                <wp:docPr id="4" name="Text Box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6902" cy="6414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E3F98E" w14:textId="35B60309" w:rsidR="00DE4269" w:rsidRPr="00942B7C" w:rsidRDefault="00942B7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Primary Healthcare Darlington Ltd</w:t>
                            </w:r>
                            <w:r w:rsidR="00AE3FB9">
                              <w:rPr>
                                <w:sz w:val="28"/>
                                <w:szCs w:val="28"/>
                              </w:rPr>
                              <w:t xml:space="preserve"> (PHD)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Pr="00942B7C">
                              <w:rPr>
                                <w:sz w:val="28"/>
                                <w:szCs w:val="28"/>
                              </w:rPr>
                              <w:t>Forsyth House, 20 Woodlands Road, Darlington, County Durham, England, DL3 7PL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E0663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alt="&quot;&quot;" style="position:absolute;margin-left:.25pt;margin-top:608.45pt;width:479.3pt;height:50.5pt;z-index:251462656;visibility:visible;mso-wrap-style:square;mso-width-percent:0;mso-height-percent:0;mso-wrap-distance-left:9.05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" o:allowoverlap="f" fillcolor="white [3201]" strokecolor="white [3212]" strokeweight=".5pt">
                <v:textbox inset="0,,0">
                  <w:txbxContent>
                    <w:p w14:paraId="60E3F98E" w14:textId="35B60309" w:rsidR="00DE4269" w:rsidRPr="00942B7C" w:rsidRDefault="00942B7C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Primary Healthcare Darlington Ltd</w:t>
                      </w:r>
                      <w:r w:rsidR="00AE3FB9">
                        <w:rPr>
                          <w:sz w:val="28"/>
                          <w:szCs w:val="28"/>
                        </w:rPr>
                        <w:t xml:space="preserve"> (PHD)</w:t>
                      </w:r>
                      <w:r>
                        <w:rPr>
                          <w:sz w:val="28"/>
                          <w:szCs w:val="28"/>
                        </w:rPr>
                        <w:t xml:space="preserve">, </w:t>
                      </w:r>
                      <w:r w:rsidRPr="00942B7C">
                        <w:rPr>
                          <w:sz w:val="28"/>
                          <w:szCs w:val="28"/>
                        </w:rPr>
                        <w:t>Forsyth House, 20 Woodlands Road, Darlington, County Durham, England, DL3 7PL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935" distR="114300" simplePos="0" relativeHeight="251886592" behindDoc="0" locked="0" layoutInCell="1" allowOverlap="0" wp14:anchorId="04D68F71" wp14:editId="71A7457E">
                <wp:simplePos x="0" y="0"/>
                <wp:positionH relativeFrom="column">
                  <wp:posOffset>2274</wp:posOffset>
                </wp:positionH>
                <wp:positionV relativeFrom="paragraph">
                  <wp:posOffset>8457612</wp:posOffset>
                </wp:positionV>
                <wp:extent cx="3505200" cy="770255"/>
                <wp:effectExtent l="0" t="0" r="19050" b="10795"/>
                <wp:wrapNone/>
                <wp:docPr id="2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5200" cy="7702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AF9ECE" w14:textId="77777777" w:rsidR="00942B7C" w:rsidRPr="00942B7C" w:rsidRDefault="00942B7C" w:rsidP="00DE4269">
                            <w:pPr>
                              <w:pStyle w:val="BalloonText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942B7C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Web: </w:t>
                            </w:r>
                            <w:hyperlink r:id="rId8" w:history="1">
                              <w:r w:rsidRPr="00942B7C">
                                <w:rPr>
                                  <w:rFonts w:asciiTheme="minorHAnsi" w:hAnsiTheme="minorHAnsi" w:cstheme="minorHAnsi"/>
                                  <w:sz w:val="28"/>
                                  <w:szCs w:val="28"/>
                                </w:rPr>
                                <w:t>www.primaryhealthcaredarlington.co.uk</w:t>
                              </w:r>
                            </w:hyperlink>
                          </w:p>
                          <w:p w14:paraId="7C6C1BC0" w14:textId="77777777" w:rsidR="00942B7C" w:rsidRPr="00942B7C" w:rsidRDefault="00942B7C" w:rsidP="00DE4269">
                            <w:pPr>
                              <w:pStyle w:val="BalloonText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942B7C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Email: primaryhealthcare.darlington@nhs.net</w:t>
                            </w:r>
                          </w:p>
                          <w:p w14:paraId="5A718990" w14:textId="77777777" w:rsidR="00942B7C" w:rsidRPr="00942B7C" w:rsidRDefault="00942B7C" w:rsidP="00DE4269">
                            <w:pPr>
                              <w:pStyle w:val="BalloonText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942B7C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Tel: 01325 952278</w:t>
                            </w:r>
                          </w:p>
                          <w:p w14:paraId="50B73A0B" w14:textId="77777777" w:rsidR="00942B7C" w:rsidRPr="00942B7C" w:rsidRDefault="00942B7C">
                            <w:pPr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D68F71" id="Text Box 2" o:spid="_x0000_s1027" type="#_x0000_t202" alt="&quot;&quot;" style="position:absolute;margin-left:.2pt;margin-top:665.95pt;width:276pt;height:60.65pt;z-index:251886592;visibility:visible;mso-wrap-style:square;mso-width-percent:0;mso-height-percent:0;mso-wrap-distance-left:9.05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" o:allowoverlap="f" fillcolor="white [3201]" strokecolor="white [3212]" strokeweight=".5pt">
                <v:textbox inset="0,,0">
                  <w:txbxContent>
                    <w:p w14:paraId="50AF9ECE" w14:textId="77777777" w:rsidR="00942B7C" w:rsidRPr="00942B7C" w:rsidRDefault="00942B7C" w:rsidP="00DE4269">
                      <w:pPr>
                        <w:pStyle w:val="BalloonText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942B7C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Web: </w:t>
                      </w:r>
                      <w:hyperlink r:id="rId9" w:history="1">
                        <w:r w:rsidRPr="00942B7C">
                          <w:rPr>
                            <w:rFonts w:asciiTheme="minorHAnsi" w:hAnsiTheme="minorHAnsi" w:cstheme="minorHAnsi"/>
                            <w:sz w:val="28"/>
                            <w:szCs w:val="28"/>
                          </w:rPr>
                          <w:t>www.primaryhealthcaredarlington.co.uk</w:t>
                        </w:r>
                      </w:hyperlink>
                    </w:p>
                    <w:p w14:paraId="7C6C1BC0" w14:textId="77777777" w:rsidR="00942B7C" w:rsidRPr="00942B7C" w:rsidRDefault="00942B7C" w:rsidP="00DE4269">
                      <w:pPr>
                        <w:pStyle w:val="BalloonText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942B7C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Email: primaryhealthcare.darlington@nhs.net</w:t>
                      </w:r>
                    </w:p>
                    <w:p w14:paraId="5A718990" w14:textId="77777777" w:rsidR="00942B7C" w:rsidRPr="00942B7C" w:rsidRDefault="00942B7C" w:rsidP="00DE4269">
                      <w:pPr>
                        <w:pStyle w:val="BalloonText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942B7C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Tel: 01325 952278</w:t>
                      </w:r>
                    </w:p>
                    <w:p w14:paraId="50B73A0B" w14:textId="77777777" w:rsidR="00942B7C" w:rsidRPr="00942B7C" w:rsidRDefault="00942B7C">
                      <w:pPr>
                        <w:rPr>
                          <w:rFonts w:cstheme="minorHAnsi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880448" behindDoc="0" locked="0" layoutInCell="1" allowOverlap="1" wp14:anchorId="1ECE5A18" wp14:editId="057DD925">
            <wp:simplePos x="0" y="0"/>
            <wp:positionH relativeFrom="column">
              <wp:posOffset>3604260</wp:posOffset>
            </wp:positionH>
            <wp:positionV relativeFrom="paragraph">
              <wp:posOffset>8394425</wp:posOffset>
            </wp:positionV>
            <wp:extent cx="2505075" cy="826135"/>
            <wp:effectExtent l="0" t="0" r="9525" b="0"/>
            <wp:wrapTight wrapText="bothSides">
              <wp:wrapPolygon edited="0">
                <wp:start x="3285" y="0"/>
                <wp:lineTo x="0" y="8467"/>
                <wp:lineTo x="0" y="9962"/>
                <wp:lineTo x="986" y="16935"/>
                <wp:lineTo x="3121" y="20919"/>
                <wp:lineTo x="5092" y="20919"/>
                <wp:lineTo x="21518" y="19425"/>
                <wp:lineTo x="21518" y="5479"/>
                <wp:lineTo x="20861" y="1992"/>
                <wp:lineTo x="20040" y="0"/>
                <wp:lineTo x="3285" y="0"/>
              </wp:wrapPolygon>
            </wp:wrapTight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5075" cy="826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4269">
        <w:rPr>
          <w:noProof/>
          <w:lang w:eastAsia="en-GB"/>
        </w:rPr>
        <w:drawing>
          <wp:anchor distT="0" distB="0" distL="114300" distR="114300" simplePos="0" relativeHeight="251475968" behindDoc="1" locked="0" layoutInCell="1" allowOverlap="1" wp14:anchorId="68A24CEF" wp14:editId="3921E6FD">
            <wp:simplePos x="0" y="0"/>
            <wp:positionH relativeFrom="column">
              <wp:posOffset>3810</wp:posOffset>
            </wp:positionH>
            <wp:positionV relativeFrom="paragraph">
              <wp:posOffset>1120140</wp:posOffset>
            </wp:positionV>
            <wp:extent cx="6120000" cy="6278400"/>
            <wp:effectExtent l="0" t="0" r="0" b="8255"/>
            <wp:wrapTight wrapText="bothSides">
              <wp:wrapPolygon edited="0">
                <wp:start x="0" y="0"/>
                <wp:lineTo x="0" y="21563"/>
                <wp:lineTo x="21517" y="21563"/>
                <wp:lineTo x="21517" y="0"/>
                <wp:lineTo x="0" y="0"/>
              </wp:wrapPolygon>
            </wp:wrapTight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62" t="3083" r="7405" b="8054"/>
                    <a:stretch/>
                  </pic:blipFill>
                  <pic:spPr bwMode="auto">
                    <a:xfrm>
                      <a:off x="0" y="0"/>
                      <a:ext cx="6120000" cy="627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426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66488F02" wp14:editId="64A74742">
                <wp:simplePos x="0" y="0"/>
                <wp:positionH relativeFrom="column">
                  <wp:posOffset>3810</wp:posOffset>
                </wp:positionH>
                <wp:positionV relativeFrom="paragraph">
                  <wp:posOffset>-9525</wp:posOffset>
                </wp:positionV>
                <wp:extent cx="6120000" cy="990000"/>
                <wp:effectExtent l="0" t="0" r="14605" b="19685"/>
                <wp:wrapNone/>
                <wp:docPr id="21" name="Text Box 2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0000" cy="9900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B36FB6" w14:textId="77777777" w:rsidR="00F12D71" w:rsidRPr="00F12D71" w:rsidRDefault="00F12D71" w:rsidP="00F12D7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56"/>
                              </w:rPr>
                            </w:pPr>
                            <w:r w:rsidRPr="00F12D71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56"/>
                              </w:rPr>
                              <w:t>HOW WE USE YOUR HEALTH RECORDS</w:t>
                            </w:r>
                          </w:p>
                          <w:p w14:paraId="1BD164DF" w14:textId="77777777" w:rsidR="00F12D71" w:rsidRPr="00F12D71" w:rsidRDefault="00F12D71">
                            <w:pPr>
                              <w:rPr>
                                <w:b/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488F02" id="Text Box 21" o:spid="_x0000_s1028" type="#_x0000_t202" alt="&quot;&quot;" style="position:absolute;margin-left:.3pt;margin-top:-.75pt;width:481.9pt;height:77.95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" fillcolor="#31849b [2408]" strokeweight=".5pt">
                <v:textbox>
                  <w:txbxContent>
                    <w:p w14:paraId="41B36FB6" w14:textId="77777777" w:rsidR="00F12D71" w:rsidRPr="00F12D71" w:rsidRDefault="00F12D71" w:rsidP="00F12D71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56"/>
                        </w:rPr>
                      </w:pPr>
                      <w:r w:rsidRPr="00F12D71">
                        <w:rPr>
                          <w:rFonts w:ascii="Arial" w:hAnsi="Arial" w:cs="Arial"/>
                          <w:b/>
                          <w:color w:val="FFFFFF" w:themeColor="background1"/>
                          <w:sz w:val="56"/>
                        </w:rPr>
                        <w:t>HOW WE USE YOUR HEALTH RECORDS</w:t>
                      </w:r>
                    </w:p>
                    <w:p w14:paraId="1BD164DF" w14:textId="77777777" w:rsidR="00F12D71" w:rsidRPr="00F12D71" w:rsidRDefault="00F12D71">
                      <w:pPr>
                        <w:rPr>
                          <w:b/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E4269">
        <w:br w:type="page"/>
      </w:r>
    </w:p>
    <w:p w14:paraId="184B76B3" w14:textId="443CB737" w:rsidR="00162E12" w:rsidRDefault="00DE4269" w:rsidP="00DE4269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488256" behindDoc="0" locked="0" layoutInCell="1" allowOverlap="1" wp14:anchorId="786E2F6D" wp14:editId="00659688">
                <wp:simplePos x="0" y="0"/>
                <wp:positionH relativeFrom="column">
                  <wp:posOffset>0</wp:posOffset>
                </wp:positionH>
                <wp:positionV relativeFrom="paragraph">
                  <wp:posOffset>-9525</wp:posOffset>
                </wp:positionV>
                <wp:extent cx="6120000" cy="2209800"/>
                <wp:effectExtent l="0" t="0" r="14605" b="19050"/>
                <wp:wrapNone/>
                <wp:docPr id="5" name="Text Box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0000" cy="22098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accent5">
                              <a:lumMod val="20000"/>
                              <a:lumOff val="8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3BECCA" w14:textId="77777777" w:rsidR="00FE6F17" w:rsidRPr="00F12D71" w:rsidRDefault="00FE6F17">
                            <w:pPr>
                              <w:rPr>
                                <w:rFonts w:cs="Arial"/>
                                <w:b/>
                                <w:sz w:val="28"/>
                              </w:rPr>
                            </w:pPr>
                            <w:r w:rsidRPr="00F12D71">
                              <w:rPr>
                                <w:rFonts w:cs="Arial"/>
                                <w:b/>
                                <w:sz w:val="28"/>
                              </w:rPr>
                              <w:t>How we use your health records</w:t>
                            </w:r>
                          </w:p>
                          <w:p w14:paraId="52F7FC44" w14:textId="59D0478F" w:rsidR="00FE6F17" w:rsidRPr="00F12D71" w:rsidRDefault="00FE6F17">
                            <w:pPr>
                              <w:rPr>
                                <w:rFonts w:cs="Arial"/>
                                <w:sz w:val="28"/>
                              </w:rPr>
                            </w:pPr>
                            <w:r w:rsidRPr="00F12D71">
                              <w:rPr>
                                <w:rFonts w:cs="Arial"/>
                                <w:sz w:val="28"/>
                              </w:rPr>
                              <w:t>This leaflet explains some of the processes in place a</w:t>
                            </w:r>
                            <w:r w:rsidR="00AE3FB9">
                              <w:rPr>
                                <w:rFonts w:cs="Arial"/>
                                <w:sz w:val="28"/>
                              </w:rPr>
                              <w:t>t</w:t>
                            </w:r>
                            <w:r w:rsidRPr="00F12D71">
                              <w:rPr>
                                <w:rFonts w:cs="Arial"/>
                                <w:sz w:val="28"/>
                              </w:rPr>
                              <w:t xml:space="preserve"> PHD, including:</w:t>
                            </w:r>
                          </w:p>
                          <w:p w14:paraId="0E959259" w14:textId="40EAC121" w:rsidR="00FE6F17" w:rsidRPr="00F12D71" w:rsidRDefault="00FE6F17" w:rsidP="00FE6F1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cs="Arial"/>
                                <w:sz w:val="28"/>
                              </w:rPr>
                            </w:pPr>
                            <w:r w:rsidRPr="00F12D71">
                              <w:rPr>
                                <w:rFonts w:cs="Arial"/>
                                <w:sz w:val="28"/>
                              </w:rPr>
                              <w:t>Why we collect information about you</w:t>
                            </w:r>
                            <w:r w:rsidR="006711E4">
                              <w:rPr>
                                <w:rFonts w:cs="Arial"/>
                                <w:sz w:val="28"/>
                              </w:rPr>
                              <w:t>.</w:t>
                            </w:r>
                          </w:p>
                          <w:p w14:paraId="1B1C2B6A" w14:textId="08FFF079" w:rsidR="00FE6F17" w:rsidRPr="00F12D71" w:rsidRDefault="00FE6F17" w:rsidP="00FE6F1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cs="Arial"/>
                                <w:sz w:val="28"/>
                              </w:rPr>
                            </w:pPr>
                            <w:r w:rsidRPr="00F12D71">
                              <w:rPr>
                                <w:rFonts w:cs="Arial"/>
                                <w:sz w:val="28"/>
                              </w:rPr>
                              <w:t>How your records are used</w:t>
                            </w:r>
                            <w:r w:rsidR="006711E4">
                              <w:rPr>
                                <w:rFonts w:cs="Arial"/>
                                <w:sz w:val="28"/>
                              </w:rPr>
                              <w:t>.</w:t>
                            </w:r>
                          </w:p>
                          <w:p w14:paraId="22BA3523" w14:textId="5DB9117F" w:rsidR="00FE6F17" w:rsidRPr="00F12D71" w:rsidRDefault="00FE6F17" w:rsidP="00FE6F1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cs="Arial"/>
                                <w:sz w:val="28"/>
                              </w:rPr>
                            </w:pPr>
                            <w:r w:rsidRPr="00F12D71">
                              <w:rPr>
                                <w:rFonts w:cs="Arial"/>
                                <w:sz w:val="28"/>
                              </w:rPr>
                              <w:t>How we keep your records confidential</w:t>
                            </w:r>
                            <w:r w:rsidR="006711E4">
                              <w:rPr>
                                <w:rFonts w:cs="Arial"/>
                                <w:sz w:val="28"/>
                              </w:rPr>
                              <w:t>.</w:t>
                            </w:r>
                          </w:p>
                          <w:p w14:paraId="5C9538F5" w14:textId="1FE1102D" w:rsidR="00FE6F17" w:rsidRPr="00F12D71" w:rsidRDefault="00FE6F17" w:rsidP="00FE6F1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cs="Arial"/>
                                <w:sz w:val="28"/>
                              </w:rPr>
                            </w:pPr>
                            <w:r w:rsidRPr="00F12D71">
                              <w:rPr>
                                <w:rFonts w:cs="Arial"/>
                                <w:sz w:val="28"/>
                              </w:rPr>
                              <w:t>Your rights</w:t>
                            </w:r>
                            <w:r w:rsidR="006711E4">
                              <w:rPr>
                                <w:rFonts w:cs="Arial"/>
                                <w:sz w:val="28"/>
                              </w:rPr>
                              <w:t>.</w:t>
                            </w:r>
                          </w:p>
                          <w:p w14:paraId="63B70683" w14:textId="18365C6D" w:rsidR="00FE6F17" w:rsidRPr="00F12D71" w:rsidRDefault="00FE6F17" w:rsidP="00FE6F1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cs="Arial"/>
                                <w:sz w:val="28"/>
                              </w:rPr>
                            </w:pPr>
                            <w:r w:rsidRPr="00F12D71">
                              <w:rPr>
                                <w:rFonts w:cs="Arial"/>
                                <w:sz w:val="28"/>
                              </w:rPr>
                              <w:t>Who we may share information with</w:t>
                            </w:r>
                            <w:r w:rsidR="006711E4">
                              <w:rPr>
                                <w:rFonts w:cs="Arial"/>
                                <w:sz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6E2F6D" id="Text Box 5" o:spid="_x0000_s1029" type="#_x0000_t202" alt="&quot;&quot;" style="position:absolute;margin-left:0;margin-top:-.75pt;width:481.9pt;height:174pt;z-index:25148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" fillcolor="#daeef3 [664]" strokecolor="#daeef3 [664]" strokeweight=".5pt">
                <v:textbox>
                  <w:txbxContent>
                    <w:p w14:paraId="613BECCA" w14:textId="77777777" w:rsidR="00FE6F17" w:rsidRPr="00F12D71" w:rsidRDefault="00FE6F17">
                      <w:pPr>
                        <w:rPr>
                          <w:rFonts w:cs="Arial"/>
                          <w:b/>
                          <w:sz w:val="28"/>
                        </w:rPr>
                      </w:pPr>
                      <w:r w:rsidRPr="00F12D71">
                        <w:rPr>
                          <w:rFonts w:cs="Arial"/>
                          <w:b/>
                          <w:sz w:val="28"/>
                        </w:rPr>
                        <w:t>How we use your health records</w:t>
                      </w:r>
                    </w:p>
                    <w:p w14:paraId="52F7FC44" w14:textId="59D0478F" w:rsidR="00FE6F17" w:rsidRPr="00F12D71" w:rsidRDefault="00FE6F17">
                      <w:pPr>
                        <w:rPr>
                          <w:rFonts w:cs="Arial"/>
                          <w:sz w:val="28"/>
                        </w:rPr>
                      </w:pPr>
                      <w:r w:rsidRPr="00F12D71">
                        <w:rPr>
                          <w:rFonts w:cs="Arial"/>
                          <w:sz w:val="28"/>
                        </w:rPr>
                        <w:t>This leaflet explains some of the processes in place a</w:t>
                      </w:r>
                      <w:r w:rsidR="00AE3FB9">
                        <w:rPr>
                          <w:rFonts w:cs="Arial"/>
                          <w:sz w:val="28"/>
                        </w:rPr>
                        <w:t>t</w:t>
                      </w:r>
                      <w:r w:rsidRPr="00F12D71">
                        <w:rPr>
                          <w:rFonts w:cs="Arial"/>
                          <w:sz w:val="28"/>
                        </w:rPr>
                        <w:t xml:space="preserve"> PHD, including:</w:t>
                      </w:r>
                    </w:p>
                    <w:p w14:paraId="0E959259" w14:textId="40EAC121" w:rsidR="00FE6F17" w:rsidRPr="00F12D71" w:rsidRDefault="00FE6F17" w:rsidP="00FE6F1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cs="Arial"/>
                          <w:sz w:val="28"/>
                        </w:rPr>
                      </w:pPr>
                      <w:r w:rsidRPr="00F12D71">
                        <w:rPr>
                          <w:rFonts w:cs="Arial"/>
                          <w:sz w:val="28"/>
                        </w:rPr>
                        <w:t>Why we collect information about you</w:t>
                      </w:r>
                      <w:r w:rsidR="006711E4">
                        <w:rPr>
                          <w:rFonts w:cs="Arial"/>
                          <w:sz w:val="28"/>
                        </w:rPr>
                        <w:t>.</w:t>
                      </w:r>
                    </w:p>
                    <w:p w14:paraId="1B1C2B6A" w14:textId="08FFF079" w:rsidR="00FE6F17" w:rsidRPr="00F12D71" w:rsidRDefault="00FE6F17" w:rsidP="00FE6F1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cs="Arial"/>
                          <w:sz w:val="28"/>
                        </w:rPr>
                      </w:pPr>
                      <w:r w:rsidRPr="00F12D71">
                        <w:rPr>
                          <w:rFonts w:cs="Arial"/>
                          <w:sz w:val="28"/>
                        </w:rPr>
                        <w:t>How your records are used</w:t>
                      </w:r>
                      <w:r w:rsidR="006711E4">
                        <w:rPr>
                          <w:rFonts w:cs="Arial"/>
                          <w:sz w:val="28"/>
                        </w:rPr>
                        <w:t>.</w:t>
                      </w:r>
                    </w:p>
                    <w:p w14:paraId="22BA3523" w14:textId="5DB9117F" w:rsidR="00FE6F17" w:rsidRPr="00F12D71" w:rsidRDefault="00FE6F17" w:rsidP="00FE6F1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cs="Arial"/>
                          <w:sz w:val="28"/>
                        </w:rPr>
                      </w:pPr>
                      <w:r w:rsidRPr="00F12D71">
                        <w:rPr>
                          <w:rFonts w:cs="Arial"/>
                          <w:sz w:val="28"/>
                        </w:rPr>
                        <w:t>How we keep your records confidential</w:t>
                      </w:r>
                      <w:r w:rsidR="006711E4">
                        <w:rPr>
                          <w:rFonts w:cs="Arial"/>
                          <w:sz w:val="28"/>
                        </w:rPr>
                        <w:t>.</w:t>
                      </w:r>
                    </w:p>
                    <w:p w14:paraId="5C9538F5" w14:textId="1FE1102D" w:rsidR="00FE6F17" w:rsidRPr="00F12D71" w:rsidRDefault="00FE6F17" w:rsidP="00FE6F1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cs="Arial"/>
                          <w:sz w:val="28"/>
                        </w:rPr>
                      </w:pPr>
                      <w:r w:rsidRPr="00F12D71">
                        <w:rPr>
                          <w:rFonts w:cs="Arial"/>
                          <w:sz w:val="28"/>
                        </w:rPr>
                        <w:t>Your rights</w:t>
                      </w:r>
                      <w:r w:rsidR="006711E4">
                        <w:rPr>
                          <w:rFonts w:cs="Arial"/>
                          <w:sz w:val="28"/>
                        </w:rPr>
                        <w:t>.</w:t>
                      </w:r>
                    </w:p>
                    <w:p w14:paraId="63B70683" w14:textId="18365C6D" w:rsidR="00FE6F17" w:rsidRPr="00F12D71" w:rsidRDefault="00FE6F17" w:rsidP="00FE6F1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cs="Arial"/>
                          <w:sz w:val="28"/>
                        </w:rPr>
                      </w:pPr>
                      <w:r w:rsidRPr="00F12D71">
                        <w:rPr>
                          <w:rFonts w:cs="Arial"/>
                          <w:sz w:val="28"/>
                        </w:rPr>
                        <w:t>Who we may share information with</w:t>
                      </w:r>
                      <w:r w:rsidR="006711E4">
                        <w:rPr>
                          <w:rFonts w:cs="Arial"/>
                          <w:sz w:val="2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03C61FE3" w14:textId="6C8A0AEC" w:rsidR="00C62C89" w:rsidRDefault="00C62C89" w:rsidP="00C62C89">
      <w:pPr>
        <w:tabs>
          <w:tab w:val="left" w:pos="2340"/>
        </w:tabs>
      </w:pPr>
    </w:p>
    <w:p w14:paraId="2215755D" w14:textId="64D3E702" w:rsidR="00C62C89" w:rsidRDefault="00C62C89" w:rsidP="00C62C89">
      <w:pPr>
        <w:tabs>
          <w:tab w:val="left" w:pos="2340"/>
        </w:tabs>
      </w:pPr>
    </w:p>
    <w:p w14:paraId="2C443D70" w14:textId="027D93C0" w:rsidR="00C62C89" w:rsidRDefault="00C62C89" w:rsidP="00C62C89">
      <w:pPr>
        <w:tabs>
          <w:tab w:val="left" w:pos="2340"/>
        </w:tabs>
      </w:pPr>
    </w:p>
    <w:p w14:paraId="50F5C48F" w14:textId="3C578A50" w:rsidR="00C62C89" w:rsidRDefault="00C62C89" w:rsidP="00C62C89">
      <w:pPr>
        <w:tabs>
          <w:tab w:val="left" w:pos="2340"/>
        </w:tabs>
      </w:pPr>
    </w:p>
    <w:p w14:paraId="7F8277BD" w14:textId="2BEB3E91" w:rsidR="00C62C89" w:rsidRDefault="00C62C89" w:rsidP="00C62C89">
      <w:pPr>
        <w:tabs>
          <w:tab w:val="left" w:pos="2340"/>
        </w:tabs>
      </w:pPr>
    </w:p>
    <w:p w14:paraId="4B388D0A" w14:textId="1DD88CA9" w:rsidR="00C62C89" w:rsidRDefault="00B6552A" w:rsidP="00C62C89">
      <w:pPr>
        <w:tabs>
          <w:tab w:val="left" w:pos="2340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509760" behindDoc="0" locked="0" layoutInCell="1" allowOverlap="1" wp14:anchorId="44E9F1C6" wp14:editId="544C93EE">
                <wp:simplePos x="0" y="0"/>
                <wp:positionH relativeFrom="column">
                  <wp:posOffset>3810</wp:posOffset>
                </wp:positionH>
                <wp:positionV relativeFrom="paragraph">
                  <wp:posOffset>267860</wp:posOffset>
                </wp:positionV>
                <wp:extent cx="6120000" cy="3609975"/>
                <wp:effectExtent l="0" t="0" r="14605" b="28575"/>
                <wp:wrapNone/>
                <wp:docPr id="6" name="Text Box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0000" cy="3609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6CA32C" w14:textId="77777777" w:rsidR="00D813A5" w:rsidRPr="00F12D71" w:rsidRDefault="00D813A5" w:rsidP="009B6B4A">
                            <w:pPr>
                              <w:jc w:val="both"/>
                              <w:rPr>
                                <w:rFonts w:cs="Arial"/>
                                <w:b/>
                                <w:color w:val="00B050"/>
                                <w:sz w:val="40"/>
                              </w:rPr>
                            </w:pPr>
                            <w:r w:rsidRPr="00EF498A">
                              <w:rPr>
                                <w:rFonts w:cs="Arial"/>
                                <w:b/>
                                <w:color w:val="75BE43"/>
                                <w:sz w:val="40"/>
                              </w:rPr>
                              <w:t>Why we collect information about you</w:t>
                            </w:r>
                          </w:p>
                          <w:p w14:paraId="52BC9830" w14:textId="78847F69" w:rsidR="00D813A5" w:rsidRPr="00F12D71" w:rsidRDefault="00D813A5" w:rsidP="009B6B4A">
                            <w:pPr>
                              <w:jc w:val="both"/>
                              <w:rPr>
                                <w:rFonts w:cs="Arial"/>
                                <w:color w:val="000000" w:themeColor="text1"/>
                                <w:sz w:val="28"/>
                              </w:rPr>
                            </w:pPr>
                            <w:r w:rsidRPr="00F12D71">
                              <w:rPr>
                                <w:rFonts w:cs="Arial"/>
                                <w:color w:val="000000" w:themeColor="text1"/>
                                <w:sz w:val="28"/>
                              </w:rPr>
                              <w:t xml:space="preserve">We aim to provide you with the highest quality of health care. </w:t>
                            </w:r>
                            <w:r w:rsidR="006711E4">
                              <w:rPr>
                                <w:rFonts w:cs="Arial"/>
                                <w:color w:val="000000" w:themeColor="text1"/>
                                <w:sz w:val="28"/>
                              </w:rPr>
                              <w:t xml:space="preserve"> </w:t>
                            </w:r>
                            <w:r w:rsidRPr="00F12D71">
                              <w:rPr>
                                <w:rFonts w:cs="Arial"/>
                                <w:color w:val="000000" w:themeColor="text1"/>
                                <w:sz w:val="28"/>
                              </w:rPr>
                              <w:t>To do this we must keep records about you, your health and the care we have provided or plan to provide to you.</w:t>
                            </w:r>
                          </w:p>
                          <w:p w14:paraId="28275509" w14:textId="77777777" w:rsidR="00D813A5" w:rsidRPr="00F12D71" w:rsidRDefault="00D813A5" w:rsidP="009B6B4A">
                            <w:pPr>
                              <w:jc w:val="both"/>
                              <w:rPr>
                                <w:rFonts w:cs="Arial"/>
                                <w:b/>
                                <w:color w:val="31849B" w:themeColor="accent5" w:themeShade="BF"/>
                                <w:sz w:val="28"/>
                              </w:rPr>
                            </w:pPr>
                            <w:r w:rsidRPr="00F12D71">
                              <w:rPr>
                                <w:rFonts w:cs="Arial"/>
                                <w:b/>
                                <w:color w:val="31849B" w:themeColor="accent5" w:themeShade="BF"/>
                                <w:sz w:val="28"/>
                              </w:rPr>
                              <w:t>These records may include</w:t>
                            </w:r>
                          </w:p>
                          <w:p w14:paraId="07F60DD1" w14:textId="523A3166" w:rsidR="00D813A5" w:rsidRPr="00F12D71" w:rsidRDefault="00D813A5" w:rsidP="009B6B4A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jc w:val="both"/>
                              <w:rPr>
                                <w:rFonts w:cs="Arial"/>
                              </w:rPr>
                            </w:pPr>
                            <w:r w:rsidRPr="00F12D71">
                              <w:rPr>
                                <w:rFonts w:cs="Arial"/>
                                <w:sz w:val="28"/>
                              </w:rPr>
                              <w:t>Basic details about you such as address, date of birth, next of kin</w:t>
                            </w:r>
                            <w:r w:rsidR="00AE3FB9">
                              <w:rPr>
                                <w:rFonts w:cs="Arial"/>
                                <w:sz w:val="28"/>
                              </w:rPr>
                              <w:t>, etc</w:t>
                            </w:r>
                            <w:r w:rsidR="006711E4">
                              <w:rPr>
                                <w:rFonts w:cs="Arial"/>
                                <w:sz w:val="28"/>
                              </w:rPr>
                              <w:t>.</w:t>
                            </w:r>
                          </w:p>
                          <w:p w14:paraId="057CD2B6" w14:textId="6A6594B3" w:rsidR="00D813A5" w:rsidRPr="00F12D71" w:rsidRDefault="00D813A5" w:rsidP="009B6B4A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jc w:val="both"/>
                              <w:rPr>
                                <w:rFonts w:cs="Arial"/>
                                <w:sz w:val="28"/>
                              </w:rPr>
                            </w:pPr>
                            <w:r w:rsidRPr="00F12D71">
                              <w:rPr>
                                <w:rFonts w:cs="Arial"/>
                                <w:sz w:val="28"/>
                              </w:rPr>
                              <w:t>Contact we have had with you such as appointments and home visits</w:t>
                            </w:r>
                            <w:r w:rsidR="006711E4">
                              <w:rPr>
                                <w:rFonts w:cs="Arial"/>
                                <w:sz w:val="28"/>
                              </w:rPr>
                              <w:t>.</w:t>
                            </w:r>
                          </w:p>
                          <w:p w14:paraId="20AC440B" w14:textId="560698F4" w:rsidR="00D813A5" w:rsidRPr="00F12D71" w:rsidRDefault="00D813A5" w:rsidP="009B6B4A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jc w:val="both"/>
                              <w:rPr>
                                <w:rFonts w:cs="Arial"/>
                                <w:sz w:val="28"/>
                              </w:rPr>
                            </w:pPr>
                            <w:r w:rsidRPr="00F12D71">
                              <w:rPr>
                                <w:rFonts w:cs="Arial"/>
                                <w:sz w:val="28"/>
                              </w:rPr>
                              <w:t>Notes and reports about your health</w:t>
                            </w:r>
                            <w:r w:rsidR="006711E4">
                              <w:rPr>
                                <w:rFonts w:cs="Arial"/>
                                <w:sz w:val="28"/>
                              </w:rPr>
                              <w:t>.</w:t>
                            </w:r>
                          </w:p>
                          <w:p w14:paraId="0BBB2F1E" w14:textId="5626A121" w:rsidR="00D813A5" w:rsidRPr="00F12D71" w:rsidRDefault="00D813A5" w:rsidP="009B6B4A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jc w:val="both"/>
                              <w:rPr>
                                <w:rFonts w:cs="Arial"/>
                                <w:sz w:val="28"/>
                              </w:rPr>
                            </w:pPr>
                            <w:r w:rsidRPr="00F12D71">
                              <w:rPr>
                                <w:rFonts w:cs="Arial"/>
                                <w:sz w:val="28"/>
                              </w:rPr>
                              <w:t>Details and records about your treatment and care</w:t>
                            </w:r>
                            <w:r w:rsidR="006711E4">
                              <w:rPr>
                                <w:rFonts w:cs="Arial"/>
                                <w:sz w:val="28"/>
                              </w:rPr>
                              <w:t>.</w:t>
                            </w:r>
                          </w:p>
                          <w:p w14:paraId="270B5290" w14:textId="1D85FECF" w:rsidR="00D813A5" w:rsidRPr="00F12D71" w:rsidRDefault="00D813A5" w:rsidP="009B6B4A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jc w:val="both"/>
                              <w:rPr>
                                <w:rFonts w:cs="Arial"/>
                                <w:sz w:val="28"/>
                              </w:rPr>
                            </w:pPr>
                            <w:r w:rsidRPr="00F12D71">
                              <w:rPr>
                                <w:rFonts w:cs="Arial"/>
                                <w:sz w:val="28"/>
                              </w:rPr>
                              <w:t>Results of x-rays, laboratory tests</w:t>
                            </w:r>
                            <w:r w:rsidR="00AE3FB9">
                              <w:rPr>
                                <w:rFonts w:cs="Arial"/>
                                <w:sz w:val="28"/>
                              </w:rPr>
                              <w:t>,</w:t>
                            </w:r>
                            <w:r w:rsidRPr="00F12D71">
                              <w:rPr>
                                <w:rFonts w:cs="Arial"/>
                                <w:sz w:val="28"/>
                              </w:rPr>
                              <w:t xml:space="preserve"> etc.</w:t>
                            </w:r>
                          </w:p>
                          <w:p w14:paraId="786B2EC8" w14:textId="27E1DC5B" w:rsidR="00D813A5" w:rsidRPr="00F12D71" w:rsidRDefault="00D813A5" w:rsidP="009B6B4A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jc w:val="both"/>
                              <w:rPr>
                                <w:rFonts w:cs="Arial"/>
                                <w:sz w:val="28"/>
                              </w:rPr>
                            </w:pPr>
                            <w:r w:rsidRPr="00F12D71">
                              <w:rPr>
                                <w:rFonts w:cs="Arial"/>
                                <w:sz w:val="28"/>
                              </w:rPr>
                              <w:t>Relevant information from people who care for you and know you well, such as health professionals and relatives</w:t>
                            </w:r>
                            <w:r w:rsidR="006711E4">
                              <w:rPr>
                                <w:rFonts w:cs="Arial"/>
                                <w:sz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E9F1C6" id="Text Box 6" o:spid="_x0000_s1030" type="#_x0000_t202" alt="&quot;&quot;" style="position:absolute;margin-left:.3pt;margin-top:21.1pt;width:481.9pt;height:284.25pt;z-index:251509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" fillcolor="white [3201]" strokecolor="white [3212]" strokeweight=".5pt">
                <v:textbox>
                  <w:txbxContent>
                    <w:p w14:paraId="306CA32C" w14:textId="77777777" w:rsidR="00D813A5" w:rsidRPr="00F12D71" w:rsidRDefault="00D813A5" w:rsidP="009B6B4A">
                      <w:pPr>
                        <w:jc w:val="both"/>
                        <w:rPr>
                          <w:rFonts w:cs="Arial"/>
                          <w:b/>
                          <w:color w:val="00B050"/>
                          <w:sz w:val="40"/>
                        </w:rPr>
                      </w:pPr>
                      <w:r w:rsidRPr="00EF498A">
                        <w:rPr>
                          <w:rFonts w:cs="Arial"/>
                          <w:b/>
                          <w:color w:val="75BE43"/>
                          <w:sz w:val="40"/>
                        </w:rPr>
                        <w:t>Why we collect information about you</w:t>
                      </w:r>
                    </w:p>
                    <w:p w14:paraId="52BC9830" w14:textId="78847F69" w:rsidR="00D813A5" w:rsidRPr="00F12D71" w:rsidRDefault="00D813A5" w:rsidP="009B6B4A">
                      <w:pPr>
                        <w:jc w:val="both"/>
                        <w:rPr>
                          <w:rFonts w:cs="Arial"/>
                          <w:color w:val="000000" w:themeColor="text1"/>
                          <w:sz w:val="28"/>
                        </w:rPr>
                      </w:pPr>
                      <w:r w:rsidRPr="00F12D71">
                        <w:rPr>
                          <w:rFonts w:cs="Arial"/>
                          <w:color w:val="000000" w:themeColor="text1"/>
                          <w:sz w:val="28"/>
                        </w:rPr>
                        <w:t xml:space="preserve">We aim to provide you with the highest quality of health care. </w:t>
                      </w:r>
                      <w:r w:rsidR="006711E4">
                        <w:rPr>
                          <w:rFonts w:cs="Arial"/>
                          <w:color w:val="000000" w:themeColor="text1"/>
                          <w:sz w:val="28"/>
                        </w:rPr>
                        <w:t xml:space="preserve"> </w:t>
                      </w:r>
                      <w:r w:rsidRPr="00F12D71">
                        <w:rPr>
                          <w:rFonts w:cs="Arial"/>
                          <w:color w:val="000000" w:themeColor="text1"/>
                          <w:sz w:val="28"/>
                        </w:rPr>
                        <w:t>To do this we must keep records about you, your health and the care we have provided or plan to provide to you.</w:t>
                      </w:r>
                    </w:p>
                    <w:p w14:paraId="28275509" w14:textId="77777777" w:rsidR="00D813A5" w:rsidRPr="00F12D71" w:rsidRDefault="00D813A5" w:rsidP="009B6B4A">
                      <w:pPr>
                        <w:jc w:val="both"/>
                        <w:rPr>
                          <w:rFonts w:cs="Arial"/>
                          <w:b/>
                          <w:color w:val="31849B" w:themeColor="accent5" w:themeShade="BF"/>
                          <w:sz w:val="28"/>
                        </w:rPr>
                      </w:pPr>
                      <w:r w:rsidRPr="00F12D71">
                        <w:rPr>
                          <w:rFonts w:cs="Arial"/>
                          <w:b/>
                          <w:color w:val="31849B" w:themeColor="accent5" w:themeShade="BF"/>
                          <w:sz w:val="28"/>
                        </w:rPr>
                        <w:t>These records may include</w:t>
                      </w:r>
                    </w:p>
                    <w:p w14:paraId="07F60DD1" w14:textId="523A3166" w:rsidR="00D813A5" w:rsidRPr="00F12D71" w:rsidRDefault="00D813A5" w:rsidP="009B6B4A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jc w:val="both"/>
                        <w:rPr>
                          <w:rFonts w:cs="Arial"/>
                        </w:rPr>
                      </w:pPr>
                      <w:r w:rsidRPr="00F12D71">
                        <w:rPr>
                          <w:rFonts w:cs="Arial"/>
                          <w:sz w:val="28"/>
                        </w:rPr>
                        <w:t>Basic details about you such as address, date of birth, next of kin</w:t>
                      </w:r>
                      <w:r w:rsidR="00AE3FB9">
                        <w:rPr>
                          <w:rFonts w:cs="Arial"/>
                          <w:sz w:val="28"/>
                        </w:rPr>
                        <w:t>, etc</w:t>
                      </w:r>
                      <w:r w:rsidR="006711E4">
                        <w:rPr>
                          <w:rFonts w:cs="Arial"/>
                          <w:sz w:val="28"/>
                        </w:rPr>
                        <w:t>.</w:t>
                      </w:r>
                    </w:p>
                    <w:p w14:paraId="057CD2B6" w14:textId="6A6594B3" w:rsidR="00D813A5" w:rsidRPr="00F12D71" w:rsidRDefault="00D813A5" w:rsidP="009B6B4A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jc w:val="both"/>
                        <w:rPr>
                          <w:rFonts w:cs="Arial"/>
                          <w:sz w:val="28"/>
                        </w:rPr>
                      </w:pPr>
                      <w:r w:rsidRPr="00F12D71">
                        <w:rPr>
                          <w:rFonts w:cs="Arial"/>
                          <w:sz w:val="28"/>
                        </w:rPr>
                        <w:t>Contact we have had with you such as appointments and home visits</w:t>
                      </w:r>
                      <w:r w:rsidR="006711E4">
                        <w:rPr>
                          <w:rFonts w:cs="Arial"/>
                          <w:sz w:val="28"/>
                        </w:rPr>
                        <w:t>.</w:t>
                      </w:r>
                    </w:p>
                    <w:p w14:paraId="20AC440B" w14:textId="560698F4" w:rsidR="00D813A5" w:rsidRPr="00F12D71" w:rsidRDefault="00D813A5" w:rsidP="009B6B4A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jc w:val="both"/>
                        <w:rPr>
                          <w:rFonts w:cs="Arial"/>
                          <w:sz w:val="28"/>
                        </w:rPr>
                      </w:pPr>
                      <w:r w:rsidRPr="00F12D71">
                        <w:rPr>
                          <w:rFonts w:cs="Arial"/>
                          <w:sz w:val="28"/>
                        </w:rPr>
                        <w:t>Notes and reports about your health</w:t>
                      </w:r>
                      <w:r w:rsidR="006711E4">
                        <w:rPr>
                          <w:rFonts w:cs="Arial"/>
                          <w:sz w:val="28"/>
                        </w:rPr>
                        <w:t>.</w:t>
                      </w:r>
                    </w:p>
                    <w:p w14:paraId="0BBB2F1E" w14:textId="5626A121" w:rsidR="00D813A5" w:rsidRPr="00F12D71" w:rsidRDefault="00D813A5" w:rsidP="009B6B4A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jc w:val="both"/>
                        <w:rPr>
                          <w:rFonts w:cs="Arial"/>
                          <w:sz w:val="28"/>
                        </w:rPr>
                      </w:pPr>
                      <w:r w:rsidRPr="00F12D71">
                        <w:rPr>
                          <w:rFonts w:cs="Arial"/>
                          <w:sz w:val="28"/>
                        </w:rPr>
                        <w:t>Details and records about your treatment and care</w:t>
                      </w:r>
                      <w:r w:rsidR="006711E4">
                        <w:rPr>
                          <w:rFonts w:cs="Arial"/>
                          <w:sz w:val="28"/>
                        </w:rPr>
                        <w:t>.</w:t>
                      </w:r>
                    </w:p>
                    <w:p w14:paraId="270B5290" w14:textId="1D85FECF" w:rsidR="00D813A5" w:rsidRPr="00F12D71" w:rsidRDefault="00D813A5" w:rsidP="009B6B4A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jc w:val="both"/>
                        <w:rPr>
                          <w:rFonts w:cs="Arial"/>
                          <w:sz w:val="28"/>
                        </w:rPr>
                      </w:pPr>
                      <w:r w:rsidRPr="00F12D71">
                        <w:rPr>
                          <w:rFonts w:cs="Arial"/>
                          <w:sz w:val="28"/>
                        </w:rPr>
                        <w:t>Results of x-rays, laboratory tests</w:t>
                      </w:r>
                      <w:r w:rsidR="00AE3FB9">
                        <w:rPr>
                          <w:rFonts w:cs="Arial"/>
                          <w:sz w:val="28"/>
                        </w:rPr>
                        <w:t>,</w:t>
                      </w:r>
                      <w:r w:rsidRPr="00F12D71">
                        <w:rPr>
                          <w:rFonts w:cs="Arial"/>
                          <w:sz w:val="28"/>
                        </w:rPr>
                        <w:t xml:space="preserve"> etc.</w:t>
                      </w:r>
                    </w:p>
                    <w:p w14:paraId="786B2EC8" w14:textId="27E1DC5B" w:rsidR="00D813A5" w:rsidRPr="00F12D71" w:rsidRDefault="00D813A5" w:rsidP="009B6B4A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jc w:val="both"/>
                        <w:rPr>
                          <w:rFonts w:cs="Arial"/>
                          <w:sz w:val="28"/>
                        </w:rPr>
                      </w:pPr>
                      <w:r w:rsidRPr="00F12D71">
                        <w:rPr>
                          <w:rFonts w:cs="Arial"/>
                          <w:sz w:val="28"/>
                        </w:rPr>
                        <w:t>Relevant information from people who care for you and know you well, such as health professionals and relatives</w:t>
                      </w:r>
                      <w:r w:rsidR="006711E4">
                        <w:rPr>
                          <w:rFonts w:cs="Arial"/>
                          <w:sz w:val="2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53878A61" w14:textId="3C0B701B" w:rsidR="00C62C89" w:rsidRDefault="00C62C89" w:rsidP="00C62C89">
      <w:pPr>
        <w:tabs>
          <w:tab w:val="left" w:pos="2340"/>
        </w:tabs>
      </w:pPr>
    </w:p>
    <w:p w14:paraId="11D48B99" w14:textId="09D1BF4B" w:rsidR="00C62C89" w:rsidRDefault="00C62C89" w:rsidP="00C62C89">
      <w:pPr>
        <w:tabs>
          <w:tab w:val="left" w:pos="2340"/>
        </w:tabs>
      </w:pPr>
    </w:p>
    <w:p w14:paraId="21FC36B0" w14:textId="5EA110EF" w:rsidR="00C62C89" w:rsidRDefault="00C62C89" w:rsidP="00C62C89">
      <w:pPr>
        <w:tabs>
          <w:tab w:val="left" w:pos="2340"/>
        </w:tabs>
      </w:pPr>
    </w:p>
    <w:p w14:paraId="63CACA10" w14:textId="58E0CF19" w:rsidR="00C62C89" w:rsidRDefault="00C62C89" w:rsidP="00C62C89">
      <w:pPr>
        <w:tabs>
          <w:tab w:val="left" w:pos="2340"/>
        </w:tabs>
      </w:pPr>
    </w:p>
    <w:p w14:paraId="75B6B6A1" w14:textId="239D7482" w:rsidR="00C62C89" w:rsidRDefault="00C62C89" w:rsidP="00C62C89">
      <w:pPr>
        <w:tabs>
          <w:tab w:val="left" w:pos="2340"/>
        </w:tabs>
      </w:pPr>
    </w:p>
    <w:p w14:paraId="7D893120" w14:textId="3AA56F36" w:rsidR="00C62C89" w:rsidRDefault="00C62C89" w:rsidP="00C62C89">
      <w:pPr>
        <w:tabs>
          <w:tab w:val="left" w:pos="2340"/>
        </w:tabs>
      </w:pPr>
    </w:p>
    <w:p w14:paraId="132E9589" w14:textId="3FCCB9C7" w:rsidR="00C62C89" w:rsidRDefault="00C62C89" w:rsidP="00C62C89">
      <w:pPr>
        <w:tabs>
          <w:tab w:val="left" w:pos="2340"/>
        </w:tabs>
      </w:pPr>
    </w:p>
    <w:p w14:paraId="7D2B5473" w14:textId="5FF8E001" w:rsidR="00C62C89" w:rsidRDefault="00C62C89" w:rsidP="00C62C89">
      <w:pPr>
        <w:tabs>
          <w:tab w:val="left" w:pos="2340"/>
        </w:tabs>
      </w:pPr>
    </w:p>
    <w:p w14:paraId="0253BC03" w14:textId="30DE432F" w:rsidR="00C62C89" w:rsidRDefault="00C62C89" w:rsidP="00C62C89">
      <w:pPr>
        <w:tabs>
          <w:tab w:val="left" w:pos="2340"/>
        </w:tabs>
      </w:pPr>
    </w:p>
    <w:p w14:paraId="616078DC" w14:textId="6A7E5F2B" w:rsidR="00C62C89" w:rsidRDefault="00C62C89" w:rsidP="00C62C89">
      <w:pPr>
        <w:tabs>
          <w:tab w:val="left" w:pos="2340"/>
        </w:tabs>
      </w:pPr>
    </w:p>
    <w:p w14:paraId="4D096B7C" w14:textId="77CC2843" w:rsidR="00C62C89" w:rsidRDefault="00C62C89" w:rsidP="00C62C89">
      <w:pPr>
        <w:tabs>
          <w:tab w:val="left" w:pos="2340"/>
        </w:tabs>
      </w:pPr>
    </w:p>
    <w:p w14:paraId="7D6D6389" w14:textId="6E3197C9" w:rsidR="00C62C89" w:rsidRDefault="00B6552A" w:rsidP="00C62C89">
      <w:pPr>
        <w:tabs>
          <w:tab w:val="left" w:pos="2340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548672" behindDoc="0" locked="0" layoutInCell="1" allowOverlap="1" wp14:anchorId="6D266804" wp14:editId="18D3F7F8">
                <wp:simplePos x="0" y="0"/>
                <wp:positionH relativeFrom="column">
                  <wp:posOffset>3175</wp:posOffset>
                </wp:positionH>
                <wp:positionV relativeFrom="paragraph">
                  <wp:posOffset>30646</wp:posOffset>
                </wp:positionV>
                <wp:extent cx="6120000" cy="2512612"/>
                <wp:effectExtent l="0" t="0" r="14605" b="21590"/>
                <wp:wrapNone/>
                <wp:docPr id="8" name="Text Box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0000" cy="251261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2FBA3C" w14:textId="77777777" w:rsidR="00220DBE" w:rsidRPr="00F12D71" w:rsidRDefault="00220DBE" w:rsidP="009B6B4A">
                            <w:pPr>
                              <w:jc w:val="both"/>
                              <w:rPr>
                                <w:rFonts w:cs="Arial"/>
                                <w:b/>
                                <w:color w:val="00B050"/>
                                <w:sz w:val="40"/>
                              </w:rPr>
                            </w:pPr>
                            <w:r w:rsidRPr="00EF498A">
                              <w:rPr>
                                <w:rFonts w:cs="Arial"/>
                                <w:b/>
                                <w:color w:val="75BE43"/>
                                <w:sz w:val="40"/>
                              </w:rPr>
                              <w:t>How your records are used</w:t>
                            </w:r>
                          </w:p>
                          <w:p w14:paraId="740882E2" w14:textId="77777777" w:rsidR="00220DBE" w:rsidRPr="00F12D71" w:rsidRDefault="00220DBE" w:rsidP="009B6B4A">
                            <w:pPr>
                              <w:jc w:val="both"/>
                              <w:rPr>
                                <w:rFonts w:cs="Arial"/>
                                <w:b/>
                                <w:color w:val="31849B" w:themeColor="accent5" w:themeShade="BF"/>
                                <w:sz w:val="28"/>
                              </w:rPr>
                            </w:pPr>
                            <w:r w:rsidRPr="00F12D71">
                              <w:rPr>
                                <w:rFonts w:cs="Arial"/>
                                <w:b/>
                                <w:color w:val="31849B" w:themeColor="accent5" w:themeShade="BF"/>
                                <w:sz w:val="28"/>
                              </w:rPr>
                              <w:t>We use your records to:</w:t>
                            </w:r>
                          </w:p>
                          <w:p w14:paraId="0592184F" w14:textId="1ECF4D7A" w:rsidR="00220DBE" w:rsidRPr="00F12D71" w:rsidRDefault="00220DBE" w:rsidP="009B6B4A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jc w:val="both"/>
                              <w:rPr>
                                <w:rFonts w:cs="Arial"/>
                                <w:b/>
                                <w:sz w:val="28"/>
                              </w:rPr>
                            </w:pPr>
                            <w:r w:rsidRPr="00F12D71">
                              <w:rPr>
                                <w:rFonts w:cs="Arial"/>
                                <w:sz w:val="28"/>
                              </w:rPr>
                              <w:t>Provide a good basis for any treatment or advisory services we provide to you</w:t>
                            </w:r>
                            <w:r w:rsidR="006711E4">
                              <w:rPr>
                                <w:rFonts w:cs="Arial"/>
                                <w:sz w:val="28"/>
                              </w:rPr>
                              <w:t>.</w:t>
                            </w:r>
                          </w:p>
                          <w:p w14:paraId="50BB3A15" w14:textId="60A9936B" w:rsidR="00220DBE" w:rsidRPr="00F12D71" w:rsidRDefault="00220DBE" w:rsidP="009B6B4A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jc w:val="both"/>
                              <w:rPr>
                                <w:rFonts w:cs="Arial"/>
                                <w:b/>
                                <w:sz w:val="28"/>
                              </w:rPr>
                            </w:pPr>
                            <w:r w:rsidRPr="00F12D71">
                              <w:rPr>
                                <w:rFonts w:cs="Arial"/>
                                <w:sz w:val="28"/>
                              </w:rPr>
                              <w:t>Allow you to work with us when we provide treatment or advice</w:t>
                            </w:r>
                            <w:r w:rsidR="006711E4">
                              <w:rPr>
                                <w:rFonts w:cs="Arial"/>
                                <w:sz w:val="28"/>
                              </w:rPr>
                              <w:t>.</w:t>
                            </w:r>
                          </w:p>
                          <w:p w14:paraId="39B017FD" w14:textId="6489522D" w:rsidR="00220DBE" w:rsidRPr="00F12D71" w:rsidRDefault="00220DBE" w:rsidP="009B6B4A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jc w:val="both"/>
                              <w:rPr>
                                <w:rFonts w:cs="Arial"/>
                                <w:b/>
                                <w:sz w:val="28"/>
                              </w:rPr>
                            </w:pPr>
                            <w:r w:rsidRPr="00F12D71">
                              <w:rPr>
                                <w:rFonts w:cs="Arial"/>
                                <w:sz w:val="28"/>
                              </w:rPr>
                              <w:t>Make sure your treatment is safe and effective, and the advice we provide is appropriate and relevant to you</w:t>
                            </w:r>
                            <w:r w:rsidR="006711E4">
                              <w:rPr>
                                <w:rFonts w:cs="Arial"/>
                                <w:sz w:val="28"/>
                              </w:rPr>
                              <w:t>.</w:t>
                            </w:r>
                          </w:p>
                          <w:p w14:paraId="33950F04" w14:textId="032279A5" w:rsidR="00220DBE" w:rsidRPr="00F12D71" w:rsidRDefault="00220DBE" w:rsidP="009B6B4A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jc w:val="both"/>
                              <w:rPr>
                                <w:rFonts w:cs="Arial"/>
                                <w:b/>
                                <w:sz w:val="28"/>
                              </w:rPr>
                            </w:pPr>
                            <w:r w:rsidRPr="00F12D71">
                              <w:rPr>
                                <w:rFonts w:cs="Arial"/>
                                <w:sz w:val="28"/>
                              </w:rPr>
                              <w:t>Work effectively with others providing you with treatment or advice</w:t>
                            </w:r>
                            <w:r w:rsidR="006711E4">
                              <w:rPr>
                                <w:rFonts w:cs="Arial"/>
                                <w:sz w:val="28"/>
                              </w:rPr>
                              <w:t>.</w:t>
                            </w:r>
                          </w:p>
                          <w:p w14:paraId="786DD894" w14:textId="77777777" w:rsidR="00220DBE" w:rsidRDefault="00220DBE" w:rsidP="009B6B4A">
                            <w:pPr>
                              <w:pStyle w:val="ListParagraph"/>
                              <w:jc w:val="both"/>
                              <w:rPr>
                                <w:b/>
                                <w:sz w:val="28"/>
                              </w:rPr>
                            </w:pPr>
                          </w:p>
                          <w:p w14:paraId="291A9496" w14:textId="77777777" w:rsidR="00220DBE" w:rsidRDefault="00220DBE" w:rsidP="00220DBE">
                            <w:pPr>
                              <w:pStyle w:val="ListParagraph"/>
                              <w:rPr>
                                <w:b/>
                                <w:sz w:val="28"/>
                              </w:rPr>
                            </w:pPr>
                          </w:p>
                          <w:p w14:paraId="7BC30AD7" w14:textId="77777777" w:rsidR="00220DBE" w:rsidRDefault="00220DBE" w:rsidP="00220DBE">
                            <w:pPr>
                              <w:pStyle w:val="ListParagraph"/>
                              <w:rPr>
                                <w:b/>
                                <w:sz w:val="28"/>
                              </w:rPr>
                            </w:pPr>
                          </w:p>
                          <w:p w14:paraId="0483DDD5" w14:textId="77777777" w:rsidR="00220DBE" w:rsidRDefault="00220DBE" w:rsidP="00220DBE">
                            <w:pPr>
                              <w:pStyle w:val="ListParagraph"/>
                              <w:rPr>
                                <w:b/>
                                <w:sz w:val="28"/>
                              </w:rPr>
                            </w:pPr>
                          </w:p>
                          <w:p w14:paraId="51E1F471" w14:textId="77777777" w:rsidR="00220DBE" w:rsidRDefault="00220DBE" w:rsidP="00220DBE">
                            <w:pPr>
                              <w:pStyle w:val="ListParagraph"/>
                              <w:rPr>
                                <w:b/>
                                <w:sz w:val="28"/>
                              </w:rPr>
                            </w:pPr>
                          </w:p>
                          <w:p w14:paraId="646B7880" w14:textId="77777777" w:rsidR="00220DBE" w:rsidRDefault="00220DBE" w:rsidP="00220DBE">
                            <w:pPr>
                              <w:pStyle w:val="ListParagraph"/>
                              <w:rPr>
                                <w:b/>
                                <w:sz w:val="28"/>
                              </w:rPr>
                            </w:pPr>
                          </w:p>
                          <w:p w14:paraId="09FAC475" w14:textId="77777777" w:rsidR="00220DBE" w:rsidRDefault="00220DBE" w:rsidP="00220DBE">
                            <w:pPr>
                              <w:pStyle w:val="ListParagraph"/>
                              <w:rPr>
                                <w:b/>
                                <w:sz w:val="28"/>
                              </w:rPr>
                            </w:pPr>
                          </w:p>
                          <w:p w14:paraId="744F7CF0" w14:textId="77777777" w:rsidR="00220DBE" w:rsidRDefault="00220DBE" w:rsidP="00220DBE">
                            <w:pPr>
                              <w:pStyle w:val="ListParagraph"/>
                              <w:rPr>
                                <w:b/>
                                <w:sz w:val="28"/>
                              </w:rPr>
                            </w:pPr>
                          </w:p>
                          <w:p w14:paraId="28790B7C" w14:textId="77777777" w:rsidR="00220DBE" w:rsidRDefault="00220DBE" w:rsidP="00220DBE">
                            <w:pPr>
                              <w:pStyle w:val="ListParagraph"/>
                              <w:rPr>
                                <w:b/>
                                <w:sz w:val="28"/>
                              </w:rPr>
                            </w:pPr>
                          </w:p>
                          <w:p w14:paraId="46BA571C" w14:textId="77777777" w:rsidR="00220DBE" w:rsidRDefault="00220DBE" w:rsidP="00220DBE">
                            <w:pPr>
                              <w:pStyle w:val="ListParagraph"/>
                              <w:rPr>
                                <w:b/>
                                <w:sz w:val="28"/>
                              </w:rPr>
                            </w:pPr>
                          </w:p>
                          <w:p w14:paraId="75AC9673" w14:textId="77777777" w:rsidR="00220DBE" w:rsidRDefault="00220DBE" w:rsidP="00220DBE">
                            <w:pPr>
                              <w:pStyle w:val="ListParagraph"/>
                              <w:rPr>
                                <w:b/>
                                <w:sz w:val="28"/>
                              </w:rPr>
                            </w:pPr>
                          </w:p>
                          <w:p w14:paraId="7914AC57" w14:textId="77777777" w:rsidR="00220DBE" w:rsidRDefault="00220DBE" w:rsidP="00220DBE">
                            <w:pPr>
                              <w:pStyle w:val="ListParagraph"/>
                              <w:rPr>
                                <w:b/>
                                <w:sz w:val="28"/>
                              </w:rPr>
                            </w:pPr>
                          </w:p>
                          <w:p w14:paraId="29247B78" w14:textId="77777777" w:rsidR="00220DBE" w:rsidRDefault="00220DBE" w:rsidP="00220DBE">
                            <w:pPr>
                              <w:pStyle w:val="ListParagraph"/>
                              <w:rPr>
                                <w:b/>
                                <w:sz w:val="28"/>
                              </w:rPr>
                            </w:pPr>
                          </w:p>
                          <w:p w14:paraId="77A179CA" w14:textId="77777777" w:rsidR="00220DBE" w:rsidRDefault="00220DBE" w:rsidP="00220DBE">
                            <w:pPr>
                              <w:pStyle w:val="ListParagraph"/>
                              <w:rPr>
                                <w:b/>
                                <w:sz w:val="28"/>
                              </w:rPr>
                            </w:pPr>
                          </w:p>
                          <w:p w14:paraId="08CA3A5D" w14:textId="77777777" w:rsidR="00220DBE" w:rsidRDefault="00220DBE" w:rsidP="00220DBE">
                            <w:pPr>
                              <w:pStyle w:val="ListParagraph"/>
                              <w:rPr>
                                <w:b/>
                                <w:sz w:val="28"/>
                              </w:rPr>
                            </w:pPr>
                          </w:p>
                          <w:p w14:paraId="512DBE8D" w14:textId="77777777" w:rsidR="00220DBE" w:rsidRDefault="00220DBE" w:rsidP="00220DBE">
                            <w:pPr>
                              <w:pStyle w:val="ListParagraph"/>
                              <w:rPr>
                                <w:b/>
                                <w:sz w:val="28"/>
                              </w:rPr>
                            </w:pPr>
                          </w:p>
                          <w:p w14:paraId="62F40CF9" w14:textId="77777777" w:rsidR="00220DBE" w:rsidRDefault="00220DBE" w:rsidP="00220DBE">
                            <w:pPr>
                              <w:pStyle w:val="ListParagraph"/>
                              <w:rPr>
                                <w:b/>
                                <w:sz w:val="28"/>
                              </w:rPr>
                            </w:pPr>
                          </w:p>
                          <w:p w14:paraId="47A29FEC" w14:textId="77777777" w:rsidR="00220DBE" w:rsidRDefault="00220DBE" w:rsidP="00220DBE">
                            <w:pPr>
                              <w:pStyle w:val="ListParagraph"/>
                              <w:rPr>
                                <w:b/>
                                <w:sz w:val="28"/>
                              </w:rPr>
                            </w:pPr>
                          </w:p>
                          <w:p w14:paraId="44DDF70D" w14:textId="77777777" w:rsidR="00220DBE" w:rsidRDefault="00220DBE" w:rsidP="00220DBE">
                            <w:pPr>
                              <w:pStyle w:val="ListParagraph"/>
                              <w:rPr>
                                <w:b/>
                                <w:sz w:val="28"/>
                              </w:rPr>
                            </w:pPr>
                          </w:p>
                          <w:p w14:paraId="125B9128" w14:textId="77777777" w:rsidR="00220DBE" w:rsidRDefault="00220DBE" w:rsidP="00220DBE">
                            <w:pPr>
                              <w:pStyle w:val="ListParagraph"/>
                              <w:rPr>
                                <w:b/>
                                <w:sz w:val="28"/>
                              </w:rPr>
                            </w:pPr>
                          </w:p>
                          <w:p w14:paraId="5DDC606E" w14:textId="77777777" w:rsidR="00220DBE" w:rsidRDefault="00220DBE" w:rsidP="00220DBE">
                            <w:pPr>
                              <w:pStyle w:val="ListParagraph"/>
                              <w:rPr>
                                <w:b/>
                                <w:sz w:val="28"/>
                              </w:rPr>
                            </w:pPr>
                          </w:p>
                          <w:p w14:paraId="6A6C3EF0" w14:textId="77777777" w:rsidR="00220DBE" w:rsidRDefault="00220DBE" w:rsidP="00220DBE">
                            <w:pPr>
                              <w:pStyle w:val="ListParagraph"/>
                              <w:rPr>
                                <w:b/>
                                <w:sz w:val="28"/>
                              </w:rPr>
                            </w:pPr>
                          </w:p>
                          <w:p w14:paraId="55B77B5E" w14:textId="77777777" w:rsidR="00220DBE" w:rsidRDefault="00220DBE" w:rsidP="00220DBE">
                            <w:pPr>
                              <w:pStyle w:val="ListParagraph"/>
                              <w:rPr>
                                <w:b/>
                                <w:sz w:val="28"/>
                              </w:rPr>
                            </w:pPr>
                          </w:p>
                          <w:p w14:paraId="7B049A7D" w14:textId="77777777" w:rsidR="00220DBE" w:rsidRDefault="00220DBE" w:rsidP="00220DBE">
                            <w:pPr>
                              <w:pStyle w:val="ListParagraph"/>
                              <w:rPr>
                                <w:b/>
                                <w:sz w:val="28"/>
                              </w:rPr>
                            </w:pPr>
                          </w:p>
                          <w:p w14:paraId="7AA7A957" w14:textId="77777777" w:rsidR="00220DBE" w:rsidRDefault="00220DBE" w:rsidP="00220DBE">
                            <w:pPr>
                              <w:pStyle w:val="ListParagraph"/>
                              <w:rPr>
                                <w:b/>
                                <w:sz w:val="28"/>
                              </w:rPr>
                            </w:pPr>
                          </w:p>
                          <w:p w14:paraId="0D18593B" w14:textId="77777777" w:rsidR="00220DBE" w:rsidRDefault="00220DBE" w:rsidP="00220DBE">
                            <w:pPr>
                              <w:pStyle w:val="ListParagraph"/>
                              <w:rPr>
                                <w:b/>
                                <w:sz w:val="28"/>
                              </w:rPr>
                            </w:pPr>
                          </w:p>
                          <w:p w14:paraId="7A23F230" w14:textId="77777777" w:rsidR="00220DBE" w:rsidRDefault="00220DBE" w:rsidP="00220DBE">
                            <w:pPr>
                              <w:pStyle w:val="ListParagraph"/>
                              <w:rPr>
                                <w:b/>
                                <w:sz w:val="28"/>
                              </w:rPr>
                            </w:pPr>
                          </w:p>
                          <w:p w14:paraId="500F1FC3" w14:textId="77777777" w:rsidR="00220DBE" w:rsidRDefault="00220DBE" w:rsidP="00220DBE">
                            <w:pPr>
                              <w:pStyle w:val="ListParagraph"/>
                              <w:rPr>
                                <w:b/>
                                <w:sz w:val="28"/>
                              </w:rPr>
                            </w:pPr>
                          </w:p>
                          <w:p w14:paraId="6F424D49" w14:textId="77777777" w:rsidR="00220DBE" w:rsidRDefault="00220DBE" w:rsidP="00220DBE">
                            <w:pPr>
                              <w:pStyle w:val="ListParagraph"/>
                              <w:rPr>
                                <w:b/>
                                <w:sz w:val="28"/>
                              </w:rPr>
                            </w:pPr>
                          </w:p>
                          <w:p w14:paraId="5D9BD45E" w14:textId="77777777" w:rsidR="00220DBE" w:rsidRDefault="00220DBE" w:rsidP="00220DBE">
                            <w:pPr>
                              <w:pStyle w:val="ListParagraph"/>
                              <w:rPr>
                                <w:b/>
                                <w:sz w:val="28"/>
                              </w:rPr>
                            </w:pPr>
                          </w:p>
                          <w:p w14:paraId="3E2EF4E3" w14:textId="77777777" w:rsidR="00220DBE" w:rsidRDefault="00220DBE" w:rsidP="00220DBE">
                            <w:pPr>
                              <w:pStyle w:val="ListParagraph"/>
                              <w:rPr>
                                <w:b/>
                                <w:sz w:val="28"/>
                              </w:rPr>
                            </w:pPr>
                          </w:p>
                          <w:p w14:paraId="2A758108" w14:textId="77777777" w:rsidR="00220DBE" w:rsidRPr="00220DBE" w:rsidRDefault="00220DBE" w:rsidP="00220DBE">
                            <w:pPr>
                              <w:pStyle w:val="ListParagraph"/>
                              <w:rPr>
                                <w:b/>
                                <w:sz w:val="28"/>
                              </w:rPr>
                            </w:pPr>
                          </w:p>
                          <w:p w14:paraId="78E3DE34" w14:textId="77777777" w:rsidR="00220DBE" w:rsidRPr="00220DBE" w:rsidRDefault="00220DBE">
                            <w:pPr>
                              <w:rPr>
                                <w:b/>
                                <w:color w:val="31849B" w:themeColor="accent5" w:themeShade="BF"/>
                                <w:sz w:val="32"/>
                              </w:rPr>
                            </w:pPr>
                          </w:p>
                          <w:p w14:paraId="58D069F9" w14:textId="77777777" w:rsidR="00220DBE" w:rsidRPr="00220DBE" w:rsidRDefault="00220DBE">
                            <w:pPr>
                              <w:rPr>
                                <w:b/>
                                <w:color w:val="31849B" w:themeColor="accent5" w:themeShade="BF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266804" id="Text Box 8" o:spid="_x0000_s1031" type="#_x0000_t202" alt="&quot;&quot;" style="position:absolute;margin-left:.25pt;margin-top:2.4pt;width:481.9pt;height:197.85pt;z-index:251548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" fillcolor="white [3201]" strokecolor="white [3212]" strokeweight=".5pt">
                <v:textbox>
                  <w:txbxContent>
                    <w:p w14:paraId="5A2FBA3C" w14:textId="77777777" w:rsidR="00220DBE" w:rsidRPr="00F12D71" w:rsidRDefault="00220DBE" w:rsidP="009B6B4A">
                      <w:pPr>
                        <w:jc w:val="both"/>
                        <w:rPr>
                          <w:rFonts w:cs="Arial"/>
                          <w:b/>
                          <w:color w:val="00B050"/>
                          <w:sz w:val="40"/>
                        </w:rPr>
                      </w:pPr>
                      <w:r w:rsidRPr="00EF498A">
                        <w:rPr>
                          <w:rFonts w:cs="Arial"/>
                          <w:b/>
                          <w:color w:val="75BE43"/>
                          <w:sz w:val="40"/>
                        </w:rPr>
                        <w:t>How your records are used</w:t>
                      </w:r>
                    </w:p>
                    <w:p w14:paraId="740882E2" w14:textId="77777777" w:rsidR="00220DBE" w:rsidRPr="00F12D71" w:rsidRDefault="00220DBE" w:rsidP="009B6B4A">
                      <w:pPr>
                        <w:jc w:val="both"/>
                        <w:rPr>
                          <w:rFonts w:cs="Arial"/>
                          <w:b/>
                          <w:color w:val="31849B" w:themeColor="accent5" w:themeShade="BF"/>
                          <w:sz w:val="28"/>
                        </w:rPr>
                      </w:pPr>
                      <w:r w:rsidRPr="00F12D71">
                        <w:rPr>
                          <w:rFonts w:cs="Arial"/>
                          <w:b/>
                          <w:color w:val="31849B" w:themeColor="accent5" w:themeShade="BF"/>
                          <w:sz w:val="28"/>
                        </w:rPr>
                        <w:t>We use your records to:</w:t>
                      </w:r>
                    </w:p>
                    <w:p w14:paraId="0592184F" w14:textId="1ECF4D7A" w:rsidR="00220DBE" w:rsidRPr="00F12D71" w:rsidRDefault="00220DBE" w:rsidP="009B6B4A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jc w:val="both"/>
                        <w:rPr>
                          <w:rFonts w:cs="Arial"/>
                          <w:b/>
                          <w:sz w:val="28"/>
                        </w:rPr>
                      </w:pPr>
                      <w:r w:rsidRPr="00F12D71">
                        <w:rPr>
                          <w:rFonts w:cs="Arial"/>
                          <w:sz w:val="28"/>
                        </w:rPr>
                        <w:t>Provide a good basis for any treatment or advisory services we provide to you</w:t>
                      </w:r>
                      <w:r w:rsidR="006711E4">
                        <w:rPr>
                          <w:rFonts w:cs="Arial"/>
                          <w:sz w:val="28"/>
                        </w:rPr>
                        <w:t>.</w:t>
                      </w:r>
                    </w:p>
                    <w:p w14:paraId="50BB3A15" w14:textId="60A9936B" w:rsidR="00220DBE" w:rsidRPr="00F12D71" w:rsidRDefault="00220DBE" w:rsidP="009B6B4A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jc w:val="both"/>
                        <w:rPr>
                          <w:rFonts w:cs="Arial"/>
                          <w:b/>
                          <w:sz w:val="28"/>
                        </w:rPr>
                      </w:pPr>
                      <w:r w:rsidRPr="00F12D71">
                        <w:rPr>
                          <w:rFonts w:cs="Arial"/>
                          <w:sz w:val="28"/>
                        </w:rPr>
                        <w:t>Allow you to work with us when we provide treatment or advice</w:t>
                      </w:r>
                      <w:r w:rsidR="006711E4">
                        <w:rPr>
                          <w:rFonts w:cs="Arial"/>
                          <w:sz w:val="28"/>
                        </w:rPr>
                        <w:t>.</w:t>
                      </w:r>
                    </w:p>
                    <w:p w14:paraId="39B017FD" w14:textId="6489522D" w:rsidR="00220DBE" w:rsidRPr="00F12D71" w:rsidRDefault="00220DBE" w:rsidP="009B6B4A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jc w:val="both"/>
                        <w:rPr>
                          <w:rFonts w:cs="Arial"/>
                          <w:b/>
                          <w:sz w:val="28"/>
                        </w:rPr>
                      </w:pPr>
                      <w:r w:rsidRPr="00F12D71">
                        <w:rPr>
                          <w:rFonts w:cs="Arial"/>
                          <w:sz w:val="28"/>
                        </w:rPr>
                        <w:t>Make sure your treatment is safe and effective, and the advice we provide is appropriate and relevant to you</w:t>
                      </w:r>
                      <w:r w:rsidR="006711E4">
                        <w:rPr>
                          <w:rFonts w:cs="Arial"/>
                          <w:sz w:val="28"/>
                        </w:rPr>
                        <w:t>.</w:t>
                      </w:r>
                    </w:p>
                    <w:p w14:paraId="33950F04" w14:textId="032279A5" w:rsidR="00220DBE" w:rsidRPr="00F12D71" w:rsidRDefault="00220DBE" w:rsidP="009B6B4A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jc w:val="both"/>
                        <w:rPr>
                          <w:rFonts w:cs="Arial"/>
                          <w:b/>
                          <w:sz w:val="28"/>
                        </w:rPr>
                      </w:pPr>
                      <w:r w:rsidRPr="00F12D71">
                        <w:rPr>
                          <w:rFonts w:cs="Arial"/>
                          <w:sz w:val="28"/>
                        </w:rPr>
                        <w:t>Work effectively with others providing you with treatment or advice</w:t>
                      </w:r>
                      <w:r w:rsidR="006711E4">
                        <w:rPr>
                          <w:rFonts w:cs="Arial"/>
                          <w:sz w:val="28"/>
                        </w:rPr>
                        <w:t>.</w:t>
                      </w:r>
                    </w:p>
                    <w:p w14:paraId="786DD894" w14:textId="77777777" w:rsidR="00220DBE" w:rsidRDefault="00220DBE" w:rsidP="009B6B4A">
                      <w:pPr>
                        <w:pStyle w:val="ListParagraph"/>
                        <w:jc w:val="both"/>
                        <w:rPr>
                          <w:b/>
                          <w:sz w:val="28"/>
                        </w:rPr>
                      </w:pPr>
                    </w:p>
                    <w:p w14:paraId="291A9496" w14:textId="77777777" w:rsidR="00220DBE" w:rsidRDefault="00220DBE" w:rsidP="00220DBE">
                      <w:pPr>
                        <w:pStyle w:val="ListParagraph"/>
                        <w:rPr>
                          <w:b/>
                          <w:sz w:val="28"/>
                        </w:rPr>
                      </w:pPr>
                    </w:p>
                    <w:p w14:paraId="7BC30AD7" w14:textId="77777777" w:rsidR="00220DBE" w:rsidRDefault="00220DBE" w:rsidP="00220DBE">
                      <w:pPr>
                        <w:pStyle w:val="ListParagraph"/>
                        <w:rPr>
                          <w:b/>
                          <w:sz w:val="28"/>
                        </w:rPr>
                      </w:pPr>
                    </w:p>
                    <w:p w14:paraId="0483DDD5" w14:textId="77777777" w:rsidR="00220DBE" w:rsidRDefault="00220DBE" w:rsidP="00220DBE">
                      <w:pPr>
                        <w:pStyle w:val="ListParagraph"/>
                        <w:rPr>
                          <w:b/>
                          <w:sz w:val="28"/>
                        </w:rPr>
                      </w:pPr>
                    </w:p>
                    <w:p w14:paraId="51E1F471" w14:textId="77777777" w:rsidR="00220DBE" w:rsidRDefault="00220DBE" w:rsidP="00220DBE">
                      <w:pPr>
                        <w:pStyle w:val="ListParagraph"/>
                        <w:rPr>
                          <w:b/>
                          <w:sz w:val="28"/>
                        </w:rPr>
                      </w:pPr>
                    </w:p>
                    <w:p w14:paraId="646B7880" w14:textId="77777777" w:rsidR="00220DBE" w:rsidRDefault="00220DBE" w:rsidP="00220DBE">
                      <w:pPr>
                        <w:pStyle w:val="ListParagraph"/>
                        <w:rPr>
                          <w:b/>
                          <w:sz w:val="28"/>
                        </w:rPr>
                      </w:pPr>
                    </w:p>
                    <w:p w14:paraId="09FAC475" w14:textId="77777777" w:rsidR="00220DBE" w:rsidRDefault="00220DBE" w:rsidP="00220DBE">
                      <w:pPr>
                        <w:pStyle w:val="ListParagraph"/>
                        <w:rPr>
                          <w:b/>
                          <w:sz w:val="28"/>
                        </w:rPr>
                      </w:pPr>
                    </w:p>
                    <w:p w14:paraId="744F7CF0" w14:textId="77777777" w:rsidR="00220DBE" w:rsidRDefault="00220DBE" w:rsidP="00220DBE">
                      <w:pPr>
                        <w:pStyle w:val="ListParagraph"/>
                        <w:rPr>
                          <w:b/>
                          <w:sz w:val="28"/>
                        </w:rPr>
                      </w:pPr>
                    </w:p>
                    <w:p w14:paraId="28790B7C" w14:textId="77777777" w:rsidR="00220DBE" w:rsidRDefault="00220DBE" w:rsidP="00220DBE">
                      <w:pPr>
                        <w:pStyle w:val="ListParagraph"/>
                        <w:rPr>
                          <w:b/>
                          <w:sz w:val="28"/>
                        </w:rPr>
                      </w:pPr>
                    </w:p>
                    <w:p w14:paraId="46BA571C" w14:textId="77777777" w:rsidR="00220DBE" w:rsidRDefault="00220DBE" w:rsidP="00220DBE">
                      <w:pPr>
                        <w:pStyle w:val="ListParagraph"/>
                        <w:rPr>
                          <w:b/>
                          <w:sz w:val="28"/>
                        </w:rPr>
                      </w:pPr>
                    </w:p>
                    <w:p w14:paraId="75AC9673" w14:textId="77777777" w:rsidR="00220DBE" w:rsidRDefault="00220DBE" w:rsidP="00220DBE">
                      <w:pPr>
                        <w:pStyle w:val="ListParagraph"/>
                        <w:rPr>
                          <w:b/>
                          <w:sz w:val="28"/>
                        </w:rPr>
                      </w:pPr>
                    </w:p>
                    <w:p w14:paraId="7914AC57" w14:textId="77777777" w:rsidR="00220DBE" w:rsidRDefault="00220DBE" w:rsidP="00220DBE">
                      <w:pPr>
                        <w:pStyle w:val="ListParagraph"/>
                        <w:rPr>
                          <w:b/>
                          <w:sz w:val="28"/>
                        </w:rPr>
                      </w:pPr>
                    </w:p>
                    <w:p w14:paraId="29247B78" w14:textId="77777777" w:rsidR="00220DBE" w:rsidRDefault="00220DBE" w:rsidP="00220DBE">
                      <w:pPr>
                        <w:pStyle w:val="ListParagraph"/>
                        <w:rPr>
                          <w:b/>
                          <w:sz w:val="28"/>
                        </w:rPr>
                      </w:pPr>
                    </w:p>
                    <w:p w14:paraId="77A179CA" w14:textId="77777777" w:rsidR="00220DBE" w:rsidRDefault="00220DBE" w:rsidP="00220DBE">
                      <w:pPr>
                        <w:pStyle w:val="ListParagraph"/>
                        <w:rPr>
                          <w:b/>
                          <w:sz w:val="28"/>
                        </w:rPr>
                      </w:pPr>
                    </w:p>
                    <w:p w14:paraId="08CA3A5D" w14:textId="77777777" w:rsidR="00220DBE" w:rsidRDefault="00220DBE" w:rsidP="00220DBE">
                      <w:pPr>
                        <w:pStyle w:val="ListParagraph"/>
                        <w:rPr>
                          <w:b/>
                          <w:sz w:val="28"/>
                        </w:rPr>
                      </w:pPr>
                    </w:p>
                    <w:p w14:paraId="512DBE8D" w14:textId="77777777" w:rsidR="00220DBE" w:rsidRDefault="00220DBE" w:rsidP="00220DBE">
                      <w:pPr>
                        <w:pStyle w:val="ListParagraph"/>
                        <w:rPr>
                          <w:b/>
                          <w:sz w:val="28"/>
                        </w:rPr>
                      </w:pPr>
                    </w:p>
                    <w:p w14:paraId="62F40CF9" w14:textId="77777777" w:rsidR="00220DBE" w:rsidRDefault="00220DBE" w:rsidP="00220DBE">
                      <w:pPr>
                        <w:pStyle w:val="ListParagraph"/>
                        <w:rPr>
                          <w:b/>
                          <w:sz w:val="28"/>
                        </w:rPr>
                      </w:pPr>
                    </w:p>
                    <w:p w14:paraId="47A29FEC" w14:textId="77777777" w:rsidR="00220DBE" w:rsidRDefault="00220DBE" w:rsidP="00220DBE">
                      <w:pPr>
                        <w:pStyle w:val="ListParagraph"/>
                        <w:rPr>
                          <w:b/>
                          <w:sz w:val="28"/>
                        </w:rPr>
                      </w:pPr>
                    </w:p>
                    <w:p w14:paraId="44DDF70D" w14:textId="77777777" w:rsidR="00220DBE" w:rsidRDefault="00220DBE" w:rsidP="00220DBE">
                      <w:pPr>
                        <w:pStyle w:val="ListParagraph"/>
                        <w:rPr>
                          <w:b/>
                          <w:sz w:val="28"/>
                        </w:rPr>
                      </w:pPr>
                    </w:p>
                    <w:p w14:paraId="125B9128" w14:textId="77777777" w:rsidR="00220DBE" w:rsidRDefault="00220DBE" w:rsidP="00220DBE">
                      <w:pPr>
                        <w:pStyle w:val="ListParagraph"/>
                        <w:rPr>
                          <w:b/>
                          <w:sz w:val="28"/>
                        </w:rPr>
                      </w:pPr>
                    </w:p>
                    <w:p w14:paraId="5DDC606E" w14:textId="77777777" w:rsidR="00220DBE" w:rsidRDefault="00220DBE" w:rsidP="00220DBE">
                      <w:pPr>
                        <w:pStyle w:val="ListParagraph"/>
                        <w:rPr>
                          <w:b/>
                          <w:sz w:val="28"/>
                        </w:rPr>
                      </w:pPr>
                    </w:p>
                    <w:p w14:paraId="6A6C3EF0" w14:textId="77777777" w:rsidR="00220DBE" w:rsidRDefault="00220DBE" w:rsidP="00220DBE">
                      <w:pPr>
                        <w:pStyle w:val="ListParagraph"/>
                        <w:rPr>
                          <w:b/>
                          <w:sz w:val="28"/>
                        </w:rPr>
                      </w:pPr>
                    </w:p>
                    <w:p w14:paraId="55B77B5E" w14:textId="77777777" w:rsidR="00220DBE" w:rsidRDefault="00220DBE" w:rsidP="00220DBE">
                      <w:pPr>
                        <w:pStyle w:val="ListParagraph"/>
                        <w:rPr>
                          <w:b/>
                          <w:sz w:val="28"/>
                        </w:rPr>
                      </w:pPr>
                    </w:p>
                    <w:p w14:paraId="7B049A7D" w14:textId="77777777" w:rsidR="00220DBE" w:rsidRDefault="00220DBE" w:rsidP="00220DBE">
                      <w:pPr>
                        <w:pStyle w:val="ListParagraph"/>
                        <w:rPr>
                          <w:b/>
                          <w:sz w:val="28"/>
                        </w:rPr>
                      </w:pPr>
                    </w:p>
                    <w:p w14:paraId="7AA7A957" w14:textId="77777777" w:rsidR="00220DBE" w:rsidRDefault="00220DBE" w:rsidP="00220DBE">
                      <w:pPr>
                        <w:pStyle w:val="ListParagraph"/>
                        <w:rPr>
                          <w:b/>
                          <w:sz w:val="28"/>
                        </w:rPr>
                      </w:pPr>
                    </w:p>
                    <w:p w14:paraId="0D18593B" w14:textId="77777777" w:rsidR="00220DBE" w:rsidRDefault="00220DBE" w:rsidP="00220DBE">
                      <w:pPr>
                        <w:pStyle w:val="ListParagraph"/>
                        <w:rPr>
                          <w:b/>
                          <w:sz w:val="28"/>
                        </w:rPr>
                      </w:pPr>
                    </w:p>
                    <w:p w14:paraId="7A23F230" w14:textId="77777777" w:rsidR="00220DBE" w:rsidRDefault="00220DBE" w:rsidP="00220DBE">
                      <w:pPr>
                        <w:pStyle w:val="ListParagraph"/>
                        <w:rPr>
                          <w:b/>
                          <w:sz w:val="28"/>
                        </w:rPr>
                      </w:pPr>
                    </w:p>
                    <w:p w14:paraId="500F1FC3" w14:textId="77777777" w:rsidR="00220DBE" w:rsidRDefault="00220DBE" w:rsidP="00220DBE">
                      <w:pPr>
                        <w:pStyle w:val="ListParagraph"/>
                        <w:rPr>
                          <w:b/>
                          <w:sz w:val="28"/>
                        </w:rPr>
                      </w:pPr>
                    </w:p>
                    <w:p w14:paraId="6F424D49" w14:textId="77777777" w:rsidR="00220DBE" w:rsidRDefault="00220DBE" w:rsidP="00220DBE">
                      <w:pPr>
                        <w:pStyle w:val="ListParagraph"/>
                        <w:rPr>
                          <w:b/>
                          <w:sz w:val="28"/>
                        </w:rPr>
                      </w:pPr>
                    </w:p>
                    <w:p w14:paraId="5D9BD45E" w14:textId="77777777" w:rsidR="00220DBE" w:rsidRDefault="00220DBE" w:rsidP="00220DBE">
                      <w:pPr>
                        <w:pStyle w:val="ListParagraph"/>
                        <w:rPr>
                          <w:b/>
                          <w:sz w:val="28"/>
                        </w:rPr>
                      </w:pPr>
                    </w:p>
                    <w:p w14:paraId="3E2EF4E3" w14:textId="77777777" w:rsidR="00220DBE" w:rsidRDefault="00220DBE" w:rsidP="00220DBE">
                      <w:pPr>
                        <w:pStyle w:val="ListParagraph"/>
                        <w:rPr>
                          <w:b/>
                          <w:sz w:val="28"/>
                        </w:rPr>
                      </w:pPr>
                    </w:p>
                    <w:p w14:paraId="2A758108" w14:textId="77777777" w:rsidR="00220DBE" w:rsidRPr="00220DBE" w:rsidRDefault="00220DBE" w:rsidP="00220DBE">
                      <w:pPr>
                        <w:pStyle w:val="ListParagraph"/>
                        <w:rPr>
                          <w:b/>
                          <w:sz w:val="28"/>
                        </w:rPr>
                      </w:pPr>
                    </w:p>
                    <w:p w14:paraId="78E3DE34" w14:textId="77777777" w:rsidR="00220DBE" w:rsidRPr="00220DBE" w:rsidRDefault="00220DBE">
                      <w:pPr>
                        <w:rPr>
                          <w:b/>
                          <w:color w:val="31849B" w:themeColor="accent5" w:themeShade="BF"/>
                          <w:sz w:val="32"/>
                        </w:rPr>
                      </w:pPr>
                    </w:p>
                    <w:p w14:paraId="58D069F9" w14:textId="77777777" w:rsidR="00220DBE" w:rsidRPr="00220DBE" w:rsidRDefault="00220DBE">
                      <w:pPr>
                        <w:rPr>
                          <w:b/>
                          <w:color w:val="31849B" w:themeColor="accent5" w:themeShade="BF"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89089C2" w14:textId="12453C80" w:rsidR="00C62C89" w:rsidRDefault="00C62C89" w:rsidP="00C62C89">
      <w:pPr>
        <w:tabs>
          <w:tab w:val="left" w:pos="2340"/>
        </w:tabs>
      </w:pPr>
    </w:p>
    <w:p w14:paraId="0C01D596" w14:textId="14DDBF61" w:rsidR="00C62C89" w:rsidRDefault="00C62C89" w:rsidP="00C62C89">
      <w:pPr>
        <w:tabs>
          <w:tab w:val="left" w:pos="2340"/>
        </w:tabs>
      </w:pPr>
    </w:p>
    <w:p w14:paraId="3D6B8381" w14:textId="7DB2B4BD" w:rsidR="00C62C89" w:rsidRDefault="00C62C89" w:rsidP="00C62C89">
      <w:pPr>
        <w:tabs>
          <w:tab w:val="left" w:pos="2340"/>
        </w:tabs>
      </w:pPr>
    </w:p>
    <w:p w14:paraId="60A0C58D" w14:textId="0BFBC65A" w:rsidR="00C62C89" w:rsidRDefault="00C62C89" w:rsidP="00C62C89">
      <w:pPr>
        <w:tabs>
          <w:tab w:val="left" w:pos="2340"/>
        </w:tabs>
      </w:pPr>
    </w:p>
    <w:p w14:paraId="12C79C53" w14:textId="5BD951B7" w:rsidR="00C62C89" w:rsidRDefault="00C62C89" w:rsidP="00C62C89">
      <w:pPr>
        <w:tabs>
          <w:tab w:val="left" w:pos="2340"/>
        </w:tabs>
      </w:pPr>
    </w:p>
    <w:p w14:paraId="0EC4D76D" w14:textId="41278646" w:rsidR="00C62C89" w:rsidRDefault="00C62C89" w:rsidP="00C62C89">
      <w:pPr>
        <w:tabs>
          <w:tab w:val="left" w:pos="2340"/>
        </w:tabs>
      </w:pPr>
    </w:p>
    <w:p w14:paraId="308917B6" w14:textId="538B21C5" w:rsidR="00C62C89" w:rsidRDefault="00C62C89" w:rsidP="00C62C89">
      <w:pPr>
        <w:tabs>
          <w:tab w:val="left" w:pos="2340"/>
        </w:tabs>
      </w:pPr>
    </w:p>
    <w:p w14:paraId="165F73EA" w14:textId="2200AB1F" w:rsidR="00C62C89" w:rsidRDefault="00C62C89" w:rsidP="00C62C89">
      <w:pPr>
        <w:tabs>
          <w:tab w:val="left" w:pos="2340"/>
        </w:tabs>
      </w:pPr>
    </w:p>
    <w:p w14:paraId="6C831683" w14:textId="0EB19470" w:rsidR="002D29F2" w:rsidRDefault="006711E4" w:rsidP="006A3483">
      <w:pPr>
        <w:tabs>
          <w:tab w:val="left" w:pos="2340"/>
        </w:tabs>
        <w:ind w:left="360"/>
        <w:rPr>
          <w:sz w:val="28"/>
        </w:rPr>
      </w:pPr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526144" behindDoc="0" locked="0" layoutInCell="1" allowOverlap="1" wp14:anchorId="19F898FD" wp14:editId="16DC932D">
                <wp:simplePos x="0" y="0"/>
                <wp:positionH relativeFrom="column">
                  <wp:posOffset>3810</wp:posOffset>
                </wp:positionH>
                <wp:positionV relativeFrom="paragraph">
                  <wp:posOffset>13335</wp:posOffset>
                </wp:positionV>
                <wp:extent cx="6120000" cy="1047750"/>
                <wp:effectExtent l="0" t="0" r="14605" b="19050"/>
                <wp:wrapNone/>
                <wp:docPr id="7" name="Text Box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0000" cy="10477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accent5">
                              <a:lumMod val="20000"/>
                              <a:lumOff val="8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C2C51A" w14:textId="77777777" w:rsidR="00D813A5" w:rsidRPr="00F12D71" w:rsidRDefault="00D813A5">
                            <w:pPr>
                              <w:rPr>
                                <w:rFonts w:cs="Arial"/>
                                <w:b/>
                                <w:sz w:val="28"/>
                              </w:rPr>
                            </w:pPr>
                            <w:r w:rsidRPr="00F12D71">
                              <w:rPr>
                                <w:rFonts w:cs="Arial"/>
                                <w:b/>
                                <w:sz w:val="28"/>
                              </w:rPr>
                              <w:t>We follow NHS good practice and will:</w:t>
                            </w:r>
                          </w:p>
                          <w:p w14:paraId="08106DCF" w14:textId="79A04C19" w:rsidR="00D813A5" w:rsidRPr="00F12D71" w:rsidRDefault="00D813A5" w:rsidP="00D813A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cs="Arial"/>
                                <w:b/>
                                <w:sz w:val="32"/>
                              </w:rPr>
                            </w:pPr>
                            <w:r w:rsidRPr="00F12D71">
                              <w:rPr>
                                <w:rFonts w:cs="Arial"/>
                                <w:sz w:val="28"/>
                              </w:rPr>
                              <w:t>Discuss and agree with you what we are going to record about you</w:t>
                            </w:r>
                            <w:r w:rsidR="00AE3FB9">
                              <w:rPr>
                                <w:rFonts w:cs="Arial"/>
                                <w:sz w:val="28"/>
                              </w:rPr>
                              <w:t>.</w:t>
                            </w:r>
                          </w:p>
                          <w:p w14:paraId="79515F3C" w14:textId="69335CF8" w:rsidR="00D813A5" w:rsidRPr="00F12D71" w:rsidRDefault="00D813A5" w:rsidP="00D813A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cs="Arial"/>
                                <w:b/>
                                <w:sz w:val="32"/>
                              </w:rPr>
                            </w:pPr>
                            <w:r w:rsidRPr="00F12D71">
                              <w:rPr>
                                <w:rFonts w:cs="Arial"/>
                                <w:sz w:val="28"/>
                              </w:rPr>
                              <w:t xml:space="preserve">Show you what we have </w:t>
                            </w:r>
                            <w:r w:rsidR="00B6552A" w:rsidRPr="00F12D71">
                              <w:rPr>
                                <w:rFonts w:cs="Arial"/>
                                <w:sz w:val="28"/>
                              </w:rPr>
                              <w:t>recorded</w:t>
                            </w:r>
                            <w:r w:rsidR="00B6552A">
                              <w:rPr>
                                <w:rFonts w:cs="Arial"/>
                                <w:sz w:val="28"/>
                              </w:rPr>
                              <w:t xml:space="preserve"> if</w:t>
                            </w:r>
                            <w:r w:rsidRPr="00F12D71">
                              <w:rPr>
                                <w:rFonts w:cs="Arial"/>
                                <w:sz w:val="28"/>
                              </w:rPr>
                              <w:t xml:space="preserve"> you ask</w:t>
                            </w:r>
                            <w:r w:rsidR="00AE3FB9">
                              <w:rPr>
                                <w:rFonts w:cs="Arial"/>
                                <w:sz w:val="28"/>
                              </w:rPr>
                              <w:t>.</w:t>
                            </w:r>
                          </w:p>
                          <w:p w14:paraId="41BF741D" w14:textId="77777777" w:rsidR="00D813A5" w:rsidRPr="00F12D71" w:rsidRDefault="00D813A5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F898FD" id="Text Box 7" o:spid="_x0000_s1032" type="#_x0000_t202" alt="&quot;&quot;" style="position:absolute;left:0;text-align:left;margin-left:.3pt;margin-top:1.05pt;width:481.9pt;height:82.5pt;z-index:251526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" fillcolor="#daeef3 [664]" strokecolor="#daeef3 [664]" strokeweight=".5pt">
                <v:textbox>
                  <w:txbxContent>
                    <w:p w14:paraId="61C2C51A" w14:textId="77777777" w:rsidR="00D813A5" w:rsidRPr="00F12D71" w:rsidRDefault="00D813A5">
                      <w:pPr>
                        <w:rPr>
                          <w:rFonts w:cs="Arial"/>
                          <w:b/>
                          <w:sz w:val="28"/>
                        </w:rPr>
                      </w:pPr>
                      <w:r w:rsidRPr="00F12D71">
                        <w:rPr>
                          <w:rFonts w:cs="Arial"/>
                          <w:b/>
                          <w:sz w:val="28"/>
                        </w:rPr>
                        <w:t>We follow NHS good practice and will:</w:t>
                      </w:r>
                    </w:p>
                    <w:p w14:paraId="08106DCF" w14:textId="79A04C19" w:rsidR="00D813A5" w:rsidRPr="00F12D71" w:rsidRDefault="00D813A5" w:rsidP="00D813A5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cs="Arial"/>
                          <w:b/>
                          <w:sz w:val="32"/>
                        </w:rPr>
                      </w:pPr>
                      <w:r w:rsidRPr="00F12D71">
                        <w:rPr>
                          <w:rFonts w:cs="Arial"/>
                          <w:sz w:val="28"/>
                        </w:rPr>
                        <w:t>Discuss and agree with you what we are going to record about you</w:t>
                      </w:r>
                      <w:r w:rsidR="00AE3FB9">
                        <w:rPr>
                          <w:rFonts w:cs="Arial"/>
                          <w:sz w:val="28"/>
                        </w:rPr>
                        <w:t>.</w:t>
                      </w:r>
                    </w:p>
                    <w:p w14:paraId="79515F3C" w14:textId="69335CF8" w:rsidR="00D813A5" w:rsidRPr="00F12D71" w:rsidRDefault="00D813A5" w:rsidP="00D813A5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cs="Arial"/>
                          <w:b/>
                          <w:sz w:val="32"/>
                        </w:rPr>
                      </w:pPr>
                      <w:r w:rsidRPr="00F12D71">
                        <w:rPr>
                          <w:rFonts w:cs="Arial"/>
                          <w:sz w:val="28"/>
                        </w:rPr>
                        <w:t xml:space="preserve">Show you what we have </w:t>
                      </w:r>
                      <w:r w:rsidR="00B6552A" w:rsidRPr="00F12D71">
                        <w:rPr>
                          <w:rFonts w:cs="Arial"/>
                          <w:sz w:val="28"/>
                        </w:rPr>
                        <w:t>recorded</w:t>
                      </w:r>
                      <w:r w:rsidR="00B6552A">
                        <w:rPr>
                          <w:rFonts w:cs="Arial"/>
                          <w:sz w:val="28"/>
                        </w:rPr>
                        <w:t xml:space="preserve"> if</w:t>
                      </w:r>
                      <w:r w:rsidRPr="00F12D71">
                        <w:rPr>
                          <w:rFonts w:cs="Arial"/>
                          <w:sz w:val="28"/>
                        </w:rPr>
                        <w:t xml:space="preserve"> you ask</w:t>
                      </w:r>
                      <w:r w:rsidR="00AE3FB9">
                        <w:rPr>
                          <w:rFonts w:cs="Arial"/>
                          <w:sz w:val="28"/>
                        </w:rPr>
                        <w:t>.</w:t>
                      </w:r>
                    </w:p>
                    <w:p w14:paraId="41BF741D" w14:textId="77777777" w:rsidR="00D813A5" w:rsidRPr="00F12D71" w:rsidRDefault="00D813A5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C039752" w14:textId="030F5F7A" w:rsidR="002D29F2" w:rsidRDefault="002D29F2" w:rsidP="006A3483">
      <w:pPr>
        <w:tabs>
          <w:tab w:val="left" w:pos="2340"/>
        </w:tabs>
        <w:ind w:left="360"/>
        <w:rPr>
          <w:sz w:val="28"/>
        </w:rPr>
      </w:pPr>
    </w:p>
    <w:p w14:paraId="30D12F2F" w14:textId="06C7D21A" w:rsidR="002D29F2" w:rsidRDefault="00B6552A" w:rsidP="006A3483">
      <w:pPr>
        <w:tabs>
          <w:tab w:val="left" w:pos="2340"/>
        </w:tabs>
        <w:ind w:left="360"/>
        <w:rPr>
          <w:sz w:val="28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565056" behindDoc="0" locked="0" layoutInCell="1" allowOverlap="1" wp14:anchorId="586CD802" wp14:editId="2706F406">
                <wp:simplePos x="0" y="0"/>
                <wp:positionH relativeFrom="column">
                  <wp:posOffset>3810</wp:posOffset>
                </wp:positionH>
                <wp:positionV relativeFrom="paragraph">
                  <wp:posOffset>324705</wp:posOffset>
                </wp:positionV>
                <wp:extent cx="6120000" cy="3848100"/>
                <wp:effectExtent l="0" t="0" r="14605" b="19050"/>
                <wp:wrapNone/>
                <wp:docPr id="9" name="Text Box 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0000" cy="3848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21908C" w14:textId="77777777" w:rsidR="00C62C89" w:rsidRPr="00F12D71" w:rsidRDefault="00C62C89" w:rsidP="009B6B4A">
                            <w:pPr>
                              <w:jc w:val="both"/>
                              <w:rPr>
                                <w:rFonts w:cs="Arial"/>
                                <w:b/>
                                <w:color w:val="00B050"/>
                                <w:sz w:val="40"/>
                              </w:rPr>
                            </w:pPr>
                            <w:r w:rsidRPr="00EF498A">
                              <w:rPr>
                                <w:rFonts w:cs="Arial"/>
                                <w:b/>
                                <w:color w:val="75BE43"/>
                                <w:sz w:val="40"/>
                              </w:rPr>
                              <w:t>How we keep your records confidential</w:t>
                            </w:r>
                            <w:r w:rsidRPr="00F12D71">
                              <w:rPr>
                                <w:rFonts w:cs="Arial"/>
                                <w:b/>
                                <w:color w:val="00B050"/>
                                <w:sz w:val="40"/>
                              </w:rPr>
                              <w:t xml:space="preserve"> </w:t>
                            </w:r>
                          </w:p>
                          <w:p w14:paraId="45B3479D" w14:textId="77777777" w:rsidR="00C62C89" w:rsidRPr="00F12D71" w:rsidRDefault="00C62C89" w:rsidP="009B6B4A">
                            <w:pPr>
                              <w:jc w:val="both"/>
                              <w:rPr>
                                <w:rFonts w:cs="Arial"/>
                                <w:b/>
                                <w:color w:val="31849B" w:themeColor="accent5" w:themeShade="BF"/>
                                <w:sz w:val="28"/>
                              </w:rPr>
                            </w:pPr>
                            <w:r w:rsidRPr="00F12D71">
                              <w:rPr>
                                <w:rFonts w:cs="Arial"/>
                                <w:b/>
                                <w:color w:val="31849B" w:themeColor="accent5" w:themeShade="BF"/>
                                <w:sz w:val="28"/>
                              </w:rPr>
                              <w:t>We have a duty to:</w:t>
                            </w:r>
                          </w:p>
                          <w:p w14:paraId="09CF3C83" w14:textId="37A5D735" w:rsidR="00C62C89" w:rsidRPr="00F12D71" w:rsidRDefault="00C62C89" w:rsidP="009B6B4A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jc w:val="both"/>
                              <w:rPr>
                                <w:rFonts w:cs="Arial"/>
                                <w:color w:val="000000" w:themeColor="text1"/>
                                <w:sz w:val="28"/>
                              </w:rPr>
                            </w:pPr>
                            <w:r w:rsidRPr="00F12D71">
                              <w:rPr>
                                <w:rFonts w:cs="Arial"/>
                                <w:color w:val="000000" w:themeColor="text1"/>
                                <w:sz w:val="28"/>
                              </w:rPr>
                              <w:t>Maintain full and accurate records of the care we provide to you</w:t>
                            </w:r>
                            <w:r w:rsidR="00AE3FB9">
                              <w:rPr>
                                <w:rFonts w:cs="Arial"/>
                                <w:color w:val="000000" w:themeColor="text1"/>
                                <w:sz w:val="28"/>
                              </w:rPr>
                              <w:t>.</w:t>
                            </w:r>
                          </w:p>
                          <w:p w14:paraId="6E512556" w14:textId="703DDE00" w:rsidR="00C62C89" w:rsidRPr="00F12D71" w:rsidRDefault="00C62C89" w:rsidP="009B6B4A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jc w:val="both"/>
                              <w:rPr>
                                <w:rFonts w:cs="Arial"/>
                                <w:color w:val="000000" w:themeColor="text1"/>
                                <w:sz w:val="28"/>
                              </w:rPr>
                            </w:pPr>
                            <w:r w:rsidRPr="00F12D71">
                              <w:rPr>
                                <w:rFonts w:cs="Arial"/>
                                <w:color w:val="000000" w:themeColor="text1"/>
                                <w:sz w:val="28"/>
                              </w:rPr>
                              <w:t>Keep records about you confidential, safe, secure, accurate and up to date</w:t>
                            </w:r>
                            <w:r w:rsidR="00AE3FB9">
                              <w:rPr>
                                <w:rFonts w:cs="Arial"/>
                                <w:color w:val="000000" w:themeColor="text1"/>
                                <w:sz w:val="28"/>
                              </w:rPr>
                              <w:t>.</w:t>
                            </w:r>
                          </w:p>
                          <w:p w14:paraId="3A12337A" w14:textId="77777777" w:rsidR="00C62C89" w:rsidRPr="00F12D71" w:rsidRDefault="00C62C89" w:rsidP="009B6B4A">
                            <w:pPr>
                              <w:jc w:val="both"/>
                              <w:rPr>
                                <w:rFonts w:cs="Arial"/>
                                <w:b/>
                                <w:color w:val="31849B" w:themeColor="accent5" w:themeShade="BF"/>
                                <w:sz w:val="28"/>
                              </w:rPr>
                            </w:pPr>
                            <w:r w:rsidRPr="00F12D71">
                              <w:rPr>
                                <w:rFonts w:cs="Arial"/>
                                <w:b/>
                                <w:color w:val="31849B" w:themeColor="accent5" w:themeShade="BF"/>
                                <w:sz w:val="28"/>
                              </w:rPr>
                              <w:t>We will not share information that identifies you for any other reason, unless:</w:t>
                            </w:r>
                          </w:p>
                          <w:p w14:paraId="674DA410" w14:textId="107A865C" w:rsidR="00C62C89" w:rsidRPr="00F12D71" w:rsidRDefault="00C62C89" w:rsidP="009B6B4A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jc w:val="both"/>
                              <w:rPr>
                                <w:rFonts w:cs="Arial"/>
                                <w:sz w:val="28"/>
                              </w:rPr>
                            </w:pPr>
                            <w:r w:rsidRPr="00F12D71">
                              <w:rPr>
                                <w:rFonts w:cs="Arial"/>
                                <w:sz w:val="28"/>
                              </w:rPr>
                              <w:t>You ask us to do so</w:t>
                            </w:r>
                            <w:r w:rsidR="00AE3FB9">
                              <w:rPr>
                                <w:rFonts w:cs="Arial"/>
                                <w:sz w:val="28"/>
                              </w:rPr>
                              <w:t>.</w:t>
                            </w:r>
                          </w:p>
                          <w:p w14:paraId="289BE45D" w14:textId="4A22C839" w:rsidR="00C62C89" w:rsidRPr="00F12D71" w:rsidRDefault="00C62C89" w:rsidP="009B6B4A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jc w:val="both"/>
                              <w:rPr>
                                <w:rFonts w:cs="Arial"/>
                                <w:sz w:val="28"/>
                              </w:rPr>
                            </w:pPr>
                            <w:r w:rsidRPr="00F12D71">
                              <w:rPr>
                                <w:rFonts w:cs="Arial"/>
                                <w:sz w:val="28"/>
                              </w:rPr>
                              <w:t>We ask</w:t>
                            </w:r>
                            <w:r w:rsidR="00AE3FB9">
                              <w:rPr>
                                <w:rFonts w:cs="Arial"/>
                                <w:sz w:val="28"/>
                              </w:rPr>
                              <w:t>,</w:t>
                            </w:r>
                            <w:r w:rsidRPr="00F12D71">
                              <w:rPr>
                                <w:rFonts w:cs="Arial"/>
                                <w:sz w:val="28"/>
                              </w:rPr>
                              <w:t xml:space="preserve"> and you give us</w:t>
                            </w:r>
                            <w:r w:rsidR="00AE3FB9">
                              <w:rPr>
                                <w:rFonts w:cs="Arial"/>
                                <w:sz w:val="28"/>
                              </w:rPr>
                              <w:t>,</w:t>
                            </w:r>
                            <w:r w:rsidRPr="00F12D71">
                              <w:rPr>
                                <w:rFonts w:cs="Arial"/>
                                <w:sz w:val="28"/>
                              </w:rPr>
                              <w:t xml:space="preserve"> specific permission</w:t>
                            </w:r>
                            <w:r w:rsidR="00AE3FB9">
                              <w:rPr>
                                <w:rFonts w:cs="Arial"/>
                                <w:sz w:val="28"/>
                              </w:rPr>
                              <w:t>.</w:t>
                            </w:r>
                          </w:p>
                          <w:p w14:paraId="7F94827F" w14:textId="7335077D" w:rsidR="00C62C89" w:rsidRPr="00F12D71" w:rsidRDefault="00C62C89" w:rsidP="009B6B4A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jc w:val="both"/>
                              <w:rPr>
                                <w:rFonts w:cs="Arial"/>
                                <w:sz w:val="28"/>
                              </w:rPr>
                            </w:pPr>
                            <w:r w:rsidRPr="00F12D71">
                              <w:rPr>
                                <w:rFonts w:cs="Arial"/>
                                <w:sz w:val="28"/>
                              </w:rPr>
                              <w:t xml:space="preserve">We </w:t>
                            </w:r>
                            <w:r w:rsidR="00AE3FB9" w:rsidRPr="00F12D71">
                              <w:rPr>
                                <w:rFonts w:cs="Arial"/>
                                <w:sz w:val="28"/>
                              </w:rPr>
                              <w:t>must</w:t>
                            </w:r>
                            <w:r w:rsidRPr="00F12D71">
                              <w:rPr>
                                <w:rFonts w:cs="Arial"/>
                                <w:sz w:val="28"/>
                              </w:rPr>
                              <w:t xml:space="preserve"> do this by law</w:t>
                            </w:r>
                            <w:r w:rsidR="00AE3FB9">
                              <w:rPr>
                                <w:rFonts w:cs="Arial"/>
                                <w:sz w:val="28"/>
                              </w:rPr>
                              <w:t>.</w:t>
                            </w:r>
                          </w:p>
                          <w:p w14:paraId="7F5F439C" w14:textId="7F6304F8" w:rsidR="00C62C89" w:rsidRPr="00F12D71" w:rsidRDefault="00C62C89" w:rsidP="009B6B4A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jc w:val="both"/>
                              <w:rPr>
                                <w:rFonts w:cs="Arial"/>
                                <w:sz w:val="28"/>
                              </w:rPr>
                            </w:pPr>
                            <w:r w:rsidRPr="00F12D71">
                              <w:rPr>
                                <w:rFonts w:cs="Arial"/>
                                <w:sz w:val="28"/>
                              </w:rPr>
                              <w:t>We have special permission because we believe that the reasons for sharing are so important that they override our obligation of confidentiality (e.g.</w:t>
                            </w:r>
                            <w:r w:rsidR="00AE3FB9">
                              <w:rPr>
                                <w:rFonts w:cs="Arial"/>
                                <w:sz w:val="28"/>
                              </w:rPr>
                              <w:t>,</w:t>
                            </w:r>
                            <w:r w:rsidRPr="00F12D71">
                              <w:rPr>
                                <w:rFonts w:cs="Arial"/>
                                <w:sz w:val="28"/>
                              </w:rPr>
                              <w:t xml:space="preserve"> to prevent someone from being seriously harmed)</w:t>
                            </w:r>
                            <w:r w:rsidR="00AE3FB9">
                              <w:rPr>
                                <w:rFonts w:cs="Arial"/>
                                <w:sz w:val="28"/>
                              </w:rPr>
                              <w:t>.</w:t>
                            </w:r>
                          </w:p>
                          <w:p w14:paraId="04B1B315" w14:textId="14C2917C" w:rsidR="00C62C89" w:rsidRPr="00F12D71" w:rsidRDefault="00C62C89" w:rsidP="009B6B4A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color w:val="31849B" w:themeColor="accent5" w:themeShade="BF"/>
                                <w:sz w:val="28"/>
                              </w:rPr>
                            </w:pPr>
                            <w:r w:rsidRPr="00601F33">
                              <w:rPr>
                                <w:rFonts w:cs="Arial"/>
                                <w:b/>
                                <w:color w:val="31849B" w:themeColor="accent5" w:themeShade="BF"/>
                                <w:sz w:val="28"/>
                              </w:rPr>
                              <w:t>Our guiding principle is that we are holding your records in strict</w:t>
                            </w:r>
                            <w:r w:rsidRPr="00F12D71">
                              <w:rPr>
                                <w:rFonts w:ascii="Arial" w:hAnsi="Arial" w:cs="Arial"/>
                                <w:b/>
                                <w:color w:val="31849B" w:themeColor="accent5" w:themeShade="BF"/>
                                <w:sz w:val="28"/>
                              </w:rPr>
                              <w:t xml:space="preserve"> </w:t>
                            </w:r>
                            <w:r w:rsidRPr="00601F33">
                              <w:rPr>
                                <w:rFonts w:cs="Arial"/>
                                <w:b/>
                                <w:color w:val="31849B" w:themeColor="accent5" w:themeShade="BF"/>
                                <w:sz w:val="28"/>
                              </w:rPr>
                              <w:t>confidence</w:t>
                            </w:r>
                            <w:r w:rsidR="00AE3FB9">
                              <w:rPr>
                                <w:rFonts w:cs="Arial"/>
                                <w:b/>
                                <w:color w:val="31849B" w:themeColor="accent5" w:themeShade="BF"/>
                                <w:sz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6CD802" id="Text Box 9" o:spid="_x0000_s1033" type="#_x0000_t202" alt="&quot;&quot;" style="position:absolute;left:0;text-align:left;margin-left:.3pt;margin-top:25.55pt;width:481.9pt;height:303pt;z-index:251565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" fillcolor="white [3201]" strokecolor="white [3212]" strokeweight=".5pt">
                <v:textbox>
                  <w:txbxContent>
                    <w:p w14:paraId="7F21908C" w14:textId="77777777" w:rsidR="00C62C89" w:rsidRPr="00F12D71" w:rsidRDefault="00C62C89" w:rsidP="009B6B4A">
                      <w:pPr>
                        <w:jc w:val="both"/>
                        <w:rPr>
                          <w:rFonts w:cs="Arial"/>
                          <w:b/>
                          <w:color w:val="00B050"/>
                          <w:sz w:val="40"/>
                        </w:rPr>
                      </w:pPr>
                      <w:r w:rsidRPr="00EF498A">
                        <w:rPr>
                          <w:rFonts w:cs="Arial"/>
                          <w:b/>
                          <w:color w:val="75BE43"/>
                          <w:sz w:val="40"/>
                        </w:rPr>
                        <w:t>How we keep your records confidential</w:t>
                      </w:r>
                      <w:r w:rsidRPr="00F12D71">
                        <w:rPr>
                          <w:rFonts w:cs="Arial"/>
                          <w:b/>
                          <w:color w:val="00B050"/>
                          <w:sz w:val="40"/>
                        </w:rPr>
                        <w:t xml:space="preserve"> </w:t>
                      </w:r>
                    </w:p>
                    <w:p w14:paraId="45B3479D" w14:textId="77777777" w:rsidR="00C62C89" w:rsidRPr="00F12D71" w:rsidRDefault="00C62C89" w:rsidP="009B6B4A">
                      <w:pPr>
                        <w:jc w:val="both"/>
                        <w:rPr>
                          <w:rFonts w:cs="Arial"/>
                          <w:b/>
                          <w:color w:val="31849B" w:themeColor="accent5" w:themeShade="BF"/>
                          <w:sz w:val="28"/>
                        </w:rPr>
                      </w:pPr>
                      <w:r w:rsidRPr="00F12D71">
                        <w:rPr>
                          <w:rFonts w:cs="Arial"/>
                          <w:b/>
                          <w:color w:val="31849B" w:themeColor="accent5" w:themeShade="BF"/>
                          <w:sz w:val="28"/>
                        </w:rPr>
                        <w:t>We have a duty to:</w:t>
                      </w:r>
                    </w:p>
                    <w:p w14:paraId="09CF3C83" w14:textId="37A5D735" w:rsidR="00C62C89" w:rsidRPr="00F12D71" w:rsidRDefault="00C62C89" w:rsidP="009B6B4A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jc w:val="both"/>
                        <w:rPr>
                          <w:rFonts w:cs="Arial"/>
                          <w:color w:val="000000" w:themeColor="text1"/>
                          <w:sz w:val="28"/>
                        </w:rPr>
                      </w:pPr>
                      <w:r w:rsidRPr="00F12D71">
                        <w:rPr>
                          <w:rFonts w:cs="Arial"/>
                          <w:color w:val="000000" w:themeColor="text1"/>
                          <w:sz w:val="28"/>
                        </w:rPr>
                        <w:t>Maintain full and accurate records of the care we provide to you</w:t>
                      </w:r>
                      <w:r w:rsidR="00AE3FB9">
                        <w:rPr>
                          <w:rFonts w:cs="Arial"/>
                          <w:color w:val="000000" w:themeColor="text1"/>
                          <w:sz w:val="28"/>
                        </w:rPr>
                        <w:t>.</w:t>
                      </w:r>
                    </w:p>
                    <w:p w14:paraId="6E512556" w14:textId="703DDE00" w:rsidR="00C62C89" w:rsidRPr="00F12D71" w:rsidRDefault="00C62C89" w:rsidP="009B6B4A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jc w:val="both"/>
                        <w:rPr>
                          <w:rFonts w:cs="Arial"/>
                          <w:color w:val="000000" w:themeColor="text1"/>
                          <w:sz w:val="28"/>
                        </w:rPr>
                      </w:pPr>
                      <w:r w:rsidRPr="00F12D71">
                        <w:rPr>
                          <w:rFonts w:cs="Arial"/>
                          <w:color w:val="000000" w:themeColor="text1"/>
                          <w:sz w:val="28"/>
                        </w:rPr>
                        <w:t>Keep records about you confidential, safe, secure, accurate and up to date</w:t>
                      </w:r>
                      <w:r w:rsidR="00AE3FB9">
                        <w:rPr>
                          <w:rFonts w:cs="Arial"/>
                          <w:color w:val="000000" w:themeColor="text1"/>
                          <w:sz w:val="28"/>
                        </w:rPr>
                        <w:t>.</w:t>
                      </w:r>
                    </w:p>
                    <w:p w14:paraId="3A12337A" w14:textId="77777777" w:rsidR="00C62C89" w:rsidRPr="00F12D71" w:rsidRDefault="00C62C89" w:rsidP="009B6B4A">
                      <w:pPr>
                        <w:jc w:val="both"/>
                        <w:rPr>
                          <w:rFonts w:cs="Arial"/>
                          <w:b/>
                          <w:color w:val="31849B" w:themeColor="accent5" w:themeShade="BF"/>
                          <w:sz w:val="28"/>
                        </w:rPr>
                      </w:pPr>
                      <w:r w:rsidRPr="00F12D71">
                        <w:rPr>
                          <w:rFonts w:cs="Arial"/>
                          <w:b/>
                          <w:color w:val="31849B" w:themeColor="accent5" w:themeShade="BF"/>
                          <w:sz w:val="28"/>
                        </w:rPr>
                        <w:t>We will not share information that identifies you for any other reason, unless:</w:t>
                      </w:r>
                    </w:p>
                    <w:p w14:paraId="674DA410" w14:textId="107A865C" w:rsidR="00C62C89" w:rsidRPr="00F12D71" w:rsidRDefault="00C62C89" w:rsidP="009B6B4A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jc w:val="both"/>
                        <w:rPr>
                          <w:rFonts w:cs="Arial"/>
                          <w:sz w:val="28"/>
                        </w:rPr>
                      </w:pPr>
                      <w:r w:rsidRPr="00F12D71">
                        <w:rPr>
                          <w:rFonts w:cs="Arial"/>
                          <w:sz w:val="28"/>
                        </w:rPr>
                        <w:t>You ask us to do so</w:t>
                      </w:r>
                      <w:r w:rsidR="00AE3FB9">
                        <w:rPr>
                          <w:rFonts w:cs="Arial"/>
                          <w:sz w:val="28"/>
                        </w:rPr>
                        <w:t>.</w:t>
                      </w:r>
                    </w:p>
                    <w:p w14:paraId="289BE45D" w14:textId="4A22C839" w:rsidR="00C62C89" w:rsidRPr="00F12D71" w:rsidRDefault="00C62C89" w:rsidP="009B6B4A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jc w:val="both"/>
                        <w:rPr>
                          <w:rFonts w:cs="Arial"/>
                          <w:sz w:val="28"/>
                        </w:rPr>
                      </w:pPr>
                      <w:r w:rsidRPr="00F12D71">
                        <w:rPr>
                          <w:rFonts w:cs="Arial"/>
                          <w:sz w:val="28"/>
                        </w:rPr>
                        <w:t>We ask</w:t>
                      </w:r>
                      <w:r w:rsidR="00AE3FB9">
                        <w:rPr>
                          <w:rFonts w:cs="Arial"/>
                          <w:sz w:val="28"/>
                        </w:rPr>
                        <w:t>,</w:t>
                      </w:r>
                      <w:r w:rsidRPr="00F12D71">
                        <w:rPr>
                          <w:rFonts w:cs="Arial"/>
                          <w:sz w:val="28"/>
                        </w:rPr>
                        <w:t xml:space="preserve"> and you give us</w:t>
                      </w:r>
                      <w:r w:rsidR="00AE3FB9">
                        <w:rPr>
                          <w:rFonts w:cs="Arial"/>
                          <w:sz w:val="28"/>
                        </w:rPr>
                        <w:t>,</w:t>
                      </w:r>
                      <w:r w:rsidRPr="00F12D71">
                        <w:rPr>
                          <w:rFonts w:cs="Arial"/>
                          <w:sz w:val="28"/>
                        </w:rPr>
                        <w:t xml:space="preserve"> specific permission</w:t>
                      </w:r>
                      <w:r w:rsidR="00AE3FB9">
                        <w:rPr>
                          <w:rFonts w:cs="Arial"/>
                          <w:sz w:val="28"/>
                        </w:rPr>
                        <w:t>.</w:t>
                      </w:r>
                    </w:p>
                    <w:p w14:paraId="7F94827F" w14:textId="7335077D" w:rsidR="00C62C89" w:rsidRPr="00F12D71" w:rsidRDefault="00C62C89" w:rsidP="009B6B4A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jc w:val="both"/>
                        <w:rPr>
                          <w:rFonts w:cs="Arial"/>
                          <w:sz w:val="28"/>
                        </w:rPr>
                      </w:pPr>
                      <w:r w:rsidRPr="00F12D71">
                        <w:rPr>
                          <w:rFonts w:cs="Arial"/>
                          <w:sz w:val="28"/>
                        </w:rPr>
                        <w:t xml:space="preserve">We </w:t>
                      </w:r>
                      <w:r w:rsidR="00AE3FB9" w:rsidRPr="00F12D71">
                        <w:rPr>
                          <w:rFonts w:cs="Arial"/>
                          <w:sz w:val="28"/>
                        </w:rPr>
                        <w:t>must</w:t>
                      </w:r>
                      <w:r w:rsidRPr="00F12D71">
                        <w:rPr>
                          <w:rFonts w:cs="Arial"/>
                          <w:sz w:val="28"/>
                        </w:rPr>
                        <w:t xml:space="preserve"> do this by law</w:t>
                      </w:r>
                      <w:r w:rsidR="00AE3FB9">
                        <w:rPr>
                          <w:rFonts w:cs="Arial"/>
                          <w:sz w:val="28"/>
                        </w:rPr>
                        <w:t>.</w:t>
                      </w:r>
                    </w:p>
                    <w:p w14:paraId="7F5F439C" w14:textId="7F6304F8" w:rsidR="00C62C89" w:rsidRPr="00F12D71" w:rsidRDefault="00C62C89" w:rsidP="009B6B4A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jc w:val="both"/>
                        <w:rPr>
                          <w:rFonts w:cs="Arial"/>
                          <w:sz w:val="28"/>
                        </w:rPr>
                      </w:pPr>
                      <w:r w:rsidRPr="00F12D71">
                        <w:rPr>
                          <w:rFonts w:cs="Arial"/>
                          <w:sz w:val="28"/>
                        </w:rPr>
                        <w:t>We have special permission because we believe that the reasons for sharing are so important that they override our obligation of confidentiality (e.g.</w:t>
                      </w:r>
                      <w:r w:rsidR="00AE3FB9">
                        <w:rPr>
                          <w:rFonts w:cs="Arial"/>
                          <w:sz w:val="28"/>
                        </w:rPr>
                        <w:t>,</w:t>
                      </w:r>
                      <w:r w:rsidRPr="00F12D71">
                        <w:rPr>
                          <w:rFonts w:cs="Arial"/>
                          <w:sz w:val="28"/>
                        </w:rPr>
                        <w:t xml:space="preserve"> to prevent someone from being seriously harmed)</w:t>
                      </w:r>
                      <w:r w:rsidR="00AE3FB9">
                        <w:rPr>
                          <w:rFonts w:cs="Arial"/>
                          <w:sz w:val="28"/>
                        </w:rPr>
                        <w:t>.</w:t>
                      </w:r>
                    </w:p>
                    <w:p w14:paraId="04B1B315" w14:textId="14C2917C" w:rsidR="00C62C89" w:rsidRPr="00F12D71" w:rsidRDefault="00C62C89" w:rsidP="009B6B4A">
                      <w:pPr>
                        <w:jc w:val="both"/>
                        <w:rPr>
                          <w:rFonts w:ascii="Arial" w:hAnsi="Arial" w:cs="Arial"/>
                          <w:b/>
                          <w:color w:val="31849B" w:themeColor="accent5" w:themeShade="BF"/>
                          <w:sz w:val="28"/>
                        </w:rPr>
                      </w:pPr>
                      <w:r w:rsidRPr="00601F33">
                        <w:rPr>
                          <w:rFonts w:cs="Arial"/>
                          <w:b/>
                          <w:color w:val="31849B" w:themeColor="accent5" w:themeShade="BF"/>
                          <w:sz w:val="28"/>
                        </w:rPr>
                        <w:t>Our guiding principle is that we are holding your records in strict</w:t>
                      </w:r>
                      <w:r w:rsidRPr="00F12D71">
                        <w:rPr>
                          <w:rFonts w:ascii="Arial" w:hAnsi="Arial" w:cs="Arial"/>
                          <w:b/>
                          <w:color w:val="31849B" w:themeColor="accent5" w:themeShade="BF"/>
                          <w:sz w:val="28"/>
                        </w:rPr>
                        <w:t xml:space="preserve"> </w:t>
                      </w:r>
                      <w:r w:rsidRPr="00601F33">
                        <w:rPr>
                          <w:rFonts w:cs="Arial"/>
                          <w:b/>
                          <w:color w:val="31849B" w:themeColor="accent5" w:themeShade="BF"/>
                          <w:sz w:val="28"/>
                        </w:rPr>
                        <w:t>confidence</w:t>
                      </w:r>
                      <w:r w:rsidR="00AE3FB9">
                        <w:rPr>
                          <w:rFonts w:cs="Arial"/>
                          <w:b/>
                          <w:color w:val="31849B" w:themeColor="accent5" w:themeShade="BF"/>
                          <w:sz w:val="2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640BE46E" w14:textId="5236437C" w:rsidR="006A3483" w:rsidRDefault="006A3483" w:rsidP="006A3483">
      <w:pPr>
        <w:tabs>
          <w:tab w:val="left" w:pos="2340"/>
        </w:tabs>
        <w:ind w:left="360"/>
        <w:rPr>
          <w:sz w:val="28"/>
        </w:rPr>
      </w:pPr>
    </w:p>
    <w:p w14:paraId="37473F4E" w14:textId="288CD735" w:rsidR="006A3483" w:rsidRDefault="006A3483" w:rsidP="006A3483">
      <w:pPr>
        <w:tabs>
          <w:tab w:val="left" w:pos="2340"/>
        </w:tabs>
        <w:ind w:left="360"/>
        <w:rPr>
          <w:sz w:val="28"/>
        </w:rPr>
      </w:pPr>
    </w:p>
    <w:p w14:paraId="43546A07" w14:textId="2DA05AB8" w:rsidR="006A3483" w:rsidRDefault="006A3483" w:rsidP="006A3483">
      <w:pPr>
        <w:tabs>
          <w:tab w:val="left" w:pos="2340"/>
        </w:tabs>
        <w:ind w:left="360"/>
        <w:rPr>
          <w:sz w:val="28"/>
        </w:rPr>
      </w:pPr>
    </w:p>
    <w:p w14:paraId="18746E74" w14:textId="7E5E235B" w:rsidR="006A3483" w:rsidRDefault="006A3483" w:rsidP="006A3483">
      <w:pPr>
        <w:tabs>
          <w:tab w:val="left" w:pos="2340"/>
        </w:tabs>
        <w:ind w:left="360"/>
        <w:rPr>
          <w:sz w:val="28"/>
        </w:rPr>
      </w:pPr>
    </w:p>
    <w:p w14:paraId="45BE1ECC" w14:textId="4E322A58" w:rsidR="006A3483" w:rsidRDefault="006A3483" w:rsidP="006A3483">
      <w:pPr>
        <w:tabs>
          <w:tab w:val="left" w:pos="2340"/>
        </w:tabs>
        <w:ind w:left="360"/>
        <w:rPr>
          <w:sz w:val="28"/>
        </w:rPr>
      </w:pPr>
    </w:p>
    <w:p w14:paraId="29B05CF7" w14:textId="6DDC14DA" w:rsidR="006A3483" w:rsidRDefault="006A3483" w:rsidP="006A3483">
      <w:pPr>
        <w:tabs>
          <w:tab w:val="left" w:pos="2340"/>
        </w:tabs>
        <w:ind w:left="360"/>
        <w:rPr>
          <w:sz w:val="28"/>
        </w:rPr>
      </w:pPr>
    </w:p>
    <w:p w14:paraId="6DEB35F0" w14:textId="38042C9E" w:rsidR="006A3483" w:rsidRDefault="006A3483" w:rsidP="006A3483">
      <w:pPr>
        <w:tabs>
          <w:tab w:val="left" w:pos="2340"/>
        </w:tabs>
        <w:ind w:left="360"/>
        <w:rPr>
          <w:sz w:val="28"/>
        </w:rPr>
      </w:pPr>
    </w:p>
    <w:p w14:paraId="73811997" w14:textId="6FE35C70" w:rsidR="006A3483" w:rsidRDefault="006A3483" w:rsidP="006A3483">
      <w:pPr>
        <w:tabs>
          <w:tab w:val="left" w:pos="2340"/>
        </w:tabs>
        <w:ind w:left="360"/>
        <w:rPr>
          <w:sz w:val="28"/>
        </w:rPr>
      </w:pPr>
    </w:p>
    <w:p w14:paraId="3ABFBB27" w14:textId="621D57DF" w:rsidR="006A3483" w:rsidRDefault="006A3483" w:rsidP="006A3483">
      <w:pPr>
        <w:tabs>
          <w:tab w:val="left" w:pos="2340"/>
        </w:tabs>
        <w:ind w:left="360"/>
        <w:rPr>
          <w:sz w:val="28"/>
        </w:rPr>
      </w:pPr>
    </w:p>
    <w:p w14:paraId="687BA666" w14:textId="1FAC4D1A" w:rsidR="006A3483" w:rsidRDefault="00B6552A" w:rsidP="006A3483">
      <w:pPr>
        <w:tabs>
          <w:tab w:val="left" w:pos="2340"/>
        </w:tabs>
        <w:ind w:left="360"/>
        <w:rPr>
          <w:sz w:val="28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574272" behindDoc="0" locked="0" layoutInCell="1" allowOverlap="1" wp14:anchorId="56F04A84" wp14:editId="50CC5961">
                <wp:simplePos x="0" y="0"/>
                <wp:positionH relativeFrom="column">
                  <wp:posOffset>3479</wp:posOffset>
                </wp:positionH>
                <wp:positionV relativeFrom="paragraph">
                  <wp:posOffset>366285</wp:posOffset>
                </wp:positionV>
                <wp:extent cx="6120000" cy="3832528"/>
                <wp:effectExtent l="0" t="0" r="14605" b="15875"/>
                <wp:wrapNone/>
                <wp:docPr id="11" name="Text Box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0000" cy="383252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A6B29E" w14:textId="77777777" w:rsidR="00054672" w:rsidRPr="009B6B4A" w:rsidRDefault="00054672" w:rsidP="009B6B4A">
                            <w:pPr>
                              <w:jc w:val="both"/>
                              <w:rPr>
                                <w:b/>
                                <w:color w:val="00B050"/>
                                <w:sz w:val="40"/>
                              </w:rPr>
                            </w:pPr>
                            <w:r w:rsidRPr="00EF498A">
                              <w:rPr>
                                <w:b/>
                                <w:color w:val="75BE43"/>
                                <w:sz w:val="40"/>
                              </w:rPr>
                              <w:t>Your Rights</w:t>
                            </w:r>
                          </w:p>
                          <w:p w14:paraId="6E1F2FE3" w14:textId="50BD3181" w:rsidR="00054672" w:rsidRDefault="00054672" w:rsidP="009B6B4A">
                            <w:pPr>
                              <w:jc w:val="both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You have the right to confidentiality under the </w:t>
                            </w:r>
                            <w:r w:rsidR="00B6552A" w:rsidRPr="00B6552A">
                              <w:rPr>
                                <w:sz w:val="28"/>
                              </w:rPr>
                              <w:t xml:space="preserve">Data Protection Act 1998 (DPA), the </w:t>
                            </w:r>
                            <w:bookmarkStart w:id="0" w:name="_Hlk166569428"/>
                            <w:r w:rsidR="00B6552A" w:rsidRPr="00B6552A">
                              <w:rPr>
                                <w:sz w:val="28"/>
                              </w:rPr>
                              <w:t>General Data Protection Regulation (GDPR) 2018</w:t>
                            </w:r>
                            <w:bookmarkEnd w:id="0"/>
                            <w:r w:rsidR="00B6552A" w:rsidRPr="00B6552A">
                              <w:rPr>
                                <w:sz w:val="28"/>
                              </w:rPr>
                              <w:t xml:space="preserve">, the Common Law Duty of Confidentiality, the Human Rights Act 1998, the Gender Recognition Act </w:t>
                            </w:r>
                            <w:proofErr w:type="gramStart"/>
                            <w:r w:rsidR="00B6552A" w:rsidRPr="00B6552A">
                              <w:rPr>
                                <w:sz w:val="28"/>
                              </w:rPr>
                              <w:t>2004</w:t>
                            </w:r>
                            <w:proofErr w:type="gramEnd"/>
                            <w:r w:rsidR="00B6552A" w:rsidRPr="00B6552A">
                              <w:rPr>
                                <w:sz w:val="28"/>
                              </w:rPr>
                              <w:t xml:space="preserve"> and the Equality Act 2006</w:t>
                            </w:r>
                            <w:r>
                              <w:rPr>
                                <w:sz w:val="28"/>
                              </w:rPr>
                              <w:t>.</w:t>
                            </w:r>
                          </w:p>
                          <w:p w14:paraId="3D7D0529" w14:textId="3920E2AB" w:rsidR="00054672" w:rsidRDefault="00054672" w:rsidP="009B6B4A">
                            <w:pPr>
                              <w:jc w:val="both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You have the right to know </w:t>
                            </w:r>
                            <w:r w:rsidR="00C623AF">
                              <w:rPr>
                                <w:sz w:val="28"/>
                              </w:rPr>
                              <w:t xml:space="preserve">what information </w:t>
                            </w:r>
                            <w:r w:rsidR="003F3AF3">
                              <w:rPr>
                                <w:sz w:val="28"/>
                              </w:rPr>
                              <w:t>we hold about you, what we use it for and</w:t>
                            </w:r>
                            <w:r w:rsidR="00B6552A">
                              <w:rPr>
                                <w:sz w:val="28"/>
                              </w:rPr>
                              <w:t>,</w:t>
                            </w:r>
                            <w:r w:rsidR="003F3AF3">
                              <w:rPr>
                                <w:sz w:val="28"/>
                              </w:rPr>
                              <w:t xml:space="preserve"> if the information i</w:t>
                            </w:r>
                            <w:r w:rsidR="00B6552A">
                              <w:rPr>
                                <w:sz w:val="28"/>
                              </w:rPr>
                              <w:t>s</w:t>
                            </w:r>
                            <w:r w:rsidR="003F3AF3">
                              <w:rPr>
                                <w:sz w:val="28"/>
                              </w:rPr>
                              <w:t xml:space="preserve"> to be shared, who it will be shared with.</w:t>
                            </w:r>
                          </w:p>
                          <w:p w14:paraId="003BCCBE" w14:textId="77777777" w:rsidR="003F3AF3" w:rsidRDefault="003F3AF3" w:rsidP="009B6B4A">
                            <w:pPr>
                              <w:jc w:val="both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You have the right to apply for access to the information we hold about you.</w:t>
                            </w:r>
                          </w:p>
                          <w:p w14:paraId="112A3625" w14:textId="77777777" w:rsidR="003F3AF3" w:rsidRDefault="003F3AF3" w:rsidP="009B6B4A">
                            <w:pPr>
                              <w:jc w:val="both"/>
                              <w:rPr>
                                <w:b/>
                                <w:color w:val="31849B" w:themeColor="accent5" w:themeShade="BF"/>
                                <w:sz w:val="28"/>
                              </w:rPr>
                            </w:pPr>
                            <w:r w:rsidRPr="003F3AF3">
                              <w:rPr>
                                <w:b/>
                                <w:color w:val="31849B" w:themeColor="accent5" w:themeShade="BF"/>
                                <w:sz w:val="28"/>
                              </w:rPr>
                              <w:t>Access Covers</w:t>
                            </w:r>
                            <w:r>
                              <w:rPr>
                                <w:b/>
                                <w:color w:val="31849B" w:themeColor="accent5" w:themeShade="BF"/>
                                <w:sz w:val="28"/>
                              </w:rPr>
                              <w:t>:</w:t>
                            </w:r>
                          </w:p>
                          <w:p w14:paraId="1B6BE7DC" w14:textId="3DA47A56" w:rsidR="003F3AF3" w:rsidRPr="003F3AF3" w:rsidRDefault="003F3AF3" w:rsidP="009B6B4A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jc w:val="both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The right to obtain a copy of your records in permanent form</w:t>
                            </w:r>
                            <w:r w:rsidR="00B6552A">
                              <w:rPr>
                                <w:sz w:val="28"/>
                              </w:rPr>
                              <w:t>.</w:t>
                            </w:r>
                          </w:p>
                          <w:p w14:paraId="38556A4C" w14:textId="7B9CBFE7" w:rsidR="003F3AF3" w:rsidRPr="00B6552A" w:rsidRDefault="003F3AF3" w:rsidP="00B6552A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jc w:val="both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The right to have the information provided to you in a way you can understand</w:t>
                            </w:r>
                            <w:r w:rsidR="00B6552A">
                              <w:rPr>
                                <w:sz w:val="28"/>
                              </w:rPr>
                              <w:t>.</w:t>
                            </w:r>
                          </w:p>
                          <w:p w14:paraId="3FDBB8C8" w14:textId="77777777" w:rsidR="00054672" w:rsidRPr="00054672" w:rsidRDefault="00054672">
                            <w:pPr>
                              <w:rPr>
                                <w:b/>
                                <w:color w:val="00B050"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F04A84" id="Text Box 11" o:spid="_x0000_s1034" type="#_x0000_t202" alt="&quot;&quot;" style="position:absolute;left:0;text-align:left;margin-left:.25pt;margin-top:28.85pt;width:481.9pt;height:301.75pt;z-index:251574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" fillcolor="white [3201]" strokecolor="white [3212]" strokeweight=".5pt">
                <v:textbox>
                  <w:txbxContent>
                    <w:p w14:paraId="38A6B29E" w14:textId="77777777" w:rsidR="00054672" w:rsidRPr="009B6B4A" w:rsidRDefault="00054672" w:rsidP="009B6B4A">
                      <w:pPr>
                        <w:jc w:val="both"/>
                        <w:rPr>
                          <w:b/>
                          <w:color w:val="00B050"/>
                          <w:sz w:val="40"/>
                        </w:rPr>
                      </w:pPr>
                      <w:r w:rsidRPr="00EF498A">
                        <w:rPr>
                          <w:b/>
                          <w:color w:val="75BE43"/>
                          <w:sz w:val="40"/>
                        </w:rPr>
                        <w:t>Your Rights</w:t>
                      </w:r>
                    </w:p>
                    <w:p w14:paraId="6E1F2FE3" w14:textId="50BD3181" w:rsidR="00054672" w:rsidRDefault="00054672" w:rsidP="009B6B4A">
                      <w:pPr>
                        <w:jc w:val="both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You have the right to confidentiality under the </w:t>
                      </w:r>
                      <w:r w:rsidR="00B6552A" w:rsidRPr="00B6552A">
                        <w:rPr>
                          <w:sz w:val="28"/>
                        </w:rPr>
                        <w:t xml:space="preserve">Data Protection Act 1998 (DPA), the </w:t>
                      </w:r>
                      <w:bookmarkStart w:id="1" w:name="_Hlk166569428"/>
                      <w:r w:rsidR="00B6552A" w:rsidRPr="00B6552A">
                        <w:rPr>
                          <w:sz w:val="28"/>
                        </w:rPr>
                        <w:t>General Data Protection Regulation (GDPR) 2018</w:t>
                      </w:r>
                      <w:bookmarkEnd w:id="1"/>
                      <w:r w:rsidR="00B6552A" w:rsidRPr="00B6552A">
                        <w:rPr>
                          <w:sz w:val="28"/>
                        </w:rPr>
                        <w:t xml:space="preserve">, the Common Law Duty of Confidentiality, the Human Rights Act 1998, the Gender Recognition Act </w:t>
                      </w:r>
                      <w:proofErr w:type="gramStart"/>
                      <w:r w:rsidR="00B6552A" w:rsidRPr="00B6552A">
                        <w:rPr>
                          <w:sz w:val="28"/>
                        </w:rPr>
                        <w:t>2004</w:t>
                      </w:r>
                      <w:proofErr w:type="gramEnd"/>
                      <w:r w:rsidR="00B6552A" w:rsidRPr="00B6552A">
                        <w:rPr>
                          <w:sz w:val="28"/>
                        </w:rPr>
                        <w:t xml:space="preserve"> and the Equality Act 2006</w:t>
                      </w:r>
                      <w:r>
                        <w:rPr>
                          <w:sz w:val="28"/>
                        </w:rPr>
                        <w:t>.</w:t>
                      </w:r>
                    </w:p>
                    <w:p w14:paraId="3D7D0529" w14:textId="3920E2AB" w:rsidR="00054672" w:rsidRDefault="00054672" w:rsidP="009B6B4A">
                      <w:pPr>
                        <w:jc w:val="both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You have the right to know </w:t>
                      </w:r>
                      <w:r w:rsidR="00C623AF">
                        <w:rPr>
                          <w:sz w:val="28"/>
                        </w:rPr>
                        <w:t xml:space="preserve">what information </w:t>
                      </w:r>
                      <w:r w:rsidR="003F3AF3">
                        <w:rPr>
                          <w:sz w:val="28"/>
                        </w:rPr>
                        <w:t>we hold about you, what we use it for and</w:t>
                      </w:r>
                      <w:r w:rsidR="00B6552A">
                        <w:rPr>
                          <w:sz w:val="28"/>
                        </w:rPr>
                        <w:t>,</w:t>
                      </w:r>
                      <w:r w:rsidR="003F3AF3">
                        <w:rPr>
                          <w:sz w:val="28"/>
                        </w:rPr>
                        <w:t xml:space="preserve"> if the information i</w:t>
                      </w:r>
                      <w:r w:rsidR="00B6552A">
                        <w:rPr>
                          <w:sz w:val="28"/>
                        </w:rPr>
                        <w:t>s</w:t>
                      </w:r>
                      <w:r w:rsidR="003F3AF3">
                        <w:rPr>
                          <w:sz w:val="28"/>
                        </w:rPr>
                        <w:t xml:space="preserve"> to be shared, who it will be shared with.</w:t>
                      </w:r>
                    </w:p>
                    <w:p w14:paraId="003BCCBE" w14:textId="77777777" w:rsidR="003F3AF3" w:rsidRDefault="003F3AF3" w:rsidP="009B6B4A">
                      <w:pPr>
                        <w:jc w:val="both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You have the right to apply for access to the information we hold about you.</w:t>
                      </w:r>
                    </w:p>
                    <w:p w14:paraId="112A3625" w14:textId="77777777" w:rsidR="003F3AF3" w:rsidRDefault="003F3AF3" w:rsidP="009B6B4A">
                      <w:pPr>
                        <w:jc w:val="both"/>
                        <w:rPr>
                          <w:b/>
                          <w:color w:val="31849B" w:themeColor="accent5" w:themeShade="BF"/>
                          <w:sz w:val="28"/>
                        </w:rPr>
                      </w:pPr>
                      <w:r w:rsidRPr="003F3AF3">
                        <w:rPr>
                          <w:b/>
                          <w:color w:val="31849B" w:themeColor="accent5" w:themeShade="BF"/>
                          <w:sz w:val="28"/>
                        </w:rPr>
                        <w:t>Access Covers</w:t>
                      </w:r>
                      <w:r>
                        <w:rPr>
                          <w:b/>
                          <w:color w:val="31849B" w:themeColor="accent5" w:themeShade="BF"/>
                          <w:sz w:val="28"/>
                        </w:rPr>
                        <w:t>:</w:t>
                      </w:r>
                    </w:p>
                    <w:p w14:paraId="1B6BE7DC" w14:textId="3DA47A56" w:rsidR="003F3AF3" w:rsidRPr="003F3AF3" w:rsidRDefault="003F3AF3" w:rsidP="009B6B4A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jc w:val="both"/>
                        <w:rPr>
                          <w:b/>
                          <w:sz w:val="28"/>
                        </w:rPr>
                      </w:pPr>
                      <w:r>
                        <w:rPr>
                          <w:sz w:val="28"/>
                        </w:rPr>
                        <w:t>The right to obtain a copy of your records in permanent form</w:t>
                      </w:r>
                      <w:r w:rsidR="00B6552A">
                        <w:rPr>
                          <w:sz w:val="28"/>
                        </w:rPr>
                        <w:t>.</w:t>
                      </w:r>
                    </w:p>
                    <w:p w14:paraId="38556A4C" w14:textId="7B9CBFE7" w:rsidR="003F3AF3" w:rsidRPr="00B6552A" w:rsidRDefault="003F3AF3" w:rsidP="00B6552A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jc w:val="both"/>
                        <w:rPr>
                          <w:b/>
                          <w:sz w:val="28"/>
                        </w:rPr>
                      </w:pPr>
                      <w:r>
                        <w:rPr>
                          <w:sz w:val="28"/>
                        </w:rPr>
                        <w:t>The right to have the information provided to you in a way you can understand</w:t>
                      </w:r>
                      <w:r w:rsidR="00B6552A">
                        <w:rPr>
                          <w:sz w:val="28"/>
                        </w:rPr>
                        <w:t>.</w:t>
                      </w:r>
                    </w:p>
                    <w:p w14:paraId="3FDBB8C8" w14:textId="77777777" w:rsidR="00054672" w:rsidRPr="00054672" w:rsidRDefault="00054672">
                      <w:pPr>
                        <w:rPr>
                          <w:b/>
                          <w:color w:val="00B050"/>
                          <w:sz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AAB9216" w14:textId="71C67E02" w:rsidR="006A3483" w:rsidRDefault="006A3483" w:rsidP="006A3483">
      <w:pPr>
        <w:tabs>
          <w:tab w:val="left" w:pos="2340"/>
        </w:tabs>
        <w:ind w:left="360"/>
        <w:rPr>
          <w:sz w:val="28"/>
        </w:rPr>
      </w:pPr>
    </w:p>
    <w:p w14:paraId="53103992" w14:textId="1D9731BF" w:rsidR="006A3483" w:rsidRDefault="006A3483" w:rsidP="006A3483">
      <w:pPr>
        <w:tabs>
          <w:tab w:val="left" w:pos="2340"/>
        </w:tabs>
        <w:ind w:left="360"/>
        <w:rPr>
          <w:sz w:val="28"/>
        </w:rPr>
      </w:pPr>
    </w:p>
    <w:p w14:paraId="307D7F3D" w14:textId="1390AC62" w:rsidR="006A3483" w:rsidRDefault="006A3483" w:rsidP="006A3483">
      <w:pPr>
        <w:tabs>
          <w:tab w:val="left" w:pos="2340"/>
        </w:tabs>
        <w:ind w:left="360"/>
        <w:rPr>
          <w:sz w:val="28"/>
        </w:rPr>
      </w:pPr>
    </w:p>
    <w:p w14:paraId="598721E6" w14:textId="38F42419" w:rsidR="006A3483" w:rsidRDefault="006A3483" w:rsidP="006A3483">
      <w:pPr>
        <w:tabs>
          <w:tab w:val="left" w:pos="2340"/>
        </w:tabs>
        <w:ind w:left="360"/>
        <w:rPr>
          <w:sz w:val="28"/>
        </w:rPr>
      </w:pPr>
    </w:p>
    <w:p w14:paraId="302C4D1F" w14:textId="5A5E26BD" w:rsidR="006A3483" w:rsidRDefault="006A3483" w:rsidP="006A3483">
      <w:pPr>
        <w:tabs>
          <w:tab w:val="left" w:pos="2340"/>
        </w:tabs>
        <w:ind w:left="360"/>
        <w:rPr>
          <w:sz w:val="28"/>
        </w:rPr>
      </w:pPr>
    </w:p>
    <w:p w14:paraId="2E976C90" w14:textId="78F50E9F" w:rsidR="006A3483" w:rsidRDefault="006A3483" w:rsidP="006A3483">
      <w:pPr>
        <w:tabs>
          <w:tab w:val="left" w:pos="2340"/>
        </w:tabs>
        <w:ind w:left="360"/>
        <w:rPr>
          <w:sz w:val="28"/>
        </w:rPr>
      </w:pPr>
    </w:p>
    <w:p w14:paraId="022CA30A" w14:textId="5E65CD00" w:rsidR="006A3483" w:rsidRDefault="006A3483" w:rsidP="006A3483">
      <w:pPr>
        <w:tabs>
          <w:tab w:val="left" w:pos="2340"/>
        </w:tabs>
        <w:ind w:left="360"/>
        <w:rPr>
          <w:sz w:val="28"/>
        </w:rPr>
      </w:pPr>
    </w:p>
    <w:p w14:paraId="05775821" w14:textId="71CBAF29" w:rsidR="006A3483" w:rsidRDefault="006A3483" w:rsidP="006A3483">
      <w:pPr>
        <w:tabs>
          <w:tab w:val="left" w:pos="2340"/>
        </w:tabs>
        <w:ind w:left="360"/>
        <w:rPr>
          <w:sz w:val="28"/>
        </w:rPr>
      </w:pPr>
    </w:p>
    <w:p w14:paraId="3BB56AF7" w14:textId="30C03DC9" w:rsidR="00EC3FC4" w:rsidRDefault="00EC3FC4">
      <w:r>
        <w:br w:type="page"/>
      </w:r>
    </w:p>
    <w:p w14:paraId="574F686F" w14:textId="07ED27EB" w:rsidR="006711E4" w:rsidRDefault="00B6552A">
      <w:r>
        <w:rPr>
          <w:noProof/>
          <w:sz w:val="28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00896" behindDoc="0" locked="0" layoutInCell="1" allowOverlap="1" wp14:anchorId="7BFAFAB0" wp14:editId="4A8DB7DA">
                <wp:simplePos x="0" y="0"/>
                <wp:positionH relativeFrom="column">
                  <wp:posOffset>3479</wp:posOffset>
                </wp:positionH>
                <wp:positionV relativeFrom="paragraph">
                  <wp:posOffset>3017024</wp:posOffset>
                </wp:positionV>
                <wp:extent cx="6120000" cy="5009322"/>
                <wp:effectExtent l="0" t="0" r="14605" b="20320"/>
                <wp:wrapNone/>
                <wp:docPr id="14" name="Text Box 1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0000" cy="500932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A4C69F" w14:textId="77777777" w:rsidR="006A3483" w:rsidRPr="002D29F2" w:rsidRDefault="006A3483" w:rsidP="002D29F2">
                            <w:pPr>
                              <w:jc w:val="both"/>
                              <w:rPr>
                                <w:b/>
                                <w:color w:val="00B050"/>
                                <w:sz w:val="40"/>
                              </w:rPr>
                            </w:pPr>
                            <w:r w:rsidRPr="00EF498A">
                              <w:rPr>
                                <w:b/>
                                <w:color w:val="75BE43"/>
                                <w:sz w:val="40"/>
                              </w:rPr>
                              <w:t>Who we may share information with</w:t>
                            </w:r>
                            <w:r w:rsidRPr="002D29F2">
                              <w:rPr>
                                <w:b/>
                                <w:color w:val="00B050"/>
                                <w:sz w:val="40"/>
                              </w:rPr>
                              <w:t xml:space="preserve"> </w:t>
                            </w:r>
                          </w:p>
                          <w:p w14:paraId="766490E2" w14:textId="77777777" w:rsidR="006A3483" w:rsidRPr="00054672" w:rsidRDefault="006A3483" w:rsidP="002D29F2">
                            <w:pPr>
                              <w:jc w:val="both"/>
                              <w:rPr>
                                <w:sz w:val="28"/>
                              </w:rPr>
                            </w:pPr>
                            <w:r w:rsidRPr="00054672">
                              <w:rPr>
                                <w:sz w:val="28"/>
                              </w:rPr>
                              <w:t>We may share information about you with the following main partner organisations to ensure that your health care needs are communicated and fully supported:</w:t>
                            </w:r>
                          </w:p>
                          <w:p w14:paraId="0B17271D" w14:textId="48DF8EE7" w:rsidR="006A3483" w:rsidRPr="00054672" w:rsidRDefault="006A3483" w:rsidP="002D29F2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jc w:val="both"/>
                              <w:rPr>
                                <w:sz w:val="28"/>
                              </w:rPr>
                            </w:pPr>
                            <w:r w:rsidRPr="00054672">
                              <w:rPr>
                                <w:sz w:val="28"/>
                              </w:rPr>
                              <w:t>Your GP Practice</w:t>
                            </w:r>
                            <w:r w:rsidR="00B6552A">
                              <w:rPr>
                                <w:sz w:val="28"/>
                              </w:rPr>
                              <w:t>.</w:t>
                            </w:r>
                          </w:p>
                          <w:p w14:paraId="12444480" w14:textId="437A0FB5" w:rsidR="006A3483" w:rsidRDefault="006A3483" w:rsidP="002D29F2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jc w:val="both"/>
                              <w:rPr>
                                <w:sz w:val="28"/>
                              </w:rPr>
                            </w:pPr>
                            <w:r w:rsidRPr="00054672">
                              <w:rPr>
                                <w:sz w:val="28"/>
                              </w:rPr>
                              <w:t>Other providers involved in your care such as a hospital</w:t>
                            </w:r>
                            <w:r w:rsidR="00B6552A">
                              <w:rPr>
                                <w:sz w:val="28"/>
                              </w:rPr>
                              <w:t>.</w:t>
                            </w:r>
                          </w:p>
                          <w:p w14:paraId="6004A87B" w14:textId="3CB959C9" w:rsidR="006A3483" w:rsidRDefault="006A3483" w:rsidP="002D29F2">
                            <w:pPr>
                              <w:jc w:val="both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We </w:t>
                            </w:r>
                            <w:r w:rsidR="00942B7C">
                              <w:rPr>
                                <w:sz w:val="28"/>
                              </w:rPr>
                              <w:t>m</w:t>
                            </w:r>
                            <w:r>
                              <w:rPr>
                                <w:sz w:val="28"/>
                              </w:rPr>
                              <w:t xml:space="preserve">ay also share information </w:t>
                            </w:r>
                            <w:r w:rsidRPr="006A3483">
                              <w:rPr>
                                <w:b/>
                                <w:sz w:val="28"/>
                              </w:rPr>
                              <w:t xml:space="preserve">with your consent </w:t>
                            </w:r>
                            <w:r>
                              <w:rPr>
                                <w:sz w:val="28"/>
                              </w:rPr>
                              <w:t>and, subject to strict sharing protocols</w:t>
                            </w:r>
                            <w:r w:rsidR="00B6552A">
                              <w:rPr>
                                <w:sz w:val="28"/>
                              </w:rPr>
                              <w:t>,</w:t>
                            </w:r>
                            <w:r>
                              <w:rPr>
                                <w:sz w:val="28"/>
                              </w:rPr>
                              <w:t xml:space="preserve"> about how it will be used with:</w:t>
                            </w:r>
                          </w:p>
                          <w:p w14:paraId="2DC0698D" w14:textId="2DB6555A" w:rsidR="006A3483" w:rsidRDefault="00901D7B" w:rsidP="002D29F2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jc w:val="both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Social S</w:t>
                            </w:r>
                            <w:r w:rsidR="006A3483">
                              <w:rPr>
                                <w:sz w:val="28"/>
                              </w:rPr>
                              <w:t>ervices</w:t>
                            </w:r>
                            <w:r w:rsidR="00B6552A">
                              <w:rPr>
                                <w:sz w:val="28"/>
                              </w:rPr>
                              <w:t>.</w:t>
                            </w:r>
                          </w:p>
                          <w:p w14:paraId="499E0B28" w14:textId="46F535A9" w:rsidR="006A3483" w:rsidRDefault="00901D7B" w:rsidP="002D29F2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jc w:val="both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Education S</w:t>
                            </w:r>
                            <w:r w:rsidR="006A3483">
                              <w:rPr>
                                <w:sz w:val="28"/>
                              </w:rPr>
                              <w:t>ervices</w:t>
                            </w:r>
                            <w:r w:rsidR="00B6552A">
                              <w:rPr>
                                <w:sz w:val="28"/>
                              </w:rPr>
                              <w:t>.</w:t>
                            </w:r>
                          </w:p>
                          <w:p w14:paraId="4F1EDB91" w14:textId="481877AD" w:rsidR="006A3483" w:rsidRDefault="006A3483" w:rsidP="002D29F2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jc w:val="both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Local Authorities</w:t>
                            </w:r>
                            <w:r w:rsidR="00B6552A">
                              <w:rPr>
                                <w:sz w:val="28"/>
                              </w:rPr>
                              <w:t>.</w:t>
                            </w:r>
                          </w:p>
                          <w:p w14:paraId="6DDA21F0" w14:textId="6DB3F52C" w:rsidR="006A3483" w:rsidRDefault="00901D7B" w:rsidP="002D29F2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jc w:val="both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Voluntary Sector P</w:t>
                            </w:r>
                            <w:r w:rsidR="006A3483">
                              <w:rPr>
                                <w:sz w:val="28"/>
                              </w:rPr>
                              <w:t>roviders</w:t>
                            </w:r>
                            <w:r w:rsidR="00B6552A">
                              <w:rPr>
                                <w:sz w:val="28"/>
                              </w:rPr>
                              <w:t>.</w:t>
                            </w:r>
                          </w:p>
                          <w:p w14:paraId="6454F357" w14:textId="2BD18435" w:rsidR="006A3483" w:rsidRDefault="00901D7B" w:rsidP="002D29F2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jc w:val="both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Private Sector P</w:t>
                            </w:r>
                            <w:r w:rsidR="006A3483">
                              <w:rPr>
                                <w:sz w:val="28"/>
                              </w:rPr>
                              <w:t>roviders</w:t>
                            </w:r>
                            <w:r w:rsidR="00B6552A">
                              <w:rPr>
                                <w:sz w:val="28"/>
                              </w:rPr>
                              <w:t>.</w:t>
                            </w:r>
                          </w:p>
                          <w:p w14:paraId="2A0833E3" w14:textId="1FC9BC66" w:rsidR="006A3483" w:rsidRDefault="00901D7B" w:rsidP="002D29F2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jc w:val="both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Ambulance Trust</w:t>
                            </w:r>
                            <w:r w:rsidR="00B6552A">
                              <w:rPr>
                                <w:sz w:val="28"/>
                              </w:rPr>
                              <w:t>.</w:t>
                            </w:r>
                          </w:p>
                          <w:p w14:paraId="17BB58CB" w14:textId="194D520D" w:rsidR="00901D7B" w:rsidRDefault="00901D7B" w:rsidP="002D29F2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jc w:val="both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Clinical Commissioning Group</w:t>
                            </w:r>
                            <w:r w:rsidR="00B6552A">
                              <w:rPr>
                                <w:sz w:val="28"/>
                              </w:rPr>
                              <w:t>.</w:t>
                            </w:r>
                          </w:p>
                          <w:p w14:paraId="094A289C" w14:textId="46516AA7" w:rsidR="00901D7B" w:rsidRDefault="00901D7B" w:rsidP="002D29F2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jc w:val="both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Fire and Rescue Services</w:t>
                            </w:r>
                            <w:r w:rsidR="00B6552A">
                              <w:rPr>
                                <w:sz w:val="28"/>
                              </w:rPr>
                              <w:t>.</w:t>
                            </w:r>
                          </w:p>
                          <w:p w14:paraId="7D04995F" w14:textId="3C756FC5" w:rsidR="00901D7B" w:rsidRPr="006A3483" w:rsidRDefault="00901D7B" w:rsidP="002D29F2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jc w:val="both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Police</w:t>
                            </w:r>
                            <w:r w:rsidR="00B6552A">
                              <w:rPr>
                                <w:sz w:val="28"/>
                              </w:rPr>
                              <w:t>.</w:t>
                            </w:r>
                          </w:p>
                          <w:p w14:paraId="347CD443" w14:textId="77777777" w:rsidR="006A3483" w:rsidRPr="006A3483" w:rsidRDefault="006A3483" w:rsidP="006A3483">
                            <w:pPr>
                              <w:rPr>
                                <w:sz w:val="28"/>
                              </w:rPr>
                            </w:pPr>
                          </w:p>
                          <w:p w14:paraId="33E7E6D5" w14:textId="77777777" w:rsidR="006A3483" w:rsidRPr="006A3483" w:rsidRDefault="006A3483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FAFAB0" id="Text Box 14" o:spid="_x0000_s1035" type="#_x0000_t202" alt="&quot;&quot;" style="position:absolute;margin-left:.25pt;margin-top:237.55pt;width:481.9pt;height:394.45pt;z-index:25160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" fillcolor="white [3201]" strokecolor="white [3212]" strokeweight=".5pt">
                <v:textbox>
                  <w:txbxContent>
                    <w:p w14:paraId="32A4C69F" w14:textId="77777777" w:rsidR="006A3483" w:rsidRPr="002D29F2" w:rsidRDefault="006A3483" w:rsidP="002D29F2">
                      <w:pPr>
                        <w:jc w:val="both"/>
                        <w:rPr>
                          <w:b/>
                          <w:color w:val="00B050"/>
                          <w:sz w:val="40"/>
                        </w:rPr>
                      </w:pPr>
                      <w:r w:rsidRPr="00EF498A">
                        <w:rPr>
                          <w:b/>
                          <w:color w:val="75BE43"/>
                          <w:sz w:val="40"/>
                        </w:rPr>
                        <w:t>Who we may share information with</w:t>
                      </w:r>
                      <w:r w:rsidRPr="002D29F2">
                        <w:rPr>
                          <w:b/>
                          <w:color w:val="00B050"/>
                          <w:sz w:val="40"/>
                        </w:rPr>
                        <w:t xml:space="preserve"> </w:t>
                      </w:r>
                    </w:p>
                    <w:p w14:paraId="766490E2" w14:textId="77777777" w:rsidR="006A3483" w:rsidRPr="00054672" w:rsidRDefault="006A3483" w:rsidP="002D29F2">
                      <w:pPr>
                        <w:jc w:val="both"/>
                        <w:rPr>
                          <w:sz w:val="28"/>
                        </w:rPr>
                      </w:pPr>
                      <w:r w:rsidRPr="00054672">
                        <w:rPr>
                          <w:sz w:val="28"/>
                        </w:rPr>
                        <w:t>We may share information about you with the following main partner organisations to ensure that your health care needs are communicated and fully supported:</w:t>
                      </w:r>
                    </w:p>
                    <w:p w14:paraId="0B17271D" w14:textId="48DF8EE7" w:rsidR="006A3483" w:rsidRPr="00054672" w:rsidRDefault="006A3483" w:rsidP="002D29F2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jc w:val="both"/>
                        <w:rPr>
                          <w:sz w:val="28"/>
                        </w:rPr>
                      </w:pPr>
                      <w:r w:rsidRPr="00054672">
                        <w:rPr>
                          <w:sz w:val="28"/>
                        </w:rPr>
                        <w:t>Your GP Practice</w:t>
                      </w:r>
                      <w:r w:rsidR="00B6552A">
                        <w:rPr>
                          <w:sz w:val="28"/>
                        </w:rPr>
                        <w:t>.</w:t>
                      </w:r>
                    </w:p>
                    <w:p w14:paraId="12444480" w14:textId="437A0FB5" w:rsidR="006A3483" w:rsidRDefault="006A3483" w:rsidP="002D29F2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jc w:val="both"/>
                        <w:rPr>
                          <w:sz w:val="28"/>
                        </w:rPr>
                      </w:pPr>
                      <w:r w:rsidRPr="00054672">
                        <w:rPr>
                          <w:sz w:val="28"/>
                        </w:rPr>
                        <w:t>Other providers involved in your care such as a hospital</w:t>
                      </w:r>
                      <w:r w:rsidR="00B6552A">
                        <w:rPr>
                          <w:sz w:val="28"/>
                        </w:rPr>
                        <w:t>.</w:t>
                      </w:r>
                    </w:p>
                    <w:p w14:paraId="6004A87B" w14:textId="3CB959C9" w:rsidR="006A3483" w:rsidRDefault="006A3483" w:rsidP="002D29F2">
                      <w:pPr>
                        <w:jc w:val="both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We </w:t>
                      </w:r>
                      <w:r w:rsidR="00942B7C">
                        <w:rPr>
                          <w:sz w:val="28"/>
                        </w:rPr>
                        <w:t>m</w:t>
                      </w:r>
                      <w:r>
                        <w:rPr>
                          <w:sz w:val="28"/>
                        </w:rPr>
                        <w:t xml:space="preserve">ay also share information </w:t>
                      </w:r>
                      <w:r w:rsidRPr="006A3483">
                        <w:rPr>
                          <w:b/>
                          <w:sz w:val="28"/>
                        </w:rPr>
                        <w:t xml:space="preserve">with your consent </w:t>
                      </w:r>
                      <w:r>
                        <w:rPr>
                          <w:sz w:val="28"/>
                        </w:rPr>
                        <w:t>and, subject to strict sharing protocols</w:t>
                      </w:r>
                      <w:r w:rsidR="00B6552A">
                        <w:rPr>
                          <w:sz w:val="28"/>
                        </w:rPr>
                        <w:t>,</w:t>
                      </w:r>
                      <w:r>
                        <w:rPr>
                          <w:sz w:val="28"/>
                        </w:rPr>
                        <w:t xml:space="preserve"> about how it will be used with:</w:t>
                      </w:r>
                    </w:p>
                    <w:p w14:paraId="2DC0698D" w14:textId="2DB6555A" w:rsidR="006A3483" w:rsidRDefault="00901D7B" w:rsidP="002D29F2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jc w:val="both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Social S</w:t>
                      </w:r>
                      <w:r w:rsidR="006A3483">
                        <w:rPr>
                          <w:sz w:val="28"/>
                        </w:rPr>
                        <w:t>ervices</w:t>
                      </w:r>
                      <w:r w:rsidR="00B6552A">
                        <w:rPr>
                          <w:sz w:val="28"/>
                        </w:rPr>
                        <w:t>.</w:t>
                      </w:r>
                    </w:p>
                    <w:p w14:paraId="499E0B28" w14:textId="46F535A9" w:rsidR="006A3483" w:rsidRDefault="00901D7B" w:rsidP="002D29F2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jc w:val="both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Education S</w:t>
                      </w:r>
                      <w:r w:rsidR="006A3483">
                        <w:rPr>
                          <w:sz w:val="28"/>
                        </w:rPr>
                        <w:t>ervices</w:t>
                      </w:r>
                      <w:r w:rsidR="00B6552A">
                        <w:rPr>
                          <w:sz w:val="28"/>
                        </w:rPr>
                        <w:t>.</w:t>
                      </w:r>
                    </w:p>
                    <w:p w14:paraId="4F1EDB91" w14:textId="481877AD" w:rsidR="006A3483" w:rsidRDefault="006A3483" w:rsidP="002D29F2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jc w:val="both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Local Authorities</w:t>
                      </w:r>
                      <w:r w:rsidR="00B6552A">
                        <w:rPr>
                          <w:sz w:val="28"/>
                        </w:rPr>
                        <w:t>.</w:t>
                      </w:r>
                    </w:p>
                    <w:p w14:paraId="6DDA21F0" w14:textId="6DB3F52C" w:rsidR="006A3483" w:rsidRDefault="00901D7B" w:rsidP="002D29F2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jc w:val="both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Voluntary Sector P</w:t>
                      </w:r>
                      <w:r w:rsidR="006A3483">
                        <w:rPr>
                          <w:sz w:val="28"/>
                        </w:rPr>
                        <w:t>roviders</w:t>
                      </w:r>
                      <w:r w:rsidR="00B6552A">
                        <w:rPr>
                          <w:sz w:val="28"/>
                        </w:rPr>
                        <w:t>.</w:t>
                      </w:r>
                    </w:p>
                    <w:p w14:paraId="6454F357" w14:textId="2BD18435" w:rsidR="006A3483" w:rsidRDefault="00901D7B" w:rsidP="002D29F2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jc w:val="both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Private Sector P</w:t>
                      </w:r>
                      <w:r w:rsidR="006A3483">
                        <w:rPr>
                          <w:sz w:val="28"/>
                        </w:rPr>
                        <w:t>roviders</w:t>
                      </w:r>
                      <w:r w:rsidR="00B6552A">
                        <w:rPr>
                          <w:sz w:val="28"/>
                        </w:rPr>
                        <w:t>.</w:t>
                      </w:r>
                    </w:p>
                    <w:p w14:paraId="2A0833E3" w14:textId="1FC9BC66" w:rsidR="006A3483" w:rsidRDefault="00901D7B" w:rsidP="002D29F2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jc w:val="both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Ambulance Trust</w:t>
                      </w:r>
                      <w:r w:rsidR="00B6552A">
                        <w:rPr>
                          <w:sz w:val="28"/>
                        </w:rPr>
                        <w:t>.</w:t>
                      </w:r>
                    </w:p>
                    <w:p w14:paraId="17BB58CB" w14:textId="194D520D" w:rsidR="00901D7B" w:rsidRDefault="00901D7B" w:rsidP="002D29F2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jc w:val="both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Clinical Commissioning Group</w:t>
                      </w:r>
                      <w:r w:rsidR="00B6552A">
                        <w:rPr>
                          <w:sz w:val="28"/>
                        </w:rPr>
                        <w:t>.</w:t>
                      </w:r>
                    </w:p>
                    <w:p w14:paraId="094A289C" w14:textId="46516AA7" w:rsidR="00901D7B" w:rsidRDefault="00901D7B" w:rsidP="002D29F2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jc w:val="both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Fire and Rescue Services</w:t>
                      </w:r>
                      <w:r w:rsidR="00B6552A">
                        <w:rPr>
                          <w:sz w:val="28"/>
                        </w:rPr>
                        <w:t>.</w:t>
                      </w:r>
                    </w:p>
                    <w:p w14:paraId="7D04995F" w14:textId="3C756FC5" w:rsidR="00901D7B" w:rsidRPr="006A3483" w:rsidRDefault="00901D7B" w:rsidP="002D29F2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jc w:val="both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Police</w:t>
                      </w:r>
                      <w:r w:rsidR="00B6552A">
                        <w:rPr>
                          <w:sz w:val="28"/>
                        </w:rPr>
                        <w:t>.</w:t>
                      </w:r>
                    </w:p>
                    <w:p w14:paraId="347CD443" w14:textId="77777777" w:rsidR="006A3483" w:rsidRPr="006A3483" w:rsidRDefault="006A3483" w:rsidP="006A3483">
                      <w:pPr>
                        <w:rPr>
                          <w:sz w:val="28"/>
                        </w:rPr>
                      </w:pPr>
                    </w:p>
                    <w:p w14:paraId="33E7E6D5" w14:textId="77777777" w:rsidR="006A3483" w:rsidRPr="006A3483" w:rsidRDefault="006A3483">
                      <w:pPr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color w:val="00B050"/>
          <w:sz w:val="36"/>
          <w:lang w:eastAsia="en-GB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CA81AE3" wp14:editId="39D30953">
                <wp:simplePos x="0" y="0"/>
                <wp:positionH relativeFrom="column">
                  <wp:posOffset>3810</wp:posOffset>
                </wp:positionH>
                <wp:positionV relativeFrom="paragraph">
                  <wp:posOffset>633537</wp:posOffset>
                </wp:positionV>
                <wp:extent cx="6120000" cy="2352675"/>
                <wp:effectExtent l="0" t="0" r="14605" b="28575"/>
                <wp:wrapNone/>
                <wp:docPr id="18" name="Text Box 1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0000" cy="235267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accent5">
                              <a:lumMod val="20000"/>
                              <a:lumOff val="8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E6EF39" w14:textId="1F242657" w:rsidR="006711E4" w:rsidRPr="006711E4" w:rsidRDefault="002D29F2" w:rsidP="006711E4">
                            <w:pPr>
                              <w:jc w:val="both"/>
                              <w:rPr>
                                <w:sz w:val="28"/>
                              </w:rPr>
                            </w:pPr>
                            <w:r w:rsidRPr="009B6B4A">
                              <w:rPr>
                                <w:sz w:val="28"/>
                              </w:rPr>
                              <w:t>Send you</w:t>
                            </w:r>
                            <w:r w:rsidR="00EC3FC4">
                              <w:rPr>
                                <w:sz w:val="28"/>
                              </w:rPr>
                              <w:t>r</w:t>
                            </w:r>
                            <w:r w:rsidRPr="009B6B4A">
                              <w:rPr>
                                <w:sz w:val="28"/>
                              </w:rPr>
                              <w:t xml:space="preserve"> request to us in writing</w:t>
                            </w:r>
                            <w:r w:rsidR="00B6552A">
                              <w:rPr>
                                <w:sz w:val="28"/>
                              </w:rPr>
                              <w:t>.  Y</w:t>
                            </w:r>
                            <w:r w:rsidRPr="009B6B4A">
                              <w:rPr>
                                <w:sz w:val="28"/>
                              </w:rPr>
                              <w:t>our request will need to include sufficient information to enable us to correctly identify your records – for example your full name, date of birth and NHS number (if known)</w:t>
                            </w:r>
                            <w:r>
                              <w:rPr>
                                <w:sz w:val="28"/>
                              </w:rPr>
                              <w:t>.</w:t>
                            </w:r>
                            <w:r w:rsidR="00B6552A">
                              <w:rPr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 xml:space="preserve"> </w:t>
                            </w:r>
                            <w:r w:rsidRPr="009B6B4A">
                              <w:rPr>
                                <w:sz w:val="28"/>
                              </w:rPr>
                              <w:t>Informa</w:t>
                            </w:r>
                            <w:r>
                              <w:rPr>
                                <w:sz w:val="28"/>
                              </w:rPr>
                              <w:t xml:space="preserve">tion is provided free of charge, however </w:t>
                            </w:r>
                            <w:r w:rsidR="00B6552A">
                              <w:rPr>
                                <w:sz w:val="28"/>
                              </w:rPr>
                              <w:t>i</w:t>
                            </w:r>
                            <w:r w:rsidRPr="009B6B4A">
                              <w:rPr>
                                <w:sz w:val="28"/>
                              </w:rPr>
                              <w:t xml:space="preserve">f you require a large amount of information we may charge </w:t>
                            </w:r>
                            <w:r w:rsidR="006711E4">
                              <w:rPr>
                                <w:sz w:val="28"/>
                              </w:rPr>
                              <w:t xml:space="preserve">a </w:t>
                            </w:r>
                            <w:r w:rsidR="006711E4" w:rsidRPr="009B6B4A">
                              <w:rPr>
                                <w:sz w:val="28"/>
                              </w:rPr>
                              <w:t>reasonable administration fee, but this will be discussed and agreed</w:t>
                            </w:r>
                            <w:r w:rsidR="006711E4" w:rsidRPr="002D29F2">
                              <w:rPr>
                                <w:sz w:val="28"/>
                              </w:rPr>
                              <w:t xml:space="preserve"> </w:t>
                            </w:r>
                            <w:r w:rsidR="006711E4">
                              <w:rPr>
                                <w:sz w:val="28"/>
                              </w:rPr>
                              <w:t xml:space="preserve">with you.  We will respond to your request </w:t>
                            </w:r>
                            <w:r w:rsidR="006711E4" w:rsidRPr="009B6B4A">
                              <w:rPr>
                                <w:sz w:val="28"/>
                              </w:rPr>
                              <w:t>within 21 days of receiving your request</w:t>
                            </w:r>
                            <w:r w:rsidR="006711E4">
                              <w:rPr>
                                <w:sz w:val="28"/>
                              </w:rPr>
                              <w:t xml:space="preserve"> and y</w:t>
                            </w:r>
                            <w:r w:rsidR="006711E4" w:rsidRPr="009B6B4A">
                              <w:rPr>
                                <w:sz w:val="28"/>
                              </w:rPr>
                              <w:t xml:space="preserve">ou will be required to provide proof of your identity before any information </w:t>
                            </w:r>
                            <w:r w:rsidR="006711E4">
                              <w:rPr>
                                <w:sz w:val="28"/>
                              </w:rPr>
                              <w:t>i</w:t>
                            </w:r>
                            <w:r w:rsidR="006711E4" w:rsidRPr="009B6B4A">
                              <w:rPr>
                                <w:sz w:val="28"/>
                              </w:rPr>
                              <w:t>s released to you</w:t>
                            </w:r>
                            <w:r w:rsidR="006711E4">
                              <w:rPr>
                                <w:sz w:val="28"/>
                              </w:rPr>
                              <w:t xml:space="preserve">.  </w:t>
                            </w:r>
                            <w:r w:rsidR="006711E4" w:rsidRPr="006A3483">
                              <w:rPr>
                                <w:sz w:val="28"/>
                              </w:rPr>
                              <w:t>Once you receive your records, if you believe any information is inaccurate or incorrect, please inform us</w:t>
                            </w:r>
                            <w:r w:rsidR="006711E4">
                              <w:rPr>
                                <w:sz w:val="28"/>
                              </w:rPr>
                              <w:t xml:space="preserve"> as soon as possible.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A81AE3" id="Text Box 18" o:spid="_x0000_s1036" type="#_x0000_t202" alt="&quot;&quot;" style="position:absolute;margin-left:.3pt;margin-top:49.9pt;width:481.9pt;height:185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" fillcolor="#daeef3 [664]" strokecolor="#daeef3 [664]" strokeweight=".5pt">
                <v:textbox>
                  <w:txbxContent>
                    <w:p w14:paraId="3DE6EF39" w14:textId="1F242657" w:rsidR="006711E4" w:rsidRPr="006711E4" w:rsidRDefault="002D29F2" w:rsidP="006711E4">
                      <w:pPr>
                        <w:jc w:val="both"/>
                        <w:rPr>
                          <w:sz w:val="28"/>
                        </w:rPr>
                      </w:pPr>
                      <w:r w:rsidRPr="009B6B4A">
                        <w:rPr>
                          <w:sz w:val="28"/>
                        </w:rPr>
                        <w:t>Send you</w:t>
                      </w:r>
                      <w:r w:rsidR="00EC3FC4">
                        <w:rPr>
                          <w:sz w:val="28"/>
                        </w:rPr>
                        <w:t>r</w:t>
                      </w:r>
                      <w:r w:rsidRPr="009B6B4A">
                        <w:rPr>
                          <w:sz w:val="28"/>
                        </w:rPr>
                        <w:t xml:space="preserve"> request to us in writing</w:t>
                      </w:r>
                      <w:r w:rsidR="00B6552A">
                        <w:rPr>
                          <w:sz w:val="28"/>
                        </w:rPr>
                        <w:t>.  Y</w:t>
                      </w:r>
                      <w:r w:rsidRPr="009B6B4A">
                        <w:rPr>
                          <w:sz w:val="28"/>
                        </w:rPr>
                        <w:t>our request will need to include sufficient information to enable us to correctly identify your records – for example your full name, date of birth and NHS number (if known)</w:t>
                      </w:r>
                      <w:r>
                        <w:rPr>
                          <w:sz w:val="28"/>
                        </w:rPr>
                        <w:t>.</w:t>
                      </w:r>
                      <w:r w:rsidR="00B6552A">
                        <w:rPr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 xml:space="preserve"> </w:t>
                      </w:r>
                      <w:r w:rsidRPr="009B6B4A">
                        <w:rPr>
                          <w:sz w:val="28"/>
                        </w:rPr>
                        <w:t>Informa</w:t>
                      </w:r>
                      <w:r>
                        <w:rPr>
                          <w:sz w:val="28"/>
                        </w:rPr>
                        <w:t xml:space="preserve">tion is provided free of charge, however </w:t>
                      </w:r>
                      <w:r w:rsidR="00B6552A">
                        <w:rPr>
                          <w:sz w:val="28"/>
                        </w:rPr>
                        <w:t>i</w:t>
                      </w:r>
                      <w:r w:rsidRPr="009B6B4A">
                        <w:rPr>
                          <w:sz w:val="28"/>
                        </w:rPr>
                        <w:t xml:space="preserve">f you require a large amount of information we may charge </w:t>
                      </w:r>
                      <w:r w:rsidR="006711E4">
                        <w:rPr>
                          <w:sz w:val="28"/>
                        </w:rPr>
                        <w:t xml:space="preserve">a </w:t>
                      </w:r>
                      <w:r w:rsidR="006711E4" w:rsidRPr="009B6B4A">
                        <w:rPr>
                          <w:sz w:val="28"/>
                        </w:rPr>
                        <w:t>reasonable administration fee, but this will be discussed and agreed</w:t>
                      </w:r>
                      <w:r w:rsidR="006711E4" w:rsidRPr="002D29F2">
                        <w:rPr>
                          <w:sz w:val="28"/>
                        </w:rPr>
                        <w:t xml:space="preserve"> </w:t>
                      </w:r>
                      <w:r w:rsidR="006711E4">
                        <w:rPr>
                          <w:sz w:val="28"/>
                        </w:rPr>
                        <w:t xml:space="preserve">with you.  We will respond to your request </w:t>
                      </w:r>
                      <w:r w:rsidR="006711E4" w:rsidRPr="009B6B4A">
                        <w:rPr>
                          <w:sz w:val="28"/>
                        </w:rPr>
                        <w:t>within 21 days of receiving your request</w:t>
                      </w:r>
                      <w:r w:rsidR="006711E4">
                        <w:rPr>
                          <w:sz w:val="28"/>
                        </w:rPr>
                        <w:t xml:space="preserve"> and y</w:t>
                      </w:r>
                      <w:r w:rsidR="006711E4" w:rsidRPr="009B6B4A">
                        <w:rPr>
                          <w:sz w:val="28"/>
                        </w:rPr>
                        <w:t xml:space="preserve">ou will be required to provide proof of your identity before any information </w:t>
                      </w:r>
                      <w:r w:rsidR="006711E4">
                        <w:rPr>
                          <w:sz w:val="28"/>
                        </w:rPr>
                        <w:t>i</w:t>
                      </w:r>
                      <w:r w:rsidR="006711E4" w:rsidRPr="009B6B4A">
                        <w:rPr>
                          <w:sz w:val="28"/>
                        </w:rPr>
                        <w:t>s released to you</w:t>
                      </w:r>
                      <w:r w:rsidR="006711E4">
                        <w:rPr>
                          <w:sz w:val="28"/>
                        </w:rPr>
                        <w:t xml:space="preserve">.  </w:t>
                      </w:r>
                      <w:r w:rsidR="006711E4" w:rsidRPr="006A3483">
                        <w:rPr>
                          <w:sz w:val="28"/>
                        </w:rPr>
                        <w:t>Once you receive your records, if you believe any information is inaccurate or incorrect, please inform us</w:t>
                      </w:r>
                      <w:r w:rsidR="006711E4">
                        <w:rPr>
                          <w:sz w:val="28"/>
                        </w:rPr>
                        <w:t xml:space="preserve"> as soon as possible.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 wp14:anchorId="10517DFD" wp14:editId="70199AE7">
                <wp:simplePos x="0" y="0"/>
                <wp:positionH relativeFrom="column">
                  <wp:posOffset>3231</wp:posOffset>
                </wp:positionH>
                <wp:positionV relativeFrom="paragraph">
                  <wp:posOffset>12037</wp:posOffset>
                </wp:positionV>
                <wp:extent cx="6120000" cy="564542"/>
                <wp:effectExtent l="0" t="0" r="14605" b="26035"/>
                <wp:wrapNone/>
                <wp:docPr id="13" name="Text Box 1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0000" cy="56454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E2C839" w14:textId="7A192A29" w:rsidR="00B6552A" w:rsidRPr="003F3AF3" w:rsidRDefault="00B6552A" w:rsidP="009B6B4A">
                            <w:pPr>
                              <w:jc w:val="both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Where you agree, the access right may be met by enabling you to view the record, without obtaining a copy.</w:t>
                            </w:r>
                          </w:p>
                          <w:p w14:paraId="1327F638" w14:textId="77777777" w:rsidR="00B6552A" w:rsidRPr="003F3AF3" w:rsidRDefault="00B6552A">
                            <w:pPr>
                              <w:rPr>
                                <w:b/>
                                <w:color w:val="31849B" w:themeColor="accent5" w:themeShade="BF"/>
                                <w:sz w:val="28"/>
                              </w:rPr>
                            </w:pPr>
                          </w:p>
                          <w:p w14:paraId="7F1D8F11" w14:textId="77777777" w:rsidR="00B6552A" w:rsidRPr="00054672" w:rsidRDefault="00B6552A">
                            <w:pPr>
                              <w:rPr>
                                <w:b/>
                                <w:color w:val="00B050"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517DFD" id="Text Box 13" o:spid="_x0000_s1037" type="#_x0000_t202" alt="&quot;&quot;" style="position:absolute;margin-left:.25pt;margin-top:.95pt;width:481.9pt;height:44.45pt;z-index:25189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" fillcolor="white [3201]" strokecolor="white [3212]" strokeweight=".5pt">
                <v:textbox>
                  <w:txbxContent>
                    <w:p w14:paraId="2CE2C839" w14:textId="7A192A29" w:rsidR="00B6552A" w:rsidRPr="003F3AF3" w:rsidRDefault="00B6552A" w:rsidP="009B6B4A">
                      <w:pPr>
                        <w:jc w:val="both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Where you agree, the access right may be met by enabling you to view the record, without obtaining a copy.</w:t>
                      </w:r>
                    </w:p>
                    <w:p w14:paraId="1327F638" w14:textId="77777777" w:rsidR="00B6552A" w:rsidRPr="003F3AF3" w:rsidRDefault="00B6552A">
                      <w:pPr>
                        <w:rPr>
                          <w:b/>
                          <w:color w:val="31849B" w:themeColor="accent5" w:themeShade="BF"/>
                          <w:sz w:val="28"/>
                        </w:rPr>
                      </w:pPr>
                    </w:p>
                    <w:p w14:paraId="7F1D8F11" w14:textId="77777777" w:rsidR="00B6552A" w:rsidRPr="00054672" w:rsidRDefault="00B6552A">
                      <w:pPr>
                        <w:rPr>
                          <w:b/>
                          <w:color w:val="00B050"/>
                          <w:sz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711E4">
        <w:br w:type="page"/>
      </w:r>
    </w:p>
    <w:p w14:paraId="4E7CA4E2" w14:textId="5F3988AE" w:rsidR="00C62C89" w:rsidRPr="00C62C89" w:rsidRDefault="00B6552A" w:rsidP="00C62C89">
      <w:pPr>
        <w:tabs>
          <w:tab w:val="left" w:pos="2340"/>
        </w:tabs>
      </w:pPr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5501F659" wp14:editId="21588362">
                <wp:simplePos x="0" y="0"/>
                <wp:positionH relativeFrom="column">
                  <wp:posOffset>-3810</wp:posOffset>
                </wp:positionH>
                <wp:positionV relativeFrom="paragraph">
                  <wp:posOffset>3193774</wp:posOffset>
                </wp:positionV>
                <wp:extent cx="6086475" cy="1181100"/>
                <wp:effectExtent l="0" t="0" r="28575" b="19050"/>
                <wp:wrapNone/>
                <wp:docPr id="19" name="Text Box 1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6475" cy="11811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accent5">
                              <a:lumMod val="20000"/>
                              <a:lumOff val="8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D8ED98" w14:textId="77777777" w:rsidR="002D29F2" w:rsidRDefault="002D29F2" w:rsidP="002D29F2">
                            <w:pPr>
                              <w:pStyle w:val="Footer"/>
                              <w:rPr>
                                <w:rStyle w:val="Hyperlink"/>
                                <w:color w:val="auto"/>
                                <w:sz w:val="28"/>
                                <w:u w:val="none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Web: </w:t>
                            </w:r>
                            <w:hyperlink r:id="rId12" w:history="1">
                              <w:r w:rsidRPr="00FE6F17">
                                <w:rPr>
                                  <w:rStyle w:val="Hyperlink"/>
                                  <w:color w:val="auto"/>
                                  <w:sz w:val="28"/>
                                  <w:u w:val="none"/>
                                </w:rPr>
                                <w:t>www.primaryhealthcaredarlington.co.uk</w:t>
                              </w:r>
                            </w:hyperlink>
                          </w:p>
                          <w:p w14:paraId="0FCF49A1" w14:textId="77777777" w:rsidR="00942B7C" w:rsidRDefault="00942B7C" w:rsidP="002D29F2">
                            <w:pPr>
                              <w:pStyle w:val="Footer"/>
                              <w:rPr>
                                <w:rStyle w:val="Hyperlink"/>
                                <w:color w:val="auto"/>
                                <w:sz w:val="28"/>
                                <w:u w:val="none"/>
                              </w:rPr>
                            </w:pPr>
                          </w:p>
                          <w:p w14:paraId="50AB9B65" w14:textId="77777777" w:rsidR="00942B7C" w:rsidRPr="00942B7C" w:rsidRDefault="00942B7C" w:rsidP="00942B7C">
                            <w:pPr>
                              <w:pStyle w:val="Footer"/>
                              <w:jc w:val="both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Email: primaryhealthcare.darlington@nhs.net</w:t>
                            </w:r>
                          </w:p>
                          <w:p w14:paraId="1DDD5A9E" w14:textId="77777777" w:rsidR="00942B7C" w:rsidRDefault="00942B7C" w:rsidP="002D29F2">
                            <w:pPr>
                              <w:pStyle w:val="Footer"/>
                              <w:rPr>
                                <w:sz w:val="28"/>
                              </w:rPr>
                            </w:pPr>
                          </w:p>
                          <w:p w14:paraId="741FB449" w14:textId="77777777" w:rsidR="002D29F2" w:rsidRDefault="002D29F2" w:rsidP="002D29F2">
                            <w:pPr>
                              <w:pStyle w:val="Footer"/>
                              <w:jc w:val="both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Tel: 01325 952278</w:t>
                            </w:r>
                          </w:p>
                          <w:p w14:paraId="4FEA3185" w14:textId="77777777" w:rsidR="00942B7C" w:rsidRDefault="00942B7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01F659" id="Text Box 19" o:spid="_x0000_s1038" type="#_x0000_t202" alt="&quot;&quot;" style="position:absolute;margin-left:-.3pt;margin-top:251.5pt;width:479.25pt;height:93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" fillcolor="#daeef3 [664]" strokecolor="#daeef3 [664]" strokeweight=".5pt">
                <v:textbox>
                  <w:txbxContent>
                    <w:p w14:paraId="43D8ED98" w14:textId="77777777" w:rsidR="002D29F2" w:rsidRDefault="002D29F2" w:rsidP="002D29F2">
                      <w:pPr>
                        <w:pStyle w:val="Footer"/>
                        <w:rPr>
                          <w:rStyle w:val="Hyperlink"/>
                          <w:color w:val="auto"/>
                          <w:sz w:val="28"/>
                          <w:u w:val="none"/>
                        </w:rPr>
                      </w:pPr>
                      <w:r>
                        <w:rPr>
                          <w:sz w:val="28"/>
                        </w:rPr>
                        <w:t xml:space="preserve">Web: </w:t>
                      </w:r>
                      <w:hyperlink r:id="rId13" w:history="1">
                        <w:r w:rsidRPr="00FE6F17">
                          <w:rPr>
                            <w:rStyle w:val="Hyperlink"/>
                            <w:color w:val="auto"/>
                            <w:sz w:val="28"/>
                            <w:u w:val="none"/>
                          </w:rPr>
                          <w:t>www.primaryhealthcaredarlington.co.uk</w:t>
                        </w:r>
                      </w:hyperlink>
                    </w:p>
                    <w:p w14:paraId="0FCF49A1" w14:textId="77777777" w:rsidR="00942B7C" w:rsidRDefault="00942B7C" w:rsidP="002D29F2">
                      <w:pPr>
                        <w:pStyle w:val="Footer"/>
                        <w:rPr>
                          <w:rStyle w:val="Hyperlink"/>
                          <w:color w:val="auto"/>
                          <w:sz w:val="28"/>
                          <w:u w:val="none"/>
                        </w:rPr>
                      </w:pPr>
                    </w:p>
                    <w:p w14:paraId="50AB9B65" w14:textId="77777777" w:rsidR="00942B7C" w:rsidRPr="00942B7C" w:rsidRDefault="00942B7C" w:rsidP="00942B7C">
                      <w:pPr>
                        <w:pStyle w:val="Footer"/>
                        <w:jc w:val="both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Email: primaryhealthcare.darlington@nhs.net</w:t>
                      </w:r>
                    </w:p>
                    <w:p w14:paraId="1DDD5A9E" w14:textId="77777777" w:rsidR="00942B7C" w:rsidRDefault="00942B7C" w:rsidP="002D29F2">
                      <w:pPr>
                        <w:pStyle w:val="Footer"/>
                        <w:rPr>
                          <w:sz w:val="28"/>
                        </w:rPr>
                      </w:pPr>
                    </w:p>
                    <w:p w14:paraId="741FB449" w14:textId="77777777" w:rsidR="002D29F2" w:rsidRDefault="002D29F2" w:rsidP="002D29F2">
                      <w:pPr>
                        <w:pStyle w:val="Footer"/>
                        <w:jc w:val="both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Tel: 01325 952278</w:t>
                      </w:r>
                    </w:p>
                    <w:p w14:paraId="4FEA3185" w14:textId="77777777" w:rsidR="00942B7C" w:rsidRDefault="00942B7C"/>
                  </w:txbxContent>
                </v:textbox>
              </v:shape>
            </w:pict>
          </mc:Fallback>
        </mc:AlternateContent>
      </w:r>
      <w:r>
        <w:rPr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6F1D18E" wp14:editId="5BB51CFE">
                <wp:simplePos x="0" y="0"/>
                <wp:positionH relativeFrom="column">
                  <wp:posOffset>-10795</wp:posOffset>
                </wp:positionH>
                <wp:positionV relativeFrom="paragraph">
                  <wp:posOffset>1480930</wp:posOffset>
                </wp:positionV>
                <wp:extent cx="6119495" cy="1676400"/>
                <wp:effectExtent l="0" t="0" r="14605" b="19050"/>
                <wp:wrapNone/>
                <wp:docPr id="16" name="Text Box 1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9495" cy="1676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A2FB47" w14:textId="65A887F7" w:rsidR="00901D7B" w:rsidRDefault="00901D7B" w:rsidP="002D29F2">
                            <w:pPr>
                              <w:jc w:val="both"/>
                              <w:rPr>
                                <w:sz w:val="28"/>
                              </w:rPr>
                            </w:pPr>
                            <w:r w:rsidRPr="00901D7B">
                              <w:rPr>
                                <w:sz w:val="28"/>
                              </w:rPr>
                              <w:t>If you do not wish</w:t>
                            </w:r>
                            <w:r>
                              <w:rPr>
                                <w:sz w:val="28"/>
                              </w:rPr>
                              <w:t xml:space="preserve"> personal data</w:t>
                            </w:r>
                            <w:r w:rsidR="00271F4E">
                              <w:rPr>
                                <w:sz w:val="28"/>
                              </w:rPr>
                              <w:t>,</w:t>
                            </w:r>
                            <w:r>
                              <w:rPr>
                                <w:sz w:val="28"/>
                              </w:rPr>
                              <w:t xml:space="preserve"> that we hold</w:t>
                            </w:r>
                            <w:r w:rsidR="00271F4E">
                              <w:rPr>
                                <w:sz w:val="28"/>
                              </w:rPr>
                              <w:t>,</w:t>
                            </w:r>
                            <w:r>
                              <w:rPr>
                                <w:sz w:val="28"/>
                              </w:rPr>
                              <w:t xml:space="preserve"> to be used or shared in the way that is described in the leaflet, please discuss this matter with us. </w:t>
                            </w:r>
                            <w:r w:rsidR="00271F4E">
                              <w:rPr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 xml:space="preserve">You have the right to ask us to stop using or sharing </w:t>
                            </w:r>
                            <w:proofErr w:type="gramStart"/>
                            <w:r>
                              <w:rPr>
                                <w:sz w:val="28"/>
                              </w:rPr>
                              <w:t>data</w:t>
                            </w:r>
                            <w:proofErr w:type="gramEnd"/>
                            <w:r>
                              <w:rPr>
                                <w:sz w:val="28"/>
                              </w:rPr>
                              <w:t xml:space="preserve"> but this may affect our ability to provide you with safe</w:t>
                            </w:r>
                            <w:r w:rsidR="00271F4E">
                              <w:rPr>
                                <w:sz w:val="28"/>
                              </w:rPr>
                              <w:t>, effective</w:t>
                            </w:r>
                            <w:r>
                              <w:rPr>
                                <w:sz w:val="28"/>
                              </w:rPr>
                              <w:t xml:space="preserve"> care </w:t>
                            </w:r>
                            <w:r w:rsidR="00271F4E">
                              <w:rPr>
                                <w:sz w:val="28"/>
                              </w:rPr>
                              <w:t>and/</w:t>
                            </w:r>
                            <w:r>
                              <w:rPr>
                                <w:sz w:val="28"/>
                              </w:rPr>
                              <w:t>or advice.</w:t>
                            </w:r>
                          </w:p>
                          <w:p w14:paraId="524070FE" w14:textId="4170F740" w:rsidR="00901D7B" w:rsidRPr="00901D7B" w:rsidRDefault="00901D7B" w:rsidP="006711E4">
                            <w:pPr>
                              <w:pStyle w:val="Footer"/>
                              <w:jc w:val="both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If you require this leaflet in a different format or you need further assistance please contact our Data Protection Officer using the details below.</w:t>
                            </w:r>
                            <w:r w:rsidR="009B6B4A" w:rsidRPr="009B6B4A">
                              <w:rPr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F1D18E" id="Text Box 16" o:spid="_x0000_s1039" type="#_x0000_t202" alt="&quot;&quot;" style="position:absolute;margin-left:-.85pt;margin-top:116.6pt;width:481.85pt;height:13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" fillcolor="white [3212]" strokecolor="white [3212]" strokeweight=".5pt">
                <v:textbox>
                  <w:txbxContent>
                    <w:p w14:paraId="1FA2FB47" w14:textId="65A887F7" w:rsidR="00901D7B" w:rsidRDefault="00901D7B" w:rsidP="002D29F2">
                      <w:pPr>
                        <w:jc w:val="both"/>
                        <w:rPr>
                          <w:sz w:val="28"/>
                        </w:rPr>
                      </w:pPr>
                      <w:r w:rsidRPr="00901D7B">
                        <w:rPr>
                          <w:sz w:val="28"/>
                        </w:rPr>
                        <w:t>If you do not wish</w:t>
                      </w:r>
                      <w:r>
                        <w:rPr>
                          <w:sz w:val="28"/>
                        </w:rPr>
                        <w:t xml:space="preserve"> personal data</w:t>
                      </w:r>
                      <w:r w:rsidR="00271F4E">
                        <w:rPr>
                          <w:sz w:val="28"/>
                        </w:rPr>
                        <w:t>,</w:t>
                      </w:r>
                      <w:r>
                        <w:rPr>
                          <w:sz w:val="28"/>
                        </w:rPr>
                        <w:t xml:space="preserve"> that we hold</w:t>
                      </w:r>
                      <w:r w:rsidR="00271F4E">
                        <w:rPr>
                          <w:sz w:val="28"/>
                        </w:rPr>
                        <w:t>,</w:t>
                      </w:r>
                      <w:r>
                        <w:rPr>
                          <w:sz w:val="28"/>
                        </w:rPr>
                        <w:t xml:space="preserve"> to be used or shared in the way that is described in the leaflet, please discuss this matter with us. </w:t>
                      </w:r>
                      <w:r w:rsidR="00271F4E">
                        <w:rPr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 xml:space="preserve">You have the right to ask us to stop using or sharing </w:t>
                      </w:r>
                      <w:proofErr w:type="gramStart"/>
                      <w:r>
                        <w:rPr>
                          <w:sz w:val="28"/>
                        </w:rPr>
                        <w:t>data</w:t>
                      </w:r>
                      <w:proofErr w:type="gramEnd"/>
                      <w:r>
                        <w:rPr>
                          <w:sz w:val="28"/>
                        </w:rPr>
                        <w:t xml:space="preserve"> but this may affect our ability to provide you with safe</w:t>
                      </w:r>
                      <w:r w:rsidR="00271F4E">
                        <w:rPr>
                          <w:sz w:val="28"/>
                        </w:rPr>
                        <w:t>, effective</w:t>
                      </w:r>
                      <w:r>
                        <w:rPr>
                          <w:sz w:val="28"/>
                        </w:rPr>
                        <w:t xml:space="preserve"> care </w:t>
                      </w:r>
                      <w:r w:rsidR="00271F4E">
                        <w:rPr>
                          <w:sz w:val="28"/>
                        </w:rPr>
                        <w:t>and/</w:t>
                      </w:r>
                      <w:r>
                        <w:rPr>
                          <w:sz w:val="28"/>
                        </w:rPr>
                        <w:t>or advice.</w:t>
                      </w:r>
                    </w:p>
                    <w:p w14:paraId="524070FE" w14:textId="4170F740" w:rsidR="00901D7B" w:rsidRPr="00901D7B" w:rsidRDefault="00901D7B" w:rsidP="006711E4">
                      <w:pPr>
                        <w:pStyle w:val="Footer"/>
                        <w:jc w:val="both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If you require this leaflet in a different format or you need further assistance please contact our Data Protection Officer using the details below.</w:t>
                      </w:r>
                      <w:r w:rsidR="009B6B4A" w:rsidRPr="009B6B4A">
                        <w:rPr>
                          <w:sz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17280" behindDoc="0" locked="0" layoutInCell="1" allowOverlap="1" wp14:anchorId="78D05154" wp14:editId="4E2626AC">
                <wp:simplePos x="0" y="0"/>
                <wp:positionH relativeFrom="column">
                  <wp:posOffset>-2568</wp:posOffset>
                </wp:positionH>
                <wp:positionV relativeFrom="paragraph">
                  <wp:posOffset>-2733</wp:posOffset>
                </wp:positionV>
                <wp:extent cx="6096000" cy="1447800"/>
                <wp:effectExtent l="0" t="0" r="19050" b="19050"/>
                <wp:wrapNone/>
                <wp:docPr id="15" name="Text Box 1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0" cy="14478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accent5">
                              <a:lumMod val="20000"/>
                              <a:lumOff val="8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B25CF6" w14:textId="77777777" w:rsidR="00901D7B" w:rsidRDefault="00901D7B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Some information we have to share is used for statistical purposes, and in these instances we take strict measures to ensure that service users can not be identified. </w:t>
                            </w:r>
                          </w:p>
                          <w:p w14:paraId="51A510D9" w14:textId="7F1D453E" w:rsidR="00901D7B" w:rsidRPr="00901D7B" w:rsidRDefault="00901D7B">
                            <w:pPr>
                              <w:rPr>
                                <w:sz w:val="28"/>
                              </w:rPr>
                            </w:pPr>
                            <w:r w:rsidRPr="00901D7B">
                              <w:rPr>
                                <w:sz w:val="28"/>
                              </w:rPr>
                              <w:t>Anyone who receives information from us also has a legal duty to keep it confidential</w:t>
                            </w:r>
                            <w:r w:rsidR="00942B7C">
                              <w:rPr>
                                <w:sz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D05154" id="Text Box 15" o:spid="_x0000_s1040" type="#_x0000_t202" alt="&quot;&quot;" style="position:absolute;margin-left:-.2pt;margin-top:-.2pt;width:480pt;height:114pt;z-index: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" fillcolor="#daeef3 [664]" strokecolor="#daeef3 [664]" strokeweight=".5pt">
                <v:textbox>
                  <w:txbxContent>
                    <w:p w14:paraId="2CB25CF6" w14:textId="77777777" w:rsidR="00901D7B" w:rsidRDefault="00901D7B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Some information we have to share is used for statistical purposes, and in these instances we take strict measures to ensure that service users can not be identified. </w:t>
                      </w:r>
                    </w:p>
                    <w:p w14:paraId="51A510D9" w14:textId="7F1D453E" w:rsidR="00901D7B" w:rsidRPr="00901D7B" w:rsidRDefault="00901D7B">
                      <w:pPr>
                        <w:rPr>
                          <w:sz w:val="28"/>
                        </w:rPr>
                      </w:pPr>
                      <w:r w:rsidRPr="00901D7B">
                        <w:rPr>
                          <w:sz w:val="28"/>
                        </w:rPr>
                        <w:t>Anyone who receives information from us also has a legal duty to keep it confidential</w:t>
                      </w:r>
                      <w:r w:rsidR="00942B7C">
                        <w:rPr>
                          <w:sz w:val="2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942B7C">
        <w:rPr>
          <w:noProof/>
          <w:lang w:eastAsia="en-GB"/>
        </w:rPr>
        <w:drawing>
          <wp:anchor distT="0" distB="0" distL="114300" distR="114300" simplePos="0" relativeHeight="251823104" behindDoc="1" locked="0" layoutInCell="1" allowOverlap="1" wp14:anchorId="45B50DAD" wp14:editId="480013D8">
            <wp:simplePos x="0" y="0"/>
            <wp:positionH relativeFrom="column">
              <wp:posOffset>3151505</wp:posOffset>
            </wp:positionH>
            <wp:positionV relativeFrom="paragraph">
              <wp:posOffset>8045450</wp:posOffset>
            </wp:positionV>
            <wp:extent cx="2974340" cy="981075"/>
            <wp:effectExtent l="0" t="0" r="0" b="9525"/>
            <wp:wrapTight wrapText="bothSides">
              <wp:wrapPolygon edited="0">
                <wp:start x="3459" y="0"/>
                <wp:lineTo x="1245" y="5452"/>
                <wp:lineTo x="1245" y="7550"/>
                <wp:lineTo x="277" y="8808"/>
                <wp:lineTo x="277" y="10066"/>
                <wp:lineTo x="553" y="15518"/>
                <wp:lineTo x="2490" y="20551"/>
                <wp:lineTo x="3044" y="21390"/>
                <wp:lineTo x="5257" y="21390"/>
                <wp:lineTo x="18123" y="20551"/>
                <wp:lineTo x="21305" y="19293"/>
                <wp:lineTo x="21443" y="1678"/>
                <wp:lineTo x="19230" y="839"/>
                <wp:lineTo x="4012" y="0"/>
                <wp:lineTo x="3459" y="0"/>
              </wp:wrapPolygon>
            </wp:wrapTight>
            <wp:docPr id="20" name="Picture 20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4340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62C89" w:rsidRPr="00C62C89" w:rsidSect="006711E4">
      <w:footerReference w:type="default" r:id="rId14"/>
      <w:pgSz w:w="11906" w:h="16838"/>
      <w:pgMar w:top="1134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9806D9" w14:textId="77777777" w:rsidR="00A04E8B" w:rsidRDefault="00A04E8B" w:rsidP="00FE6F17">
      <w:pPr>
        <w:spacing w:after="0" w:line="240" w:lineRule="auto"/>
      </w:pPr>
      <w:r>
        <w:separator/>
      </w:r>
    </w:p>
  </w:endnote>
  <w:endnote w:type="continuationSeparator" w:id="0">
    <w:p w14:paraId="251814DC" w14:textId="77777777" w:rsidR="00A04E8B" w:rsidRDefault="00A04E8B" w:rsidP="00FE6F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19902" w14:textId="77777777" w:rsidR="006711E4" w:rsidRDefault="006711E4">
    <w:pPr>
      <w:pStyle w:val="Footer"/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12"/>
      <w:gridCol w:w="3203"/>
      <w:gridCol w:w="3223"/>
    </w:tblGrid>
    <w:tr w:rsidR="006711E4" w:rsidRPr="006711E4" w14:paraId="62BF6735" w14:textId="77777777" w:rsidTr="006711E4">
      <w:trPr>
        <w:trHeight w:val="567"/>
      </w:trPr>
      <w:tc>
        <w:tcPr>
          <w:tcW w:w="3284" w:type="dxa"/>
        </w:tcPr>
        <w:p w14:paraId="186FD7AD" w14:textId="77777777" w:rsidR="006711E4" w:rsidRPr="00942B7C" w:rsidRDefault="006711E4">
          <w:pPr>
            <w:pStyle w:val="Footer"/>
            <w:rPr>
              <w:rFonts w:ascii="Arial" w:hAnsi="Arial" w:cs="Arial"/>
            </w:rPr>
          </w:pPr>
          <w:r w:rsidRPr="00942B7C">
            <w:rPr>
              <w:rFonts w:ascii="Arial" w:hAnsi="Arial" w:cs="Arial"/>
            </w:rPr>
            <w:t>Ver 1.1</w:t>
          </w:r>
        </w:p>
        <w:p w14:paraId="53011A56" w14:textId="4BE4CC2F" w:rsidR="006711E4" w:rsidRPr="00942B7C" w:rsidRDefault="006711E4">
          <w:pPr>
            <w:pStyle w:val="Footer"/>
            <w:rPr>
              <w:rFonts w:ascii="Arial" w:hAnsi="Arial" w:cs="Arial"/>
            </w:rPr>
          </w:pPr>
          <w:r w:rsidRPr="00942B7C">
            <w:rPr>
              <w:rFonts w:ascii="Arial" w:hAnsi="Arial" w:cs="Arial"/>
            </w:rPr>
            <w:t>May 24</w:t>
          </w:r>
        </w:p>
      </w:tc>
      <w:tc>
        <w:tcPr>
          <w:tcW w:w="3285" w:type="dxa"/>
        </w:tcPr>
        <w:p w14:paraId="6C5C3E5D" w14:textId="77777777" w:rsidR="006711E4" w:rsidRPr="00942B7C" w:rsidRDefault="006711E4">
          <w:pPr>
            <w:pStyle w:val="Footer"/>
            <w:rPr>
              <w:rFonts w:ascii="Arial" w:hAnsi="Arial" w:cs="Arial"/>
            </w:rPr>
          </w:pPr>
        </w:p>
      </w:tc>
      <w:tc>
        <w:tcPr>
          <w:tcW w:w="3285" w:type="dxa"/>
        </w:tcPr>
        <w:p w14:paraId="1A4B4524" w14:textId="77777777" w:rsidR="006711E4" w:rsidRPr="00942B7C" w:rsidRDefault="006711E4">
          <w:pPr>
            <w:pStyle w:val="Footer"/>
            <w:rPr>
              <w:rFonts w:ascii="Arial" w:hAnsi="Arial" w:cs="Arial"/>
            </w:rPr>
          </w:pPr>
        </w:p>
        <w:p w14:paraId="29D16FEC" w14:textId="26E0054C" w:rsidR="006711E4" w:rsidRPr="00942B7C" w:rsidRDefault="006711E4" w:rsidP="006711E4">
          <w:pPr>
            <w:pStyle w:val="Footer"/>
            <w:jc w:val="right"/>
            <w:rPr>
              <w:rFonts w:ascii="Arial" w:hAnsi="Arial" w:cs="Arial"/>
            </w:rPr>
          </w:pPr>
          <w:r w:rsidRPr="00942B7C">
            <w:rPr>
              <w:rFonts w:ascii="Arial" w:hAnsi="Arial" w:cs="Arial"/>
              <w:color w:val="7F7F7F" w:themeColor="background1" w:themeShade="7F"/>
              <w:spacing w:val="60"/>
            </w:rPr>
            <w:t>Page</w:t>
          </w:r>
          <w:r w:rsidRPr="00942B7C">
            <w:rPr>
              <w:rFonts w:ascii="Arial" w:hAnsi="Arial" w:cs="Arial"/>
            </w:rPr>
            <w:t xml:space="preserve"> | </w:t>
          </w:r>
          <w:r w:rsidRPr="00942B7C">
            <w:rPr>
              <w:rFonts w:ascii="Arial" w:hAnsi="Arial" w:cs="Arial"/>
            </w:rPr>
            <w:fldChar w:fldCharType="begin"/>
          </w:r>
          <w:r w:rsidRPr="00942B7C">
            <w:rPr>
              <w:rFonts w:ascii="Arial" w:hAnsi="Arial" w:cs="Arial"/>
            </w:rPr>
            <w:instrText xml:space="preserve"> PAGE   \* MERGEFORMAT </w:instrText>
          </w:r>
          <w:r w:rsidRPr="00942B7C">
            <w:rPr>
              <w:rFonts w:ascii="Arial" w:hAnsi="Arial" w:cs="Arial"/>
            </w:rPr>
            <w:fldChar w:fldCharType="separate"/>
          </w:r>
          <w:r w:rsidRPr="00942B7C">
            <w:rPr>
              <w:rFonts w:ascii="Arial" w:hAnsi="Arial" w:cs="Arial"/>
              <w:noProof/>
            </w:rPr>
            <w:t>1</w:t>
          </w:r>
          <w:r w:rsidRPr="00942B7C">
            <w:rPr>
              <w:rFonts w:ascii="Arial" w:hAnsi="Arial" w:cs="Arial"/>
              <w:noProof/>
            </w:rPr>
            <w:fldChar w:fldCharType="end"/>
          </w:r>
        </w:p>
      </w:tc>
    </w:tr>
  </w:tbl>
  <w:p w14:paraId="1DDD774A" w14:textId="77777777" w:rsidR="006711E4" w:rsidRDefault="006711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04897D" w14:textId="77777777" w:rsidR="00A04E8B" w:rsidRDefault="00A04E8B" w:rsidP="00FE6F17">
      <w:pPr>
        <w:spacing w:after="0" w:line="240" w:lineRule="auto"/>
      </w:pPr>
      <w:r>
        <w:separator/>
      </w:r>
    </w:p>
  </w:footnote>
  <w:footnote w:type="continuationSeparator" w:id="0">
    <w:p w14:paraId="0D82930D" w14:textId="77777777" w:rsidR="00A04E8B" w:rsidRDefault="00A04E8B" w:rsidP="00FE6F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037B2"/>
    <w:multiLevelType w:val="hybridMultilevel"/>
    <w:tmpl w:val="B192DF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725561"/>
    <w:multiLevelType w:val="hybridMultilevel"/>
    <w:tmpl w:val="73C2666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88C5AB5"/>
    <w:multiLevelType w:val="hybridMultilevel"/>
    <w:tmpl w:val="21725C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9F6460"/>
    <w:multiLevelType w:val="hybridMultilevel"/>
    <w:tmpl w:val="FCA4DA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F72884"/>
    <w:multiLevelType w:val="hybridMultilevel"/>
    <w:tmpl w:val="F80816F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D86214"/>
    <w:multiLevelType w:val="hybridMultilevel"/>
    <w:tmpl w:val="B0ECD4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8A2BCA"/>
    <w:multiLevelType w:val="hybridMultilevel"/>
    <w:tmpl w:val="636C95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9F3D7C"/>
    <w:multiLevelType w:val="hybridMultilevel"/>
    <w:tmpl w:val="91447B2A"/>
    <w:lvl w:ilvl="0" w:tplc="9E64F5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D069AD"/>
    <w:multiLevelType w:val="hybridMultilevel"/>
    <w:tmpl w:val="A5D6B2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74330C"/>
    <w:multiLevelType w:val="hybridMultilevel"/>
    <w:tmpl w:val="10A019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4C115F"/>
    <w:multiLevelType w:val="hybridMultilevel"/>
    <w:tmpl w:val="4F48D2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A27426"/>
    <w:multiLevelType w:val="hybridMultilevel"/>
    <w:tmpl w:val="2E443AEE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5E885C4C"/>
    <w:multiLevelType w:val="hybridMultilevel"/>
    <w:tmpl w:val="3ACE61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9C72A3"/>
    <w:multiLevelType w:val="hybridMultilevel"/>
    <w:tmpl w:val="33AA5B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DE1037"/>
    <w:multiLevelType w:val="hybridMultilevel"/>
    <w:tmpl w:val="6EAC1BF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2631EB"/>
    <w:multiLevelType w:val="hybridMultilevel"/>
    <w:tmpl w:val="5F9092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F066A6"/>
    <w:multiLevelType w:val="hybridMultilevel"/>
    <w:tmpl w:val="63261D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8E4EE7"/>
    <w:multiLevelType w:val="hybridMultilevel"/>
    <w:tmpl w:val="8B049C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4033502">
    <w:abstractNumId w:val="3"/>
  </w:num>
  <w:num w:numId="2" w16cid:durableId="1061712737">
    <w:abstractNumId w:val="8"/>
  </w:num>
  <w:num w:numId="3" w16cid:durableId="1147548918">
    <w:abstractNumId w:val="15"/>
  </w:num>
  <w:num w:numId="4" w16cid:durableId="2103256271">
    <w:abstractNumId w:val="14"/>
  </w:num>
  <w:num w:numId="5" w16cid:durableId="579170835">
    <w:abstractNumId w:val="4"/>
  </w:num>
  <w:num w:numId="6" w16cid:durableId="775709913">
    <w:abstractNumId w:val="7"/>
  </w:num>
  <w:num w:numId="7" w16cid:durableId="232590240">
    <w:abstractNumId w:val="12"/>
  </w:num>
  <w:num w:numId="8" w16cid:durableId="1771854425">
    <w:abstractNumId w:val="1"/>
  </w:num>
  <w:num w:numId="9" w16cid:durableId="44567975">
    <w:abstractNumId w:val="11"/>
  </w:num>
  <w:num w:numId="10" w16cid:durableId="1193420793">
    <w:abstractNumId w:val="6"/>
  </w:num>
  <w:num w:numId="11" w16cid:durableId="362904939">
    <w:abstractNumId w:val="5"/>
  </w:num>
  <w:num w:numId="12" w16cid:durableId="794762275">
    <w:abstractNumId w:val="2"/>
  </w:num>
  <w:num w:numId="13" w16cid:durableId="771633302">
    <w:abstractNumId w:val="16"/>
  </w:num>
  <w:num w:numId="14" w16cid:durableId="1751272209">
    <w:abstractNumId w:val="13"/>
  </w:num>
  <w:num w:numId="15" w16cid:durableId="1871262236">
    <w:abstractNumId w:val="17"/>
  </w:num>
  <w:num w:numId="16" w16cid:durableId="847871880">
    <w:abstractNumId w:val="9"/>
  </w:num>
  <w:num w:numId="17" w16cid:durableId="1896624972">
    <w:abstractNumId w:val="10"/>
  </w:num>
  <w:num w:numId="18" w16cid:durableId="11247338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A02"/>
    <w:rsid w:val="00054672"/>
    <w:rsid w:val="00162E12"/>
    <w:rsid w:val="00220DBE"/>
    <w:rsid w:val="00271F4E"/>
    <w:rsid w:val="002D29F2"/>
    <w:rsid w:val="003F3AF3"/>
    <w:rsid w:val="004269D5"/>
    <w:rsid w:val="00440597"/>
    <w:rsid w:val="004E4791"/>
    <w:rsid w:val="00601F33"/>
    <w:rsid w:val="00634C20"/>
    <w:rsid w:val="006711E4"/>
    <w:rsid w:val="006A3483"/>
    <w:rsid w:val="0079606D"/>
    <w:rsid w:val="00816A02"/>
    <w:rsid w:val="00901D7B"/>
    <w:rsid w:val="00942B7C"/>
    <w:rsid w:val="009A2AE9"/>
    <w:rsid w:val="009A6AD8"/>
    <w:rsid w:val="009B6B4A"/>
    <w:rsid w:val="00A04E8B"/>
    <w:rsid w:val="00AE3FB9"/>
    <w:rsid w:val="00B6552A"/>
    <w:rsid w:val="00B71365"/>
    <w:rsid w:val="00C623AF"/>
    <w:rsid w:val="00C62C89"/>
    <w:rsid w:val="00D813A5"/>
    <w:rsid w:val="00DE4269"/>
    <w:rsid w:val="00EC3FC4"/>
    <w:rsid w:val="00EF498A"/>
    <w:rsid w:val="00F12D71"/>
    <w:rsid w:val="00FE6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C92BF63"/>
  <w15:docId w15:val="{8EA4DD9B-1F6F-4AD9-8E37-342F64B39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6A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6A0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E6F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6F17"/>
  </w:style>
  <w:style w:type="paragraph" w:styleId="Footer">
    <w:name w:val="footer"/>
    <w:basedOn w:val="Normal"/>
    <w:link w:val="FooterChar"/>
    <w:uiPriority w:val="99"/>
    <w:unhideWhenUsed/>
    <w:rsid w:val="00FE6F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F17"/>
  </w:style>
  <w:style w:type="character" w:styleId="Hyperlink">
    <w:name w:val="Hyperlink"/>
    <w:basedOn w:val="DefaultParagraphFont"/>
    <w:uiPriority w:val="99"/>
    <w:unhideWhenUsed/>
    <w:rsid w:val="00FE6F1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E6F17"/>
    <w:pPr>
      <w:ind w:left="720"/>
      <w:contextualSpacing/>
    </w:pPr>
  </w:style>
  <w:style w:type="table" w:styleId="TableGrid">
    <w:name w:val="Table Grid"/>
    <w:basedOn w:val="TableNormal"/>
    <w:uiPriority w:val="59"/>
    <w:rsid w:val="006711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imaryhealthcaredarlington.co.uk" TargetMode="External"/><Relationship Id="rId13" Type="http://schemas.openxmlformats.org/officeDocument/2006/relationships/hyperlink" Target="http://www.primaryhealthcaredarlington.co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rimaryhealthcaredarlington.co.uk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www.primaryhealthcaredarlington.co.uk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2D4DC2-1729-4E15-A725-31E50BDAF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Hannah Stockdale</dc:creator>
  <cp:lastModifiedBy>ASTON, Mark (PRIMARY HEALTHCARE DARLINGTON)</cp:lastModifiedBy>
  <cp:revision>2</cp:revision>
  <cp:lastPrinted>2018-04-17T11:19:00Z</cp:lastPrinted>
  <dcterms:created xsi:type="dcterms:W3CDTF">2024-05-14T14:04:00Z</dcterms:created>
  <dcterms:modified xsi:type="dcterms:W3CDTF">2024-05-14T14:04:00Z</dcterms:modified>
</cp:coreProperties>
</file>